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CD26" w14:textId="16924516" w:rsidR="00DD1F0A" w:rsidRDefault="00DD1F0A" w:rsidP="00DD1F0A">
      <w:pPr>
        <w:pStyle w:val="paragraph"/>
        <w:spacing w:before="0" w:after="0"/>
        <w:textAlignment w:val="baseline"/>
        <w:rPr>
          <w:rStyle w:val="normaltextrun"/>
          <w:rFonts w:ascii="Arial" w:eastAsiaTheme="majorEastAsia" w:hAnsi="Arial" w:cs="Arial"/>
          <w:color w:val="000000"/>
          <w:lang w:val="en-GB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36"/>
          <w:szCs w:val="36"/>
          <w:shd w:val="clear" w:color="auto" w:fill="FFFFFF"/>
        </w:rPr>
        <w:t>Fitness to Practise 2024-25 Appendix</w:t>
      </w:r>
    </w:p>
    <w:p w14:paraId="7E2634EA" w14:textId="3CFCB2F2" w:rsidR="00DD1F0A" w:rsidRDefault="00DD1F0A" w:rsidP="00DD1F0A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lang w:val="en-GB"/>
        </w:rPr>
        <w:t>Students undertaking, about to undertake, or returning to, courses or programmes of study leading to the following awards, are subject to the London Metropolitan University Fitness to Practise Policy: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AC8FBCE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3C0E74">
        <w:rPr>
          <w:rStyle w:val="normaltextrun"/>
          <w:rFonts w:ascii="Arial" w:eastAsiaTheme="majorEastAsia" w:hAnsi="Arial" w:cs="Arial"/>
          <w:color w:val="000000"/>
          <w:lang w:val="en-GB"/>
        </w:rPr>
        <w:t>BSc Dietetics</w:t>
      </w:r>
      <w:r w:rsidRPr="003C0E74">
        <w:rPr>
          <w:rStyle w:val="eop"/>
          <w:rFonts w:ascii="Arial" w:eastAsiaTheme="majorEastAsia" w:hAnsi="Arial" w:cs="Arial"/>
          <w:color w:val="000000"/>
        </w:rPr>
        <w:t> </w:t>
      </w:r>
    </w:p>
    <w:p w14:paraId="2B70DEFC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3C0E74">
        <w:rPr>
          <w:rStyle w:val="normaltextrun"/>
          <w:rFonts w:ascii="Arial" w:eastAsiaTheme="majorEastAsia" w:hAnsi="Arial" w:cs="Arial"/>
          <w:color w:val="000000"/>
          <w:lang w:val="en-GB"/>
        </w:rPr>
        <w:t>BSc Dietetics and Nutrition</w:t>
      </w:r>
      <w:r w:rsidRPr="003C0E74">
        <w:rPr>
          <w:rStyle w:val="eop"/>
          <w:rFonts w:ascii="Arial" w:eastAsiaTheme="majorEastAsia" w:hAnsi="Arial" w:cs="Arial"/>
          <w:color w:val="000000"/>
        </w:rPr>
        <w:t> </w:t>
      </w:r>
    </w:p>
    <w:p w14:paraId="5EA585D4" w14:textId="77777777" w:rsidR="004C41F8" w:rsidRDefault="00DD1F0A" w:rsidP="003C0E74">
      <w:pPr>
        <w:pStyle w:val="paragraph"/>
        <w:spacing w:before="0" w:after="0"/>
        <w:textAlignment w:val="baseline"/>
        <w:rPr>
          <w:rStyle w:val="eop"/>
          <w:rFonts w:ascii="Arial" w:eastAsiaTheme="majorEastAsia" w:hAnsi="Arial" w:cs="Arial"/>
          <w:color w:val="000000"/>
        </w:rPr>
      </w:pPr>
      <w:r w:rsidRPr="003C0E74">
        <w:rPr>
          <w:rStyle w:val="normaltextrun"/>
          <w:rFonts w:ascii="Arial" w:eastAsiaTheme="majorEastAsia" w:hAnsi="Arial" w:cs="Arial"/>
          <w:color w:val="000000"/>
          <w:lang w:val="en-GB"/>
        </w:rPr>
        <w:t>MSc Dietetics and Nutrition</w:t>
      </w:r>
      <w:r w:rsidRPr="003C0E74">
        <w:rPr>
          <w:rStyle w:val="eop"/>
          <w:rFonts w:ascii="Arial" w:eastAsiaTheme="majorEastAsia" w:hAnsi="Arial" w:cs="Arial"/>
          <w:color w:val="000000"/>
        </w:rPr>
        <w:t> </w:t>
      </w:r>
    </w:p>
    <w:p w14:paraId="39FC23D6" w14:textId="77777777" w:rsidR="004C41F8" w:rsidRDefault="004C41F8" w:rsidP="003C0E74">
      <w:pPr>
        <w:pStyle w:val="paragraph"/>
        <w:spacing w:before="0" w:after="0"/>
        <w:textAlignment w:val="baseline"/>
        <w:rPr>
          <w:rStyle w:val="eop"/>
          <w:rFonts w:ascii="Arial" w:eastAsiaTheme="majorEastAsia" w:hAnsi="Arial" w:cs="Arial"/>
          <w:color w:val="000000"/>
        </w:rPr>
      </w:pPr>
      <w:r>
        <w:rPr>
          <w:rStyle w:val="eop"/>
          <w:rFonts w:ascii="Arial" w:eastAsiaTheme="majorEastAsia" w:hAnsi="Arial" w:cs="Arial"/>
          <w:color w:val="000000"/>
        </w:rPr>
        <w:t>BSc Human Nutrition</w:t>
      </w:r>
    </w:p>
    <w:p w14:paraId="396704D5" w14:textId="3924FF00" w:rsidR="004C41F8" w:rsidRDefault="004C41F8" w:rsidP="003C0E74">
      <w:pPr>
        <w:pStyle w:val="paragraph"/>
        <w:spacing w:before="0" w:after="0"/>
        <w:textAlignment w:val="baseline"/>
        <w:rPr>
          <w:rStyle w:val="eop"/>
          <w:rFonts w:ascii="Arial" w:eastAsiaTheme="majorEastAsia" w:hAnsi="Arial" w:cs="Arial"/>
          <w:color w:val="000000"/>
        </w:rPr>
      </w:pPr>
      <w:r>
        <w:rPr>
          <w:rStyle w:val="eop"/>
          <w:rFonts w:ascii="Arial" w:eastAsiaTheme="majorEastAsia" w:hAnsi="Arial" w:cs="Arial"/>
          <w:color w:val="000000"/>
        </w:rPr>
        <w:t>BSc Human Nutrition</w:t>
      </w:r>
      <w:r>
        <w:rPr>
          <w:rStyle w:val="eop"/>
          <w:rFonts w:ascii="Arial" w:eastAsiaTheme="majorEastAsia" w:hAnsi="Arial" w:cs="Arial"/>
          <w:color w:val="000000"/>
        </w:rPr>
        <w:t xml:space="preserve"> (Including Foundation) </w:t>
      </w:r>
    </w:p>
    <w:p w14:paraId="31935B5A" w14:textId="07EDD5E1" w:rsidR="004C41F8" w:rsidRPr="004C41F8" w:rsidRDefault="004C41F8" w:rsidP="003C0E74">
      <w:pPr>
        <w:pStyle w:val="paragraph"/>
        <w:spacing w:before="0" w:after="0"/>
        <w:textAlignment w:val="baseline"/>
        <w:rPr>
          <w:rFonts w:ascii="Arial" w:eastAsiaTheme="majorEastAsia" w:hAnsi="Arial" w:cs="Arial"/>
          <w:color w:val="000000"/>
        </w:rPr>
      </w:pPr>
      <w:r>
        <w:rPr>
          <w:rStyle w:val="eop"/>
          <w:rFonts w:ascii="Arial" w:eastAsiaTheme="majorEastAsia" w:hAnsi="Arial" w:cs="Arial"/>
          <w:color w:val="000000"/>
        </w:rPr>
        <w:t xml:space="preserve">MSC Human Nutrition </w:t>
      </w:r>
      <w:r>
        <w:rPr>
          <w:rStyle w:val="banner--coursesubtitle"/>
          <w:rFonts w:ascii="Arial" w:eastAsiaTheme="majorEastAsia" w:hAnsi="Arial" w:cs="Arial"/>
          <w:b/>
          <w:bCs/>
          <w:color w:val="FFFFFF"/>
        </w:rPr>
        <w:t>ns)</w:t>
      </w:r>
    </w:p>
    <w:p w14:paraId="0FB03164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3C0E74">
        <w:rPr>
          <w:rStyle w:val="normaltextrun"/>
          <w:rFonts w:ascii="Arial" w:eastAsiaTheme="majorEastAsia" w:hAnsi="Arial" w:cs="Arial"/>
          <w:color w:val="000000"/>
          <w:lang w:val="en-GB"/>
        </w:rPr>
        <w:t>MSc Physiotherapy (Pre-registration)</w:t>
      </w:r>
      <w:r w:rsidRPr="003C0E74">
        <w:rPr>
          <w:rStyle w:val="eop"/>
          <w:rFonts w:ascii="Arial" w:eastAsiaTheme="majorEastAsia" w:hAnsi="Arial" w:cs="Arial"/>
          <w:color w:val="000000"/>
        </w:rPr>
        <w:t> </w:t>
      </w:r>
    </w:p>
    <w:p w14:paraId="75639275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3C0E74">
        <w:rPr>
          <w:rStyle w:val="normaltextrun"/>
          <w:rFonts w:ascii="Arial" w:eastAsiaTheme="majorEastAsia" w:hAnsi="Arial" w:cs="Arial"/>
          <w:color w:val="242424"/>
          <w:shd w:val="clear" w:color="auto" w:fill="FFFFFF"/>
          <w:lang w:val="en-GB"/>
        </w:rPr>
        <w:t>BSc Physiotherapy</w:t>
      </w:r>
      <w:r w:rsidRPr="003C0E74">
        <w:rPr>
          <w:rStyle w:val="eop"/>
          <w:rFonts w:ascii="Arial" w:eastAsiaTheme="majorEastAsia" w:hAnsi="Arial" w:cs="Arial"/>
          <w:color w:val="242424"/>
        </w:rPr>
        <w:t> </w:t>
      </w:r>
    </w:p>
    <w:p w14:paraId="07F67723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Professional Doctorate in Counselling Psychology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5452B18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Social Work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9930619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MSc Social Work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882A7E0" w14:textId="77777777" w:rsid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(Hons) Nursing (Adult)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BE20B95" w14:textId="39E3374F" w:rsidR="003C0E74" w:rsidRDefault="00DD1F0A" w:rsidP="003C0E74">
      <w:pPr>
        <w:pStyle w:val="paragraph"/>
        <w:spacing w:before="0" w:after="0"/>
        <w:textAlignment w:val="baseline"/>
        <w:rPr>
          <w:rStyle w:val="eop"/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Nursing (Mental Health)</w:t>
      </w:r>
      <w:r w:rsidRPr="003C0E74">
        <w:rPr>
          <w:rStyle w:val="eop"/>
          <w:rFonts w:ascii="Arial" w:eastAsiaTheme="majorEastAsia" w:hAnsi="Arial" w:cs="Arial"/>
          <w:color w:val="000000" w:themeColor="text1"/>
          <w:lang w:val="en-US"/>
        </w:rPr>
        <w:t> </w:t>
      </w:r>
    </w:p>
    <w:p w14:paraId="3797E617" w14:textId="65EF39F7" w:rsidR="003C0E74" w:rsidRPr="003C0E74" w:rsidRDefault="003C0E74" w:rsidP="003C0E74">
      <w:pPr>
        <w:pStyle w:val="paragraph"/>
        <w:spacing w:before="0" w:after="0"/>
        <w:textAlignment w:val="baseline"/>
        <w:rPr>
          <w:rStyle w:val="normaltextrun"/>
          <w:rFonts w:ascii="Arial" w:hAnsi="Arial" w:cs="Arial"/>
          <w:color w:val="000000" w:themeColor="text1"/>
        </w:rPr>
      </w:pPr>
      <w:r>
        <w:rPr>
          <w:rStyle w:val="eop"/>
          <w:rFonts w:ascii="Arial" w:hAnsi="Arial" w:cs="Arial"/>
          <w:color w:val="000000" w:themeColor="text1"/>
        </w:rPr>
        <w:t>All Pathways to PGCE courses</w:t>
      </w:r>
    </w:p>
    <w:p w14:paraId="18B57611" w14:textId="076F176B" w:rsidR="00DD1F0A" w:rsidRPr="003C0E74" w:rsidRDefault="00DD1F0A" w:rsidP="003C0E74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 w:themeColor="text1"/>
          <w:lang w:val="en-US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All Graduate Teacher Apprenticeships</w:t>
      </w:r>
      <w:r w:rsidRPr="003C0E74">
        <w:rPr>
          <w:rStyle w:val="eop"/>
          <w:rFonts w:ascii="Arial" w:eastAsiaTheme="majorEastAsia" w:hAnsi="Arial" w:cs="Arial"/>
          <w:color w:val="000000" w:themeColor="text1"/>
          <w:lang w:val="en-US"/>
        </w:rPr>
        <w:t> </w:t>
      </w:r>
    </w:p>
    <w:p w14:paraId="047F1DA8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Youth Work [with JNC recognition]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BA16158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Youth Work [with JNC recognition] [including foundation year]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9201FFF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MSc Youth and Community Work [Advanced Practice]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007847DE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MSc Youth and Community Work [with JNC recognition]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169B50A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Counselling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F530C9C" w14:textId="77777777" w:rsidR="00DD1F0A" w:rsidRPr="003C0E74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3C0E74">
        <w:rPr>
          <w:rStyle w:val="normaltextrun"/>
          <w:rFonts w:ascii="Arial" w:eastAsiaTheme="majorEastAsia" w:hAnsi="Arial" w:cs="Arial"/>
          <w:color w:val="000000" w:themeColor="text1"/>
          <w:shd w:val="clear" w:color="auto" w:fill="FFFFFF"/>
          <w:lang w:val="en-GB"/>
        </w:rPr>
        <w:t>MSc Counselling and Psychotherapy</w:t>
      </w:r>
      <w:r w:rsidRPr="003C0E74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7976135A" w14:textId="77777777" w:rsidR="007135BC" w:rsidRDefault="007135BC"/>
    <w:sectPr w:rsidR="007135BC" w:rsidSect="00A25162">
      <w:pgSz w:w="11900" w:h="16840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0A"/>
    <w:rsid w:val="0004229A"/>
    <w:rsid w:val="00107F7F"/>
    <w:rsid w:val="0014178F"/>
    <w:rsid w:val="001B18EE"/>
    <w:rsid w:val="002449A1"/>
    <w:rsid w:val="002F546E"/>
    <w:rsid w:val="00385BFC"/>
    <w:rsid w:val="003C0E74"/>
    <w:rsid w:val="004C41F8"/>
    <w:rsid w:val="005670B0"/>
    <w:rsid w:val="005707C5"/>
    <w:rsid w:val="0070707F"/>
    <w:rsid w:val="007135BC"/>
    <w:rsid w:val="0086572A"/>
    <w:rsid w:val="008A0416"/>
    <w:rsid w:val="009D2F60"/>
    <w:rsid w:val="00A0718F"/>
    <w:rsid w:val="00A25162"/>
    <w:rsid w:val="00B302A7"/>
    <w:rsid w:val="00DD1F0A"/>
    <w:rsid w:val="00E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30C15"/>
  <w15:chartTrackingRefBased/>
  <w15:docId w15:val="{3677861F-8C70-3D4C-9CA8-77CB09CE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F0A"/>
    <w:rPr>
      <w:rFonts w:eastAsia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F0A"/>
    <w:rPr>
      <w:rFonts w:eastAsia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F0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D1F0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D1F0A"/>
  </w:style>
  <w:style w:type="character" w:customStyle="1" w:styleId="eop">
    <w:name w:val="eop"/>
    <w:basedOn w:val="DefaultParagraphFont"/>
    <w:rsid w:val="00DD1F0A"/>
  </w:style>
  <w:style w:type="character" w:customStyle="1" w:styleId="banner--coursesubtitle">
    <w:name w:val="banner--course__subtitle"/>
    <w:basedOn w:val="DefaultParagraphFont"/>
    <w:rsid w:val="004C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Brazier</dc:creator>
  <cp:keywords/>
  <dc:description/>
  <cp:lastModifiedBy>Amy Brazier</cp:lastModifiedBy>
  <cp:revision>2</cp:revision>
  <dcterms:created xsi:type="dcterms:W3CDTF">2025-07-31T16:03:00Z</dcterms:created>
  <dcterms:modified xsi:type="dcterms:W3CDTF">2025-07-31T16:03:00Z</dcterms:modified>
</cp:coreProperties>
</file>