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23335E" w14:textId="29961947" w:rsidR="005A74DB" w:rsidRDefault="002D130E" w:rsidP="00EC3957">
      <w:pPr>
        <w:pStyle w:val="Heading3"/>
        <w:rPr>
          <w:lang w:eastAsia="zh-CN"/>
        </w:rPr>
      </w:pP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7E547734" wp14:editId="096E11DC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160000" cy="554400"/>
            <wp:effectExtent l="0" t="0" r="0" b="4445"/>
            <wp:wrapNone/>
            <wp:docPr id="1379965502" name="image1.jpg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g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554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B5617C0" w14:textId="77777777" w:rsidR="002D130E" w:rsidRDefault="002D130E" w:rsidP="00EC3957">
      <w:pPr>
        <w:pStyle w:val="Heading3"/>
        <w:rPr>
          <w:lang w:eastAsia="zh-CN"/>
        </w:rPr>
      </w:pPr>
    </w:p>
    <w:p w14:paraId="54E519A2" w14:textId="312AA058" w:rsidR="00D863BF" w:rsidRPr="00D863BF" w:rsidRDefault="00D863BF" w:rsidP="00EC3957">
      <w:pPr>
        <w:pStyle w:val="Heading3"/>
      </w:pPr>
      <w:r w:rsidRPr="00D863BF">
        <w:t>Research Degrees</w:t>
      </w:r>
    </w:p>
    <w:p w14:paraId="6EE73FE2" w14:textId="565B6E32" w:rsidR="00D863BF" w:rsidRPr="005A74DB" w:rsidRDefault="00D863BF" w:rsidP="005A74DB">
      <w:pPr>
        <w:pStyle w:val="Heading1"/>
      </w:pPr>
      <w:r w:rsidRPr="00D863BF">
        <w:t xml:space="preserve">RD6 Application for change in </w:t>
      </w:r>
      <w:r w:rsidR="005A74DB">
        <w:t xml:space="preserve">the </w:t>
      </w:r>
      <w:r w:rsidRPr="00D863BF">
        <w:t xml:space="preserve">mode of attendance               </w:t>
      </w:r>
    </w:p>
    <w:tbl>
      <w:tblPr>
        <w:tblStyle w:val="TableGrid"/>
        <w:tblW w:w="8789" w:type="dxa"/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  <w:tblCaption w:val="RD6 Application for change in mode of attendance               "/>
        <w:tblDescription w:val="RD6 Form -  Application for change in mode of attendance. This form should be completed by student wishin to change the mode of attendance.        "/>
      </w:tblPr>
      <w:tblGrid>
        <w:gridCol w:w="1838"/>
        <w:gridCol w:w="172"/>
        <w:gridCol w:w="2238"/>
        <w:gridCol w:w="142"/>
        <w:gridCol w:w="1255"/>
        <w:gridCol w:w="871"/>
        <w:gridCol w:w="144"/>
        <w:gridCol w:w="2129"/>
      </w:tblGrid>
      <w:tr w:rsidR="00D863BF" w:rsidRPr="00D863BF" w14:paraId="39415778" w14:textId="77777777" w:rsidTr="326A5BA9">
        <w:trPr>
          <w:trHeight w:val="214"/>
        </w:trPr>
        <w:tc>
          <w:tcPr>
            <w:tcW w:w="8789" w:type="dxa"/>
            <w:gridSpan w:val="8"/>
            <w:shd w:val="clear" w:color="auto" w:fill="000000" w:themeFill="text1"/>
          </w:tcPr>
          <w:p w14:paraId="388AA0A3" w14:textId="77777777" w:rsidR="00D863BF" w:rsidRPr="00D863BF" w:rsidRDefault="00D863BF" w:rsidP="00EC3957">
            <w:pPr>
              <w:pStyle w:val="Heading1"/>
              <w:jc w:val="center"/>
            </w:pPr>
            <w:r w:rsidRPr="00D863BF">
              <w:t>Section one – your details</w:t>
            </w:r>
          </w:p>
        </w:tc>
      </w:tr>
      <w:tr w:rsidR="00D863BF" w:rsidRPr="00D863BF" w14:paraId="2D044881" w14:textId="77777777" w:rsidTr="326A5BA9">
        <w:trPr>
          <w:trHeight w:val="228"/>
        </w:trPr>
        <w:tc>
          <w:tcPr>
            <w:tcW w:w="1838" w:type="dxa"/>
            <w:shd w:val="clear" w:color="auto" w:fill="D9D9D9" w:themeFill="background1" w:themeFillShade="D9"/>
          </w:tcPr>
          <w:p w14:paraId="1AC570A9" w14:textId="77777777" w:rsidR="00D863BF" w:rsidRPr="00D863BF" w:rsidRDefault="00D863BF" w:rsidP="00517E6D">
            <w:pPr>
              <w:rPr>
                <w:szCs w:val="24"/>
              </w:rPr>
            </w:pPr>
            <w:r w:rsidRPr="00D863BF">
              <w:rPr>
                <w:szCs w:val="24"/>
              </w:rPr>
              <w:t>Student ID</w:t>
            </w:r>
          </w:p>
        </w:tc>
        <w:tc>
          <w:tcPr>
            <w:tcW w:w="2410" w:type="dxa"/>
            <w:gridSpan w:val="2"/>
          </w:tcPr>
          <w:p w14:paraId="237FC39C" w14:textId="77777777" w:rsidR="00D863BF" w:rsidRPr="00D863BF" w:rsidRDefault="00D863BF" w:rsidP="00517E6D">
            <w:pPr>
              <w:rPr>
                <w:szCs w:val="24"/>
              </w:rPr>
            </w:pPr>
          </w:p>
        </w:tc>
        <w:tc>
          <w:tcPr>
            <w:tcW w:w="2268" w:type="dxa"/>
            <w:gridSpan w:val="3"/>
            <w:shd w:val="clear" w:color="auto" w:fill="D9D9D9" w:themeFill="background1" w:themeFillShade="D9"/>
          </w:tcPr>
          <w:p w14:paraId="778004B2" w14:textId="77777777" w:rsidR="00D863BF" w:rsidRPr="00D863BF" w:rsidRDefault="00D863BF" w:rsidP="00517E6D">
            <w:pPr>
              <w:rPr>
                <w:szCs w:val="24"/>
              </w:rPr>
            </w:pPr>
            <w:r w:rsidRPr="00D863BF">
              <w:rPr>
                <w:szCs w:val="24"/>
              </w:rPr>
              <w:t>Name</w:t>
            </w:r>
          </w:p>
        </w:tc>
        <w:tc>
          <w:tcPr>
            <w:tcW w:w="2273" w:type="dxa"/>
            <w:gridSpan w:val="2"/>
          </w:tcPr>
          <w:p w14:paraId="05411661" w14:textId="77777777" w:rsidR="00D863BF" w:rsidRPr="00D863BF" w:rsidRDefault="00D863BF" w:rsidP="00517E6D">
            <w:pPr>
              <w:rPr>
                <w:szCs w:val="24"/>
              </w:rPr>
            </w:pPr>
          </w:p>
        </w:tc>
      </w:tr>
      <w:tr w:rsidR="00D863BF" w:rsidRPr="00D863BF" w14:paraId="0E46CB36" w14:textId="77777777" w:rsidTr="326A5BA9">
        <w:tc>
          <w:tcPr>
            <w:tcW w:w="1838" w:type="dxa"/>
            <w:shd w:val="clear" w:color="auto" w:fill="D9D9D9" w:themeFill="background1" w:themeFillShade="D9"/>
          </w:tcPr>
          <w:p w14:paraId="185E385C" w14:textId="77777777" w:rsidR="00D863BF" w:rsidRPr="00D863BF" w:rsidRDefault="00D863BF" w:rsidP="00517E6D">
            <w:pPr>
              <w:rPr>
                <w:rFonts w:eastAsia="MS Gothic"/>
                <w:szCs w:val="24"/>
              </w:rPr>
            </w:pPr>
            <w:r w:rsidRPr="00D863BF">
              <w:rPr>
                <w:rFonts w:eastAsia="MS Gothic"/>
                <w:szCs w:val="24"/>
              </w:rPr>
              <w:t>I am:</w:t>
            </w:r>
          </w:p>
        </w:tc>
        <w:tc>
          <w:tcPr>
            <w:tcW w:w="6951" w:type="dxa"/>
            <w:gridSpan w:val="7"/>
          </w:tcPr>
          <w:p w14:paraId="71A4DD70" w14:textId="725EFEFD" w:rsidR="00D863BF" w:rsidRPr="00D863BF" w:rsidRDefault="00000000" w:rsidP="75DB0ADD">
            <w:pPr>
              <w:rPr>
                <w:rFonts w:eastAsia="MS Gothic"/>
              </w:rPr>
            </w:pPr>
            <w:sdt>
              <w:sdtPr>
                <w:rPr>
                  <w:rFonts w:eastAsia="MS Gothic"/>
                </w:rPr>
                <w:id w:val="1359928144"/>
              </w:sdtPr>
              <w:sdtContent>
                <w:r w:rsidR="00D863BF" w:rsidRPr="75DB0AD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863BF" w:rsidRPr="75DB0ADD">
              <w:rPr>
                <w:rFonts w:eastAsia="MS Gothic"/>
                <w:b/>
                <w:bCs/>
              </w:rPr>
              <w:t xml:space="preserve">  </w:t>
            </w:r>
            <w:r w:rsidR="00D863BF" w:rsidRPr="75DB0ADD">
              <w:rPr>
                <w:rFonts w:eastAsia="MS Gothic"/>
              </w:rPr>
              <w:t>Home</w:t>
            </w:r>
          </w:p>
          <w:p w14:paraId="5CCFFE7B" w14:textId="6CDC6B0F" w:rsidR="00D863BF" w:rsidRPr="00D863BF" w:rsidRDefault="00000000" w:rsidP="00517E6D">
            <w:pPr>
              <w:rPr>
                <w:szCs w:val="24"/>
              </w:rPr>
            </w:pPr>
            <w:sdt>
              <w:sdtPr>
                <w:rPr>
                  <w:rFonts w:eastAsia="MS Gothic"/>
                  <w:bCs/>
                  <w:szCs w:val="24"/>
                </w:rPr>
                <w:id w:val="133847215"/>
              </w:sdtPr>
              <w:sdtContent>
                <w:r w:rsidR="00D863BF" w:rsidRPr="00D863BF">
                  <w:rPr>
                    <w:rFonts w:ascii="Segoe UI Symbol" w:eastAsia="MS Gothic" w:hAnsi="Segoe UI Symbol" w:cs="Segoe UI Symbol"/>
                    <w:bCs/>
                    <w:szCs w:val="24"/>
                  </w:rPr>
                  <w:t>☐</w:t>
                </w:r>
              </w:sdtContent>
            </w:sdt>
            <w:r w:rsidR="00D863BF" w:rsidRPr="00D863BF">
              <w:rPr>
                <w:rFonts w:eastAsia="MS Gothic"/>
                <w:b/>
                <w:bCs/>
                <w:szCs w:val="24"/>
              </w:rPr>
              <w:t xml:space="preserve">  </w:t>
            </w:r>
            <w:r w:rsidR="00D863BF" w:rsidRPr="00D863BF">
              <w:rPr>
                <w:rFonts w:eastAsia="MS Gothic"/>
                <w:szCs w:val="24"/>
              </w:rPr>
              <w:t xml:space="preserve">International - If yes, you must contact an International Student Adviser before submitting this </w:t>
            </w:r>
            <w:proofErr w:type="gramStart"/>
            <w:r w:rsidR="00D863BF" w:rsidRPr="00D863BF">
              <w:rPr>
                <w:rFonts w:eastAsia="MS Gothic"/>
                <w:szCs w:val="24"/>
              </w:rPr>
              <w:t>form;</w:t>
            </w:r>
            <w:proofErr w:type="gramEnd"/>
            <w:r w:rsidR="00D863BF" w:rsidRPr="00D863BF">
              <w:rPr>
                <w:rFonts w:eastAsia="MS Gothic"/>
                <w:szCs w:val="24"/>
              </w:rPr>
              <w:t xml:space="preserve"> </w:t>
            </w:r>
          </w:p>
          <w:p w14:paraId="3262AAFF" w14:textId="77777777" w:rsidR="00D863BF" w:rsidRPr="00D863BF" w:rsidRDefault="00D863BF" w:rsidP="00517E6D">
            <w:pPr>
              <w:rPr>
                <w:szCs w:val="24"/>
              </w:rPr>
            </w:pPr>
            <w:r w:rsidRPr="00D863BF">
              <w:rPr>
                <w:rFonts w:eastAsia="MS Gothic"/>
                <w:szCs w:val="24"/>
              </w:rPr>
              <w:t xml:space="preserve"> </w:t>
            </w:r>
            <w:hyperlink r:id="rId10" w:history="1">
              <w:r w:rsidRPr="00D863BF">
                <w:rPr>
                  <w:rStyle w:val="Hyperlink"/>
                  <w:szCs w:val="24"/>
                </w:rPr>
                <w:t>adviceinternational@londonmet.ac.uk</w:t>
              </w:r>
            </w:hyperlink>
            <w:r w:rsidRPr="00D863BF">
              <w:rPr>
                <w:szCs w:val="24"/>
              </w:rPr>
              <w:t xml:space="preserve"> or 020 7133 3317</w:t>
            </w:r>
          </w:p>
        </w:tc>
      </w:tr>
      <w:tr w:rsidR="00817798" w:rsidRPr="00D863BF" w14:paraId="1BAE7C16" w14:textId="77777777" w:rsidTr="326A5BA9">
        <w:tc>
          <w:tcPr>
            <w:tcW w:w="1838" w:type="dxa"/>
            <w:shd w:val="clear" w:color="auto" w:fill="D9D9D9" w:themeFill="background1" w:themeFillShade="D9"/>
          </w:tcPr>
          <w:p w14:paraId="6B2DE6BD" w14:textId="33E43D34" w:rsidR="00817798" w:rsidRPr="00BF6DBA" w:rsidRDefault="00817798" w:rsidP="00517E6D">
            <w:pPr>
              <w:rPr>
                <w:szCs w:val="24"/>
                <w:lang w:val="fr-FR"/>
              </w:rPr>
            </w:pPr>
            <w:proofErr w:type="spellStart"/>
            <w:r w:rsidRPr="00BF6DBA">
              <w:rPr>
                <w:szCs w:val="24"/>
                <w:lang w:val="fr-FR"/>
              </w:rPr>
              <w:t>Enrolment</w:t>
            </w:r>
            <w:proofErr w:type="spellEnd"/>
            <w:r w:rsidRPr="00BF6DBA">
              <w:rPr>
                <w:szCs w:val="24"/>
                <w:lang w:val="fr-FR"/>
              </w:rPr>
              <w:t xml:space="preserve"> date</w:t>
            </w:r>
            <w:r w:rsidR="007E7C88" w:rsidRPr="00BF6DBA">
              <w:rPr>
                <w:szCs w:val="24"/>
                <w:lang w:val="fr-FR"/>
              </w:rPr>
              <w:t xml:space="preserve"> (dd/mm/</w:t>
            </w:r>
            <w:proofErr w:type="spellStart"/>
            <w:r w:rsidR="007E7C88" w:rsidRPr="00BF6DBA">
              <w:rPr>
                <w:szCs w:val="24"/>
                <w:lang w:val="fr-FR"/>
              </w:rPr>
              <w:t>yyyy</w:t>
            </w:r>
            <w:proofErr w:type="spellEnd"/>
            <w:r w:rsidR="007E7C88" w:rsidRPr="00BF6DBA">
              <w:rPr>
                <w:szCs w:val="24"/>
                <w:lang w:val="fr-FR"/>
              </w:rPr>
              <w:t>)</w:t>
            </w:r>
            <w:r w:rsidRPr="00BF6DBA">
              <w:rPr>
                <w:szCs w:val="24"/>
                <w:lang w:val="fr-FR"/>
              </w:rPr>
              <w:t xml:space="preserve"> </w:t>
            </w:r>
          </w:p>
          <w:p w14:paraId="7F3D7D35" w14:textId="1DEB6928" w:rsidR="00817798" w:rsidRPr="00817798" w:rsidRDefault="00817798" w:rsidP="00517E6D">
            <w:pPr>
              <w:rPr>
                <w:szCs w:val="24"/>
              </w:rPr>
            </w:pPr>
            <w:r w:rsidRPr="00817798">
              <w:rPr>
                <w:sz w:val="18"/>
                <w:szCs w:val="18"/>
              </w:rPr>
              <w:t xml:space="preserve">(you should have received an email from </w:t>
            </w:r>
            <w:hyperlink r:id="rId11" w:history="1">
              <w:r w:rsidRPr="00817798">
                <w:rPr>
                  <w:rStyle w:val="Hyperlink"/>
                  <w:sz w:val="18"/>
                  <w:szCs w:val="18"/>
                </w:rPr>
                <w:t>welcome@londonmet.ac.uk</w:t>
              </w:r>
            </w:hyperlink>
            <w:r w:rsidRPr="00817798">
              <w:rPr>
                <w:sz w:val="18"/>
                <w:szCs w:val="18"/>
              </w:rPr>
              <w:t xml:space="preserve"> confirming your enrolment)</w:t>
            </w:r>
          </w:p>
        </w:tc>
        <w:tc>
          <w:tcPr>
            <w:tcW w:w="2552" w:type="dxa"/>
            <w:gridSpan w:val="3"/>
          </w:tcPr>
          <w:p w14:paraId="6034FC6D" w14:textId="77777777" w:rsidR="00817798" w:rsidRPr="00817798" w:rsidRDefault="00817798" w:rsidP="00517E6D">
            <w:pPr>
              <w:rPr>
                <w:szCs w:val="24"/>
              </w:rPr>
            </w:pPr>
          </w:p>
        </w:tc>
        <w:tc>
          <w:tcPr>
            <w:tcW w:w="2126" w:type="dxa"/>
            <w:gridSpan w:val="2"/>
            <w:shd w:val="clear" w:color="auto" w:fill="D9D9D9" w:themeFill="background1" w:themeFillShade="D9"/>
          </w:tcPr>
          <w:p w14:paraId="45265D1E" w14:textId="77777777" w:rsidR="00817798" w:rsidRDefault="00817798" w:rsidP="00517E6D">
            <w:pPr>
              <w:rPr>
                <w:szCs w:val="24"/>
              </w:rPr>
            </w:pPr>
            <w:r>
              <w:rPr>
                <w:szCs w:val="24"/>
              </w:rPr>
              <w:t xml:space="preserve">Expiry of registration date </w:t>
            </w:r>
          </w:p>
          <w:p w14:paraId="6BC4DB81" w14:textId="4AAC0AC7" w:rsidR="00817798" w:rsidRPr="00817798" w:rsidRDefault="00817798" w:rsidP="00517E6D">
            <w:pPr>
              <w:rPr>
                <w:szCs w:val="24"/>
              </w:rPr>
            </w:pPr>
            <w:r w:rsidRPr="00817798">
              <w:rPr>
                <w:sz w:val="18"/>
                <w:szCs w:val="18"/>
              </w:rPr>
              <w:t xml:space="preserve">(please check with the </w:t>
            </w:r>
            <w:hyperlink r:id="rId12" w:history="1">
              <w:r w:rsidRPr="00817798">
                <w:rPr>
                  <w:rStyle w:val="Hyperlink"/>
                  <w:sz w:val="18"/>
                  <w:szCs w:val="18"/>
                </w:rPr>
                <w:t>research@lonodnmet.ac.uk</w:t>
              </w:r>
            </w:hyperlink>
            <w:r w:rsidRPr="00817798">
              <w:rPr>
                <w:sz w:val="18"/>
                <w:szCs w:val="18"/>
              </w:rPr>
              <w:t xml:space="preserve"> if you are unsure)</w:t>
            </w:r>
          </w:p>
        </w:tc>
        <w:tc>
          <w:tcPr>
            <w:tcW w:w="2273" w:type="dxa"/>
            <w:gridSpan w:val="2"/>
          </w:tcPr>
          <w:p w14:paraId="74F9513D" w14:textId="7CEB0BEA" w:rsidR="00817798" w:rsidRPr="00817798" w:rsidRDefault="00817798" w:rsidP="00517E6D">
            <w:pPr>
              <w:rPr>
                <w:szCs w:val="24"/>
              </w:rPr>
            </w:pPr>
          </w:p>
        </w:tc>
      </w:tr>
      <w:tr w:rsidR="00D863BF" w:rsidRPr="00D863BF" w14:paraId="772BC144" w14:textId="77777777" w:rsidTr="326A5BA9">
        <w:trPr>
          <w:trHeight w:val="144"/>
        </w:trPr>
        <w:tc>
          <w:tcPr>
            <w:tcW w:w="8789" w:type="dxa"/>
            <w:gridSpan w:val="8"/>
            <w:shd w:val="clear" w:color="auto" w:fill="000000" w:themeFill="text1"/>
          </w:tcPr>
          <w:p w14:paraId="4CEE9089" w14:textId="77777777" w:rsidR="00D863BF" w:rsidRPr="00D863BF" w:rsidRDefault="00D863BF" w:rsidP="00EC3957">
            <w:pPr>
              <w:pStyle w:val="Heading1"/>
              <w:jc w:val="center"/>
            </w:pPr>
            <w:r w:rsidRPr="00D863BF">
              <w:t>Section two – change to mode of study</w:t>
            </w:r>
          </w:p>
        </w:tc>
      </w:tr>
      <w:tr w:rsidR="00D863BF" w:rsidRPr="00D863BF" w14:paraId="788C5111" w14:textId="77777777" w:rsidTr="326A5BA9">
        <w:trPr>
          <w:trHeight w:val="474"/>
        </w:trPr>
        <w:tc>
          <w:tcPr>
            <w:tcW w:w="4248" w:type="dxa"/>
            <w:gridSpan w:val="3"/>
            <w:shd w:val="clear" w:color="auto" w:fill="D9D9D9" w:themeFill="background1" w:themeFillShade="D9"/>
          </w:tcPr>
          <w:p w14:paraId="64A24450" w14:textId="77777777" w:rsidR="00D863BF" w:rsidRPr="00D863BF" w:rsidRDefault="00D863BF" w:rsidP="00517E6D">
            <w:pPr>
              <w:tabs>
                <w:tab w:val="left" w:pos="34"/>
              </w:tabs>
              <w:ind w:left="34"/>
              <w:rPr>
                <w:bCs/>
                <w:szCs w:val="24"/>
              </w:rPr>
            </w:pPr>
            <w:r w:rsidRPr="00D863BF">
              <w:rPr>
                <w:bCs/>
                <w:szCs w:val="24"/>
              </w:rPr>
              <w:t>I would like to switch my mode of study to</w:t>
            </w:r>
          </w:p>
        </w:tc>
        <w:tc>
          <w:tcPr>
            <w:tcW w:w="4541" w:type="dxa"/>
            <w:gridSpan w:val="5"/>
            <w:shd w:val="clear" w:color="auto" w:fill="auto"/>
          </w:tcPr>
          <w:p w14:paraId="40239F95" w14:textId="77777777" w:rsidR="00D863BF" w:rsidRPr="00D863BF" w:rsidRDefault="00000000" w:rsidP="00517E6D">
            <w:pPr>
              <w:tabs>
                <w:tab w:val="left" w:pos="34"/>
              </w:tabs>
              <w:ind w:left="34"/>
              <w:rPr>
                <w:bCs/>
                <w:szCs w:val="24"/>
              </w:rPr>
            </w:pPr>
            <w:sdt>
              <w:sdtPr>
                <w:rPr>
                  <w:bCs/>
                  <w:szCs w:val="24"/>
                </w:rPr>
                <w:id w:val="-270861930"/>
              </w:sdtPr>
              <w:sdtContent>
                <w:r w:rsidR="00D863BF" w:rsidRPr="00D863BF">
                  <w:rPr>
                    <w:rFonts w:ascii="Segoe UI Symbol" w:eastAsia="MS Gothic" w:hAnsi="Segoe UI Symbol" w:cs="Segoe UI Symbol"/>
                    <w:bCs/>
                    <w:szCs w:val="24"/>
                  </w:rPr>
                  <w:t>☐</w:t>
                </w:r>
              </w:sdtContent>
            </w:sdt>
            <w:r w:rsidR="00D863BF" w:rsidRPr="00D863BF">
              <w:rPr>
                <w:b/>
                <w:bCs/>
                <w:szCs w:val="24"/>
              </w:rPr>
              <w:t xml:space="preserve">  </w:t>
            </w:r>
            <w:r w:rsidR="00D863BF" w:rsidRPr="00D863BF">
              <w:rPr>
                <w:bCs/>
                <w:szCs w:val="24"/>
              </w:rPr>
              <w:t>Full-time</w:t>
            </w:r>
          </w:p>
          <w:p w14:paraId="31ADEDE6" w14:textId="77777777" w:rsidR="00D863BF" w:rsidRPr="00D863BF" w:rsidRDefault="00000000" w:rsidP="00517E6D">
            <w:pPr>
              <w:tabs>
                <w:tab w:val="left" w:pos="34"/>
              </w:tabs>
              <w:ind w:left="34"/>
              <w:rPr>
                <w:bCs/>
                <w:szCs w:val="24"/>
              </w:rPr>
            </w:pPr>
            <w:sdt>
              <w:sdtPr>
                <w:rPr>
                  <w:bCs/>
                  <w:szCs w:val="24"/>
                </w:rPr>
                <w:id w:val="1267887028"/>
              </w:sdtPr>
              <w:sdtContent>
                <w:r w:rsidR="00D863BF" w:rsidRPr="00D863BF">
                  <w:rPr>
                    <w:rFonts w:ascii="Segoe UI Symbol" w:eastAsia="MS Gothic" w:hAnsi="Segoe UI Symbol" w:cs="Segoe UI Symbol"/>
                    <w:bCs/>
                    <w:szCs w:val="24"/>
                  </w:rPr>
                  <w:t>☐</w:t>
                </w:r>
              </w:sdtContent>
            </w:sdt>
            <w:r w:rsidR="00D863BF" w:rsidRPr="00D863BF">
              <w:rPr>
                <w:b/>
                <w:bCs/>
                <w:szCs w:val="24"/>
              </w:rPr>
              <w:t xml:space="preserve">  </w:t>
            </w:r>
            <w:r w:rsidR="00D863BF" w:rsidRPr="00D863BF">
              <w:rPr>
                <w:bCs/>
                <w:szCs w:val="24"/>
              </w:rPr>
              <w:t>Part-time</w:t>
            </w:r>
          </w:p>
        </w:tc>
      </w:tr>
      <w:tr w:rsidR="00D863BF" w:rsidRPr="00D863BF" w14:paraId="76875309" w14:textId="77777777" w:rsidTr="326A5BA9">
        <w:trPr>
          <w:trHeight w:val="152"/>
        </w:trPr>
        <w:tc>
          <w:tcPr>
            <w:tcW w:w="4248" w:type="dxa"/>
            <w:gridSpan w:val="3"/>
            <w:shd w:val="clear" w:color="auto" w:fill="D9D9D9" w:themeFill="background1" w:themeFillShade="D9"/>
          </w:tcPr>
          <w:p w14:paraId="3A0EE213" w14:textId="44EADAFC" w:rsidR="00D863BF" w:rsidRPr="00D863BF" w:rsidRDefault="00D863BF" w:rsidP="00517E6D">
            <w:pPr>
              <w:rPr>
                <w:bCs/>
                <w:szCs w:val="24"/>
              </w:rPr>
            </w:pPr>
            <w:r w:rsidRPr="00D863BF">
              <w:rPr>
                <w:bCs/>
                <w:szCs w:val="24"/>
              </w:rPr>
              <w:t xml:space="preserve">With effect from </w:t>
            </w:r>
            <w:r w:rsidRPr="00B6062F">
              <w:rPr>
                <w:bCs/>
                <w:sz w:val="18"/>
                <w:szCs w:val="18"/>
              </w:rPr>
              <w:t>(date</w:t>
            </w:r>
            <w:r w:rsidR="00B6062F" w:rsidRPr="00B6062F">
              <w:rPr>
                <w:bCs/>
                <w:sz w:val="18"/>
                <w:szCs w:val="18"/>
              </w:rPr>
              <w:t xml:space="preserve"> in format dd/mm/</w:t>
            </w:r>
            <w:proofErr w:type="spellStart"/>
            <w:r w:rsidR="00B6062F" w:rsidRPr="00B6062F">
              <w:rPr>
                <w:bCs/>
                <w:sz w:val="18"/>
                <w:szCs w:val="18"/>
              </w:rPr>
              <w:t>yyyy</w:t>
            </w:r>
            <w:proofErr w:type="spellEnd"/>
            <w:r w:rsidRPr="00B6062F">
              <w:rPr>
                <w:bCs/>
                <w:sz w:val="18"/>
                <w:szCs w:val="18"/>
              </w:rPr>
              <w:t>)</w:t>
            </w:r>
          </w:p>
        </w:tc>
        <w:tc>
          <w:tcPr>
            <w:tcW w:w="4541" w:type="dxa"/>
            <w:gridSpan w:val="5"/>
            <w:shd w:val="clear" w:color="auto" w:fill="auto"/>
          </w:tcPr>
          <w:p w14:paraId="6803D821" w14:textId="7B237BA8" w:rsidR="00D863BF" w:rsidRPr="00503CAF" w:rsidRDefault="00503CAF" w:rsidP="00503CAF">
            <w:pPr>
              <w:tabs>
                <w:tab w:val="left" w:pos="34"/>
              </w:tabs>
              <w:ind w:left="34"/>
              <w:rPr>
                <w:rFonts w:hint="eastAsia"/>
                <w:bCs/>
                <w:szCs w:val="24"/>
                <w:lang w:eastAsia="zh-CN"/>
              </w:rPr>
            </w:pPr>
            <w:sdt>
              <w:sdtPr>
                <w:rPr>
                  <w:bCs/>
                  <w:szCs w:val="24"/>
                </w:rPr>
                <w:id w:val="531310517"/>
              </w:sdtPr>
              <w:sdtContent>
                <w:r w:rsidRPr="00D863BF">
                  <w:rPr>
                    <w:rFonts w:ascii="Segoe UI Symbol" w:eastAsia="MS Gothic" w:hAnsi="Segoe UI Symbol" w:cs="Segoe UI Symbol"/>
                    <w:bCs/>
                    <w:szCs w:val="24"/>
                  </w:rPr>
                  <w:t>☐</w:t>
                </w:r>
              </w:sdtContent>
            </w:sdt>
            <w:r w:rsidRPr="00D863BF">
              <w:rPr>
                <w:b/>
                <w:bCs/>
                <w:szCs w:val="24"/>
              </w:rPr>
              <w:t xml:space="preserve">  </w:t>
            </w:r>
            <w:r w:rsidRPr="00D863BF">
              <w:rPr>
                <w:bCs/>
                <w:szCs w:val="24"/>
              </w:rPr>
              <w:t>Financial</w:t>
            </w:r>
          </w:p>
        </w:tc>
      </w:tr>
      <w:tr w:rsidR="00D863BF" w:rsidRPr="00D863BF" w14:paraId="15E724B3" w14:textId="77777777" w:rsidTr="326A5BA9">
        <w:trPr>
          <w:trHeight w:val="152"/>
        </w:trPr>
        <w:tc>
          <w:tcPr>
            <w:tcW w:w="4248" w:type="dxa"/>
            <w:gridSpan w:val="3"/>
            <w:shd w:val="clear" w:color="auto" w:fill="D9D9D9" w:themeFill="background1" w:themeFillShade="D9"/>
          </w:tcPr>
          <w:p w14:paraId="4089736F" w14:textId="77777777" w:rsidR="00D863BF" w:rsidRPr="00D863BF" w:rsidRDefault="00D863BF" w:rsidP="00517E6D">
            <w:pPr>
              <w:rPr>
                <w:bCs/>
                <w:szCs w:val="24"/>
              </w:rPr>
            </w:pPr>
            <w:r w:rsidRPr="00D863BF">
              <w:rPr>
                <w:bCs/>
                <w:szCs w:val="24"/>
              </w:rPr>
              <w:lastRenderedPageBreak/>
              <w:t>Reason for change</w:t>
            </w:r>
          </w:p>
        </w:tc>
        <w:tc>
          <w:tcPr>
            <w:tcW w:w="4541" w:type="dxa"/>
            <w:gridSpan w:val="5"/>
            <w:shd w:val="clear" w:color="auto" w:fill="auto"/>
          </w:tcPr>
          <w:p w14:paraId="4911A7C6" w14:textId="77777777" w:rsidR="00D863BF" w:rsidRPr="00D863BF" w:rsidRDefault="00000000" w:rsidP="00517E6D">
            <w:pPr>
              <w:tabs>
                <w:tab w:val="left" w:pos="34"/>
              </w:tabs>
              <w:ind w:left="34"/>
              <w:rPr>
                <w:bCs/>
                <w:szCs w:val="24"/>
              </w:rPr>
            </w:pPr>
            <w:sdt>
              <w:sdtPr>
                <w:rPr>
                  <w:bCs/>
                  <w:szCs w:val="24"/>
                </w:rPr>
                <w:id w:val="-1545974169"/>
              </w:sdtPr>
              <w:sdtContent>
                <w:r w:rsidR="00D863BF" w:rsidRPr="00D863BF">
                  <w:rPr>
                    <w:rFonts w:ascii="Segoe UI Symbol" w:eastAsia="MS Gothic" w:hAnsi="Segoe UI Symbol" w:cs="Segoe UI Symbol"/>
                    <w:bCs/>
                    <w:szCs w:val="24"/>
                  </w:rPr>
                  <w:t>☐</w:t>
                </w:r>
              </w:sdtContent>
            </w:sdt>
            <w:r w:rsidR="00D863BF" w:rsidRPr="00D863BF">
              <w:rPr>
                <w:b/>
                <w:bCs/>
                <w:szCs w:val="24"/>
              </w:rPr>
              <w:t xml:space="preserve">  </w:t>
            </w:r>
            <w:r w:rsidR="00D863BF" w:rsidRPr="00D863BF">
              <w:rPr>
                <w:bCs/>
                <w:szCs w:val="24"/>
              </w:rPr>
              <w:t>Academic</w:t>
            </w:r>
          </w:p>
          <w:p w14:paraId="455E2C93" w14:textId="77777777" w:rsidR="00D863BF" w:rsidRPr="00D863BF" w:rsidRDefault="00000000" w:rsidP="00517E6D">
            <w:pPr>
              <w:tabs>
                <w:tab w:val="left" w:pos="34"/>
              </w:tabs>
              <w:ind w:left="34"/>
              <w:rPr>
                <w:bCs/>
                <w:szCs w:val="24"/>
              </w:rPr>
            </w:pPr>
            <w:sdt>
              <w:sdtPr>
                <w:rPr>
                  <w:bCs/>
                  <w:szCs w:val="24"/>
                </w:rPr>
                <w:id w:val="310606791"/>
              </w:sdtPr>
              <w:sdtContent>
                <w:r w:rsidR="00D863BF" w:rsidRPr="00D863BF">
                  <w:rPr>
                    <w:rFonts w:ascii="Segoe UI Symbol" w:eastAsia="MS Gothic" w:hAnsi="Segoe UI Symbol" w:cs="Segoe UI Symbol"/>
                    <w:bCs/>
                    <w:szCs w:val="24"/>
                  </w:rPr>
                  <w:t>☐</w:t>
                </w:r>
              </w:sdtContent>
            </w:sdt>
            <w:r w:rsidR="00D863BF" w:rsidRPr="00D863BF">
              <w:rPr>
                <w:b/>
                <w:bCs/>
                <w:szCs w:val="24"/>
              </w:rPr>
              <w:t xml:space="preserve">  </w:t>
            </w:r>
            <w:r w:rsidR="00D863BF" w:rsidRPr="00D863BF">
              <w:rPr>
                <w:bCs/>
                <w:szCs w:val="24"/>
              </w:rPr>
              <w:t>Domestic</w:t>
            </w:r>
          </w:p>
          <w:p w14:paraId="48E0CE7B" w14:textId="77777777" w:rsidR="00D863BF" w:rsidRPr="00D863BF" w:rsidRDefault="00000000" w:rsidP="00517E6D">
            <w:pPr>
              <w:tabs>
                <w:tab w:val="left" w:pos="34"/>
              </w:tabs>
              <w:ind w:left="34"/>
              <w:rPr>
                <w:bCs/>
                <w:szCs w:val="24"/>
              </w:rPr>
            </w:pPr>
            <w:sdt>
              <w:sdtPr>
                <w:rPr>
                  <w:bCs/>
                  <w:szCs w:val="24"/>
                </w:rPr>
                <w:id w:val="-353494380"/>
              </w:sdtPr>
              <w:sdtContent>
                <w:r w:rsidR="00D863BF" w:rsidRPr="00D863BF">
                  <w:rPr>
                    <w:rFonts w:ascii="Segoe UI Symbol" w:eastAsia="MS Gothic" w:hAnsi="Segoe UI Symbol" w:cs="Segoe UI Symbol"/>
                    <w:bCs/>
                    <w:szCs w:val="24"/>
                  </w:rPr>
                  <w:t>☐</w:t>
                </w:r>
              </w:sdtContent>
            </w:sdt>
            <w:r w:rsidR="00D863BF" w:rsidRPr="00D863BF">
              <w:rPr>
                <w:b/>
                <w:bCs/>
                <w:szCs w:val="24"/>
              </w:rPr>
              <w:t xml:space="preserve">  </w:t>
            </w:r>
            <w:r w:rsidR="00D863BF" w:rsidRPr="00D863BF">
              <w:rPr>
                <w:bCs/>
                <w:szCs w:val="24"/>
              </w:rPr>
              <w:t>Health</w:t>
            </w:r>
          </w:p>
          <w:p w14:paraId="735E1EAB" w14:textId="77777777" w:rsidR="00D863BF" w:rsidRPr="00D863BF" w:rsidRDefault="00000000" w:rsidP="00517E6D">
            <w:pPr>
              <w:tabs>
                <w:tab w:val="left" w:pos="34"/>
              </w:tabs>
              <w:ind w:left="34"/>
              <w:rPr>
                <w:bCs/>
                <w:szCs w:val="24"/>
              </w:rPr>
            </w:pPr>
            <w:sdt>
              <w:sdtPr>
                <w:rPr>
                  <w:bCs/>
                  <w:szCs w:val="24"/>
                </w:rPr>
                <w:id w:val="-289051031"/>
              </w:sdtPr>
              <w:sdtContent>
                <w:r w:rsidR="00D863BF" w:rsidRPr="00D863BF">
                  <w:rPr>
                    <w:rFonts w:ascii="Segoe UI Symbol" w:eastAsia="MS Gothic" w:hAnsi="Segoe UI Symbol" w:cs="Segoe UI Symbol"/>
                    <w:bCs/>
                    <w:szCs w:val="24"/>
                  </w:rPr>
                  <w:t>☐</w:t>
                </w:r>
              </w:sdtContent>
            </w:sdt>
            <w:r w:rsidR="00D863BF" w:rsidRPr="00D863BF">
              <w:rPr>
                <w:b/>
                <w:bCs/>
                <w:szCs w:val="24"/>
              </w:rPr>
              <w:t xml:space="preserve">  </w:t>
            </w:r>
            <w:r w:rsidR="00D863BF" w:rsidRPr="00D863BF">
              <w:rPr>
                <w:bCs/>
                <w:szCs w:val="24"/>
              </w:rPr>
              <w:t>Professional</w:t>
            </w:r>
          </w:p>
          <w:p w14:paraId="7CCB8C17" w14:textId="77777777" w:rsidR="00D863BF" w:rsidRPr="00D863BF" w:rsidRDefault="00000000" w:rsidP="00517E6D">
            <w:pPr>
              <w:tabs>
                <w:tab w:val="left" w:pos="34"/>
              </w:tabs>
              <w:ind w:left="34"/>
              <w:rPr>
                <w:bCs/>
                <w:szCs w:val="24"/>
              </w:rPr>
            </w:pPr>
            <w:sdt>
              <w:sdtPr>
                <w:rPr>
                  <w:bCs/>
                  <w:szCs w:val="24"/>
                </w:rPr>
                <w:id w:val="-1580130059"/>
              </w:sdtPr>
              <w:sdtContent>
                <w:r w:rsidR="00D863BF" w:rsidRPr="00D863BF">
                  <w:rPr>
                    <w:rFonts w:ascii="Segoe UI Symbol" w:eastAsia="MS Gothic" w:hAnsi="Segoe UI Symbol" w:cs="Segoe UI Symbol"/>
                    <w:bCs/>
                    <w:szCs w:val="24"/>
                  </w:rPr>
                  <w:t>☐</w:t>
                </w:r>
              </w:sdtContent>
            </w:sdt>
            <w:r w:rsidR="00D863BF" w:rsidRPr="00D863BF">
              <w:rPr>
                <w:b/>
                <w:bCs/>
                <w:szCs w:val="24"/>
              </w:rPr>
              <w:t xml:space="preserve">  </w:t>
            </w:r>
            <w:r w:rsidR="00D863BF" w:rsidRPr="00D863BF">
              <w:rPr>
                <w:bCs/>
                <w:szCs w:val="24"/>
              </w:rPr>
              <w:t>Employment</w:t>
            </w:r>
          </w:p>
          <w:p w14:paraId="27CA45DE" w14:textId="77777777" w:rsidR="00D863BF" w:rsidRPr="00D863BF" w:rsidRDefault="00000000" w:rsidP="00517E6D">
            <w:pPr>
              <w:tabs>
                <w:tab w:val="left" w:pos="34"/>
              </w:tabs>
              <w:ind w:left="34"/>
              <w:rPr>
                <w:bCs/>
                <w:szCs w:val="24"/>
              </w:rPr>
            </w:pPr>
            <w:sdt>
              <w:sdtPr>
                <w:rPr>
                  <w:bCs/>
                  <w:szCs w:val="24"/>
                </w:rPr>
                <w:id w:val="-942916518"/>
              </w:sdtPr>
              <w:sdtContent>
                <w:r w:rsidR="00D863BF" w:rsidRPr="00D863BF">
                  <w:rPr>
                    <w:rFonts w:ascii="Segoe UI Symbol" w:eastAsia="MS Gothic" w:hAnsi="Segoe UI Symbol" w:cs="Segoe UI Symbol"/>
                    <w:bCs/>
                    <w:szCs w:val="24"/>
                  </w:rPr>
                  <w:t>☐</w:t>
                </w:r>
              </w:sdtContent>
            </w:sdt>
            <w:r w:rsidR="00D863BF" w:rsidRPr="00D863BF">
              <w:rPr>
                <w:b/>
                <w:bCs/>
                <w:szCs w:val="24"/>
              </w:rPr>
              <w:t xml:space="preserve">  </w:t>
            </w:r>
            <w:r w:rsidR="00D863BF" w:rsidRPr="00D863BF">
              <w:rPr>
                <w:bCs/>
                <w:szCs w:val="24"/>
              </w:rPr>
              <w:t>Other (please state)</w:t>
            </w:r>
          </w:p>
        </w:tc>
      </w:tr>
      <w:tr w:rsidR="00BF6DBA" w:rsidRPr="00D863BF" w14:paraId="05E4B3D9" w14:textId="77777777" w:rsidTr="326A5BA9">
        <w:trPr>
          <w:trHeight w:val="152"/>
        </w:trPr>
        <w:tc>
          <w:tcPr>
            <w:tcW w:w="4248" w:type="dxa"/>
            <w:gridSpan w:val="3"/>
            <w:shd w:val="clear" w:color="auto" w:fill="D9D9D9" w:themeFill="background1" w:themeFillShade="D9"/>
          </w:tcPr>
          <w:p w14:paraId="26AE7094" w14:textId="77777777" w:rsidR="00BF6DBA" w:rsidRPr="00BF6DBA" w:rsidRDefault="00BF6DBA" w:rsidP="00BF6DBA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0"/>
              <w:autoSpaceDE w:val="0"/>
              <w:autoSpaceDN w:val="0"/>
              <w:adjustRightInd w:val="0"/>
              <w:spacing w:after="0" w:line="324" w:lineRule="auto"/>
              <w:rPr>
                <w:rFonts w:eastAsia="Arial"/>
                <w:snapToGrid/>
                <w:color w:val="0E0E0E"/>
                <w:lang w:val="en-US"/>
              </w:rPr>
            </w:pPr>
            <w:r w:rsidRPr="00BF6DBA">
              <w:rPr>
                <w:rFonts w:eastAsia="Arial"/>
                <w:snapToGrid/>
                <w:color w:val="0E0E0E"/>
                <w:lang w:val="en-US"/>
              </w:rPr>
              <w:t>Previous intermissions already granted</w:t>
            </w:r>
          </w:p>
          <w:p w14:paraId="5F77B2B4" w14:textId="0D219BE2" w:rsidR="00BF6DBA" w:rsidRPr="00D863BF" w:rsidRDefault="00BF6DBA" w:rsidP="00BF6DBA">
            <w:pPr>
              <w:rPr>
                <w:bCs/>
                <w:szCs w:val="24"/>
              </w:rPr>
            </w:pPr>
            <w:r w:rsidRPr="46CFCE84">
              <w:rPr>
                <w:rFonts w:eastAsia="Arial"/>
                <w:i/>
                <w:iCs/>
                <w:snapToGrid/>
                <w:color w:val="0E0E0E"/>
                <w:lang w:val="en-US"/>
              </w:rPr>
              <w:t>(If applicable, must be filled out)</w:t>
            </w:r>
          </w:p>
        </w:tc>
        <w:tc>
          <w:tcPr>
            <w:tcW w:w="4541" w:type="dxa"/>
            <w:gridSpan w:val="5"/>
            <w:shd w:val="clear" w:color="auto" w:fill="auto"/>
          </w:tcPr>
          <w:p w14:paraId="0E0F8EC4" w14:textId="77777777" w:rsidR="00BF6DBA" w:rsidRPr="00D863BF" w:rsidRDefault="00BF6DBA" w:rsidP="00503CAF">
            <w:pPr>
              <w:tabs>
                <w:tab w:val="left" w:pos="34"/>
              </w:tabs>
              <w:rPr>
                <w:rFonts w:hint="eastAsia"/>
                <w:bCs/>
                <w:szCs w:val="24"/>
                <w:lang w:eastAsia="zh-CN"/>
              </w:rPr>
            </w:pPr>
          </w:p>
        </w:tc>
      </w:tr>
      <w:tr w:rsidR="00BF6DBA" w:rsidRPr="00D863BF" w14:paraId="6C519041" w14:textId="77777777" w:rsidTr="326A5BA9">
        <w:trPr>
          <w:trHeight w:val="152"/>
        </w:trPr>
        <w:tc>
          <w:tcPr>
            <w:tcW w:w="4248" w:type="dxa"/>
            <w:gridSpan w:val="3"/>
            <w:shd w:val="clear" w:color="auto" w:fill="D9D9D9" w:themeFill="background1" w:themeFillShade="D9"/>
          </w:tcPr>
          <w:p w14:paraId="75A50CE1" w14:textId="77777777" w:rsidR="00BF6DBA" w:rsidRPr="00BF6DBA" w:rsidRDefault="00BF6DBA" w:rsidP="00BF6DBA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0"/>
              <w:autoSpaceDE w:val="0"/>
              <w:autoSpaceDN w:val="0"/>
              <w:adjustRightInd w:val="0"/>
              <w:spacing w:after="0" w:line="324" w:lineRule="auto"/>
              <w:rPr>
                <w:rFonts w:eastAsia="Arial"/>
                <w:snapToGrid/>
                <w:color w:val="0E0E0E"/>
                <w:lang w:val="en-US"/>
              </w:rPr>
            </w:pPr>
            <w:r w:rsidRPr="00BF6DBA">
              <w:rPr>
                <w:rFonts w:eastAsia="Arial"/>
                <w:snapToGrid/>
                <w:color w:val="0E0E0E"/>
                <w:lang w:val="en-US"/>
              </w:rPr>
              <w:t>Previous extensions already granted</w:t>
            </w:r>
          </w:p>
          <w:p w14:paraId="57EC1417" w14:textId="77777777" w:rsidR="00BF6DBA" w:rsidRDefault="00BF6DBA" w:rsidP="00BF6DBA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0"/>
              <w:autoSpaceDE w:val="0"/>
              <w:autoSpaceDN w:val="0"/>
              <w:adjustRightInd w:val="0"/>
              <w:spacing w:after="0" w:line="324" w:lineRule="auto"/>
              <w:rPr>
                <w:rFonts w:eastAsia="Arial"/>
                <w:i/>
                <w:iCs/>
                <w:snapToGrid/>
                <w:color w:val="0E0E0E"/>
                <w:lang w:val="en-US"/>
              </w:rPr>
            </w:pPr>
            <w:r w:rsidRPr="46CFCE84">
              <w:rPr>
                <w:rFonts w:eastAsia="Arial"/>
                <w:i/>
                <w:iCs/>
                <w:snapToGrid/>
                <w:color w:val="0E0E0E"/>
                <w:lang w:val="en-US"/>
              </w:rPr>
              <w:t>(If applicable, must be filled out)</w:t>
            </w:r>
          </w:p>
          <w:p w14:paraId="63D47B88" w14:textId="77777777" w:rsidR="00BF6DBA" w:rsidRPr="46CFCE84" w:rsidRDefault="00BF6DBA" w:rsidP="00BF6DBA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0"/>
              <w:autoSpaceDE w:val="0"/>
              <w:autoSpaceDN w:val="0"/>
              <w:adjustRightInd w:val="0"/>
              <w:spacing w:after="0" w:line="324" w:lineRule="auto"/>
              <w:rPr>
                <w:rFonts w:eastAsia="Arial"/>
                <w:b/>
                <w:bCs/>
                <w:snapToGrid/>
                <w:color w:val="0E0E0E"/>
                <w:lang w:val="en-US"/>
              </w:rPr>
            </w:pPr>
          </w:p>
        </w:tc>
        <w:tc>
          <w:tcPr>
            <w:tcW w:w="4541" w:type="dxa"/>
            <w:gridSpan w:val="5"/>
            <w:shd w:val="clear" w:color="auto" w:fill="auto"/>
          </w:tcPr>
          <w:p w14:paraId="6993F602" w14:textId="77777777" w:rsidR="00BF6DBA" w:rsidRPr="00D863BF" w:rsidRDefault="00BF6DBA" w:rsidP="00503CAF">
            <w:pPr>
              <w:tabs>
                <w:tab w:val="left" w:pos="34"/>
              </w:tabs>
              <w:rPr>
                <w:rFonts w:hint="eastAsia"/>
                <w:bCs/>
                <w:szCs w:val="24"/>
                <w:lang w:eastAsia="zh-CN"/>
              </w:rPr>
            </w:pPr>
          </w:p>
        </w:tc>
      </w:tr>
      <w:tr w:rsidR="00BF6DBA" w:rsidRPr="00D863BF" w14:paraId="1C02DC03" w14:textId="77777777" w:rsidTr="326A5BA9">
        <w:trPr>
          <w:trHeight w:val="152"/>
        </w:trPr>
        <w:tc>
          <w:tcPr>
            <w:tcW w:w="4248" w:type="dxa"/>
            <w:gridSpan w:val="3"/>
            <w:shd w:val="clear" w:color="auto" w:fill="D9D9D9" w:themeFill="background1" w:themeFillShade="D9"/>
          </w:tcPr>
          <w:p w14:paraId="35B31533" w14:textId="6A477D5D" w:rsidR="00BF6DBA" w:rsidRPr="00D863BF" w:rsidRDefault="00BF6DBA" w:rsidP="00BF6DBA">
            <w:r>
              <w:t xml:space="preserve">If you are an international student, please can you tick here if you are currently in receipt of a Student Route Visa. </w:t>
            </w:r>
          </w:p>
          <w:p w14:paraId="083D60BD" w14:textId="37EB6E86" w:rsidR="00BF6DBA" w:rsidRPr="00D863BF" w:rsidRDefault="00BF6DBA" w:rsidP="00BF6DBA">
            <w:pPr>
              <w:rPr>
                <w:bCs/>
                <w:szCs w:val="24"/>
              </w:rPr>
            </w:pPr>
            <w:r w:rsidRPr="00D863BF">
              <w:rPr>
                <w:bCs/>
                <w:szCs w:val="24"/>
              </w:rPr>
              <w:t xml:space="preserve">If you have answered yes, you will need to speak to the International Office and ask them to sign your form before we will be able to process it. </w:t>
            </w:r>
          </w:p>
          <w:p w14:paraId="35B4D727" w14:textId="77777777" w:rsidR="00BF6DBA" w:rsidRPr="00D863BF" w:rsidRDefault="00BF6DBA" w:rsidP="00BF6DBA">
            <w:pPr>
              <w:rPr>
                <w:bCs/>
                <w:szCs w:val="24"/>
              </w:rPr>
            </w:pPr>
            <w:r w:rsidRPr="00D863BF">
              <w:rPr>
                <w:bCs/>
                <w:szCs w:val="24"/>
              </w:rPr>
              <w:t xml:space="preserve">The International Office’s contact details are: </w:t>
            </w:r>
          </w:p>
          <w:p w14:paraId="4ADF5B39" w14:textId="5F0402C7" w:rsidR="00BF6DBA" w:rsidRPr="00D863BF" w:rsidRDefault="00BF6DBA" w:rsidP="00BF6DBA">
            <w:pPr>
              <w:rPr>
                <w:bCs/>
                <w:szCs w:val="24"/>
              </w:rPr>
            </w:pPr>
            <w:r w:rsidRPr="00D863BF">
              <w:rPr>
                <w:bCs/>
                <w:szCs w:val="24"/>
              </w:rPr>
              <w:t>adviceinternational@londonmet.ac.uk</w:t>
            </w:r>
          </w:p>
        </w:tc>
        <w:tc>
          <w:tcPr>
            <w:tcW w:w="4541" w:type="dxa"/>
            <w:gridSpan w:val="5"/>
            <w:shd w:val="clear" w:color="auto" w:fill="auto"/>
          </w:tcPr>
          <w:p w14:paraId="75BB69CD" w14:textId="77777777" w:rsidR="00BF6DBA" w:rsidRPr="00D863BF" w:rsidRDefault="00000000" w:rsidP="00BF6DBA">
            <w:pPr>
              <w:rPr>
                <w:rFonts w:eastAsia="MS Gothic"/>
                <w:bCs/>
                <w:szCs w:val="24"/>
              </w:rPr>
            </w:pPr>
            <w:sdt>
              <w:sdtPr>
                <w:rPr>
                  <w:rFonts w:eastAsia="MS Gothic"/>
                  <w:bCs/>
                  <w:szCs w:val="24"/>
                </w:rPr>
                <w:id w:val="1898398961"/>
              </w:sdtPr>
              <w:sdtContent>
                <w:r w:rsidR="00BF6DBA" w:rsidRPr="00D863BF">
                  <w:rPr>
                    <w:rFonts w:ascii="Segoe UI Symbol" w:eastAsia="MS Gothic" w:hAnsi="Segoe UI Symbol" w:cs="Segoe UI Symbol"/>
                    <w:bCs/>
                    <w:szCs w:val="24"/>
                  </w:rPr>
                  <w:t>☐</w:t>
                </w:r>
              </w:sdtContent>
            </w:sdt>
            <w:r w:rsidR="00BF6DBA" w:rsidRPr="00D863BF">
              <w:rPr>
                <w:rFonts w:eastAsia="MS Gothic"/>
                <w:b/>
                <w:bCs/>
                <w:szCs w:val="24"/>
              </w:rPr>
              <w:t xml:space="preserve">  </w:t>
            </w:r>
            <w:r w:rsidR="00BF6DBA" w:rsidRPr="00D863BF">
              <w:rPr>
                <w:rFonts w:eastAsia="MS Gothic"/>
                <w:bCs/>
                <w:szCs w:val="24"/>
              </w:rPr>
              <w:t>Yes</w:t>
            </w:r>
          </w:p>
          <w:p w14:paraId="31D6E458" w14:textId="77777777" w:rsidR="00BF6DBA" w:rsidRPr="00D863BF" w:rsidRDefault="00000000" w:rsidP="00BF6DBA">
            <w:pPr>
              <w:rPr>
                <w:szCs w:val="24"/>
              </w:rPr>
            </w:pPr>
            <w:sdt>
              <w:sdtPr>
                <w:rPr>
                  <w:rFonts w:eastAsia="MS Gothic"/>
                  <w:bCs/>
                  <w:szCs w:val="24"/>
                </w:rPr>
                <w:id w:val="661597871"/>
              </w:sdtPr>
              <w:sdtContent>
                <w:r w:rsidR="00BF6DBA" w:rsidRPr="00D863BF">
                  <w:rPr>
                    <w:rFonts w:ascii="Segoe UI Symbol" w:eastAsia="MS Gothic" w:hAnsi="Segoe UI Symbol" w:cs="Segoe UI Symbol"/>
                    <w:bCs/>
                    <w:szCs w:val="24"/>
                  </w:rPr>
                  <w:t>☐</w:t>
                </w:r>
              </w:sdtContent>
            </w:sdt>
            <w:r w:rsidR="00BF6DBA" w:rsidRPr="00D863BF">
              <w:rPr>
                <w:rFonts w:eastAsia="MS Gothic"/>
                <w:b/>
                <w:bCs/>
                <w:szCs w:val="24"/>
              </w:rPr>
              <w:t xml:space="preserve">  </w:t>
            </w:r>
            <w:r w:rsidR="00BF6DBA" w:rsidRPr="00D863BF">
              <w:rPr>
                <w:rFonts w:eastAsia="MS Gothic"/>
                <w:bCs/>
                <w:szCs w:val="24"/>
              </w:rPr>
              <w:t>No</w:t>
            </w:r>
          </w:p>
        </w:tc>
      </w:tr>
      <w:tr w:rsidR="00BF6DBA" w:rsidRPr="00D863BF" w14:paraId="55FAC3C7" w14:textId="77777777" w:rsidTr="326A5BA9">
        <w:trPr>
          <w:trHeight w:val="152"/>
        </w:trPr>
        <w:tc>
          <w:tcPr>
            <w:tcW w:w="4248" w:type="dxa"/>
            <w:gridSpan w:val="3"/>
            <w:shd w:val="clear" w:color="auto" w:fill="D9D9D9" w:themeFill="background1" w:themeFillShade="D9"/>
          </w:tcPr>
          <w:p w14:paraId="34BF22FA" w14:textId="77777777" w:rsidR="00BF6DBA" w:rsidRPr="00D863BF" w:rsidRDefault="00BF6DBA" w:rsidP="00BF6DBA">
            <w:pPr>
              <w:rPr>
                <w:bCs/>
                <w:szCs w:val="24"/>
              </w:rPr>
            </w:pPr>
            <w:r w:rsidRPr="00D863BF">
              <w:rPr>
                <w:bCs/>
                <w:szCs w:val="24"/>
              </w:rPr>
              <w:t xml:space="preserve">International Office signature to </w:t>
            </w:r>
            <w:r w:rsidRPr="00D863BF">
              <w:rPr>
                <w:bCs/>
                <w:szCs w:val="24"/>
              </w:rPr>
              <w:lastRenderedPageBreak/>
              <w:t>confirm that student has received advice about how this change of study will affect their visa.</w:t>
            </w:r>
          </w:p>
        </w:tc>
        <w:tc>
          <w:tcPr>
            <w:tcW w:w="4541" w:type="dxa"/>
            <w:gridSpan w:val="5"/>
            <w:shd w:val="clear" w:color="auto" w:fill="auto"/>
          </w:tcPr>
          <w:p w14:paraId="23AD9A07" w14:textId="77777777" w:rsidR="00BF6DBA" w:rsidRPr="00D863BF" w:rsidRDefault="00BF6DBA" w:rsidP="00BF6DBA">
            <w:pPr>
              <w:rPr>
                <w:rFonts w:eastAsia="MS Gothic"/>
                <w:bCs/>
                <w:szCs w:val="24"/>
              </w:rPr>
            </w:pPr>
          </w:p>
        </w:tc>
      </w:tr>
      <w:tr w:rsidR="00BF6DBA" w:rsidRPr="00D863BF" w14:paraId="4A28AD4C" w14:textId="77777777" w:rsidTr="326A5BA9">
        <w:trPr>
          <w:trHeight w:val="152"/>
        </w:trPr>
        <w:tc>
          <w:tcPr>
            <w:tcW w:w="8789" w:type="dxa"/>
            <w:gridSpan w:val="8"/>
            <w:shd w:val="clear" w:color="auto" w:fill="auto"/>
          </w:tcPr>
          <w:p w14:paraId="0C8156B1" w14:textId="77777777" w:rsidR="00BF6DBA" w:rsidRPr="005F6644" w:rsidRDefault="00BF6DBA" w:rsidP="00BF6DBA">
            <w:pPr>
              <w:pStyle w:val="Heading1"/>
              <w:spacing w:line="276" w:lineRule="auto"/>
              <w:rPr>
                <w:b w:val="0"/>
                <w:sz w:val="24"/>
                <w:szCs w:val="24"/>
              </w:rPr>
            </w:pPr>
            <w:r w:rsidRPr="005F6644">
              <w:rPr>
                <w:bCs w:val="0"/>
                <w:sz w:val="24"/>
                <w:szCs w:val="24"/>
              </w:rPr>
              <w:t>IMPORTANT</w:t>
            </w:r>
            <w:r w:rsidRPr="005F6644">
              <w:rPr>
                <w:b w:val="0"/>
                <w:sz w:val="24"/>
                <w:szCs w:val="24"/>
              </w:rPr>
              <w:t xml:space="preserve">: Please note that the change in the mode of study will have implications on your fees and the time available to complete your studies. </w:t>
            </w:r>
          </w:p>
          <w:p w14:paraId="6D10D09A" w14:textId="77777777" w:rsidR="008B620B" w:rsidRPr="00503CAF" w:rsidRDefault="00BF6DBA" w:rsidP="00BF6DBA">
            <w:pPr>
              <w:pStyle w:val="Heading1"/>
              <w:spacing w:line="276" w:lineRule="auto"/>
              <w:rPr>
                <w:lang w:eastAsia="zh-CN"/>
              </w:rPr>
            </w:pPr>
            <w:r w:rsidRPr="005F6644">
              <w:rPr>
                <w:b w:val="0"/>
                <w:sz w:val="24"/>
                <w:szCs w:val="24"/>
              </w:rPr>
              <w:t xml:space="preserve">The typical expected length of full-time PhD is min. 24 months and max. 48 </w:t>
            </w:r>
            <w:r w:rsidRPr="00503CAF">
              <w:rPr>
                <w:b w:val="0"/>
                <w:sz w:val="24"/>
                <w:szCs w:val="24"/>
              </w:rPr>
              <w:t xml:space="preserve">months, and for part-time PhD, it is min. </w:t>
            </w:r>
            <w:r w:rsidR="007E6458" w:rsidRPr="00503CAF">
              <w:rPr>
                <w:b w:val="0"/>
                <w:sz w:val="24"/>
                <w:szCs w:val="24"/>
              </w:rPr>
              <w:t>48</w:t>
            </w:r>
            <w:r w:rsidRPr="00503CAF">
              <w:rPr>
                <w:b w:val="0"/>
                <w:sz w:val="24"/>
                <w:szCs w:val="24"/>
              </w:rPr>
              <w:t xml:space="preserve"> months and max. 96 months.</w:t>
            </w:r>
            <w:r w:rsidR="008B620B" w:rsidRPr="00503CAF">
              <w:t xml:space="preserve"> </w:t>
            </w:r>
          </w:p>
          <w:p w14:paraId="6AEFC3B2" w14:textId="391F9C6E" w:rsidR="008B620B" w:rsidRPr="008B620B" w:rsidRDefault="008B620B" w:rsidP="008B620B">
            <w:pPr>
              <w:pStyle w:val="Heading1"/>
              <w:spacing w:line="276" w:lineRule="auto"/>
              <w:rPr>
                <w:b w:val="0"/>
                <w:sz w:val="24"/>
                <w:szCs w:val="24"/>
                <w:lang w:eastAsia="zh-CN"/>
              </w:rPr>
            </w:pPr>
            <w:r w:rsidRPr="00503CAF">
              <w:rPr>
                <w:b w:val="0"/>
                <w:sz w:val="24"/>
                <w:szCs w:val="24"/>
              </w:rPr>
              <w:t xml:space="preserve">Students </w:t>
            </w:r>
            <w:r w:rsidRPr="00503CAF">
              <w:rPr>
                <w:bCs w:val="0"/>
                <w:sz w:val="24"/>
                <w:szCs w:val="24"/>
              </w:rPr>
              <w:t>cannot</w:t>
            </w:r>
            <w:r w:rsidRPr="00503CAF">
              <w:rPr>
                <w:b w:val="0"/>
                <w:sz w:val="24"/>
                <w:szCs w:val="24"/>
              </w:rPr>
              <w:t xml:space="preserve"> apply for change MOA if they have already exceeded the maximum registration period.</w:t>
            </w:r>
          </w:p>
          <w:p w14:paraId="02A68AD5" w14:textId="4F34080C" w:rsidR="00BF6DBA" w:rsidRPr="00D863BF" w:rsidRDefault="00BF6DBA" w:rsidP="00BF6DBA">
            <w:pPr>
              <w:spacing w:line="276" w:lineRule="auto"/>
              <w:rPr>
                <w:rFonts w:eastAsia="MS Gothic"/>
                <w:bCs/>
                <w:szCs w:val="24"/>
              </w:rPr>
            </w:pPr>
            <w:hyperlink r:id="rId13" w:history="1">
              <w:r w:rsidRPr="005F6644">
                <w:rPr>
                  <w:rStyle w:val="Hyperlink"/>
                  <w:szCs w:val="24"/>
                </w:rPr>
                <w:t>The fees for full-time and part-time students can be checked on our website</w:t>
              </w:r>
            </w:hyperlink>
            <w:r w:rsidRPr="005F6644">
              <w:rPr>
                <w:szCs w:val="24"/>
              </w:rPr>
              <w:t>. If you are switching from part-time to full-time study, you will be expected to complete your studies earlier, and vice-versa.</w:t>
            </w:r>
          </w:p>
        </w:tc>
      </w:tr>
      <w:tr w:rsidR="00BF6DBA" w:rsidRPr="00D863BF" w14:paraId="6F030BE2" w14:textId="77777777" w:rsidTr="326A5BA9">
        <w:tc>
          <w:tcPr>
            <w:tcW w:w="8789" w:type="dxa"/>
            <w:gridSpan w:val="8"/>
            <w:shd w:val="clear" w:color="auto" w:fill="000000" w:themeFill="text1"/>
          </w:tcPr>
          <w:p w14:paraId="10357CD7" w14:textId="77777777" w:rsidR="00BF6DBA" w:rsidRPr="00D863BF" w:rsidRDefault="00BF6DBA" w:rsidP="00BF6DBA">
            <w:pPr>
              <w:pStyle w:val="Heading1"/>
              <w:jc w:val="center"/>
            </w:pPr>
            <w:r w:rsidRPr="00D863BF">
              <w:t>Section three – approval</w:t>
            </w:r>
          </w:p>
        </w:tc>
      </w:tr>
      <w:tr w:rsidR="00BF6DBA" w:rsidRPr="00D863BF" w14:paraId="14BFB9CC" w14:textId="77777777" w:rsidTr="326A5BA9">
        <w:trPr>
          <w:trHeight w:val="235"/>
        </w:trPr>
        <w:tc>
          <w:tcPr>
            <w:tcW w:w="2010" w:type="dxa"/>
            <w:gridSpan w:val="2"/>
            <w:shd w:val="clear" w:color="auto" w:fill="D9D9D9" w:themeFill="background1" w:themeFillShade="D9"/>
          </w:tcPr>
          <w:p w14:paraId="62EBDDC0" w14:textId="77777777" w:rsidR="00BF6DBA" w:rsidRPr="00D863BF" w:rsidRDefault="00BF6DBA" w:rsidP="00BF6DBA">
            <w:pPr>
              <w:rPr>
                <w:b/>
                <w:szCs w:val="24"/>
              </w:rPr>
            </w:pPr>
            <w:r w:rsidRPr="00D863BF">
              <w:rPr>
                <w:b/>
                <w:szCs w:val="24"/>
              </w:rPr>
              <w:t>Signed (student)</w:t>
            </w:r>
          </w:p>
        </w:tc>
        <w:tc>
          <w:tcPr>
            <w:tcW w:w="3635" w:type="dxa"/>
            <w:gridSpan w:val="3"/>
          </w:tcPr>
          <w:p w14:paraId="0DA70A4F" w14:textId="77777777" w:rsidR="00BF6DBA" w:rsidRPr="00D863BF" w:rsidRDefault="00BF6DBA" w:rsidP="00BF6DBA">
            <w:pPr>
              <w:rPr>
                <w:bCs/>
                <w:szCs w:val="24"/>
              </w:rPr>
            </w:pPr>
          </w:p>
        </w:tc>
        <w:tc>
          <w:tcPr>
            <w:tcW w:w="1015" w:type="dxa"/>
            <w:gridSpan w:val="2"/>
            <w:shd w:val="clear" w:color="auto" w:fill="D9D9D9" w:themeFill="background1" w:themeFillShade="D9"/>
          </w:tcPr>
          <w:p w14:paraId="5C434054" w14:textId="77777777" w:rsidR="00BF6DBA" w:rsidRPr="00D863BF" w:rsidRDefault="00BF6DBA" w:rsidP="00BF6DBA">
            <w:pPr>
              <w:rPr>
                <w:b/>
                <w:szCs w:val="24"/>
              </w:rPr>
            </w:pPr>
            <w:r w:rsidRPr="00D863BF">
              <w:rPr>
                <w:b/>
                <w:szCs w:val="24"/>
              </w:rPr>
              <w:t>Date</w:t>
            </w:r>
          </w:p>
        </w:tc>
        <w:tc>
          <w:tcPr>
            <w:tcW w:w="2129" w:type="dxa"/>
          </w:tcPr>
          <w:p w14:paraId="1B07C93C" w14:textId="77777777" w:rsidR="00BF6DBA" w:rsidRPr="00D863BF" w:rsidRDefault="00BF6DBA" w:rsidP="00BF6DBA">
            <w:pPr>
              <w:rPr>
                <w:bCs/>
                <w:szCs w:val="24"/>
              </w:rPr>
            </w:pPr>
          </w:p>
        </w:tc>
      </w:tr>
      <w:tr w:rsidR="00BF6DBA" w:rsidRPr="00D863BF" w14:paraId="510D6469" w14:textId="77777777" w:rsidTr="326A5BA9">
        <w:trPr>
          <w:trHeight w:val="235"/>
        </w:trPr>
        <w:tc>
          <w:tcPr>
            <w:tcW w:w="2010" w:type="dxa"/>
            <w:gridSpan w:val="2"/>
            <w:shd w:val="clear" w:color="auto" w:fill="D9D9D9" w:themeFill="background1" w:themeFillShade="D9"/>
          </w:tcPr>
          <w:p w14:paraId="1A478707" w14:textId="77777777" w:rsidR="00BF6DBA" w:rsidRPr="00D863BF" w:rsidRDefault="00BF6DBA" w:rsidP="00BF6DBA">
            <w:pPr>
              <w:rPr>
                <w:b/>
                <w:szCs w:val="24"/>
              </w:rPr>
            </w:pPr>
            <w:r w:rsidRPr="00D863BF">
              <w:rPr>
                <w:b/>
                <w:szCs w:val="24"/>
              </w:rPr>
              <w:t>Signed (supervisor)</w:t>
            </w:r>
          </w:p>
        </w:tc>
        <w:tc>
          <w:tcPr>
            <w:tcW w:w="3635" w:type="dxa"/>
            <w:gridSpan w:val="3"/>
          </w:tcPr>
          <w:p w14:paraId="4513C8B2" w14:textId="77777777" w:rsidR="00BF6DBA" w:rsidRPr="00D863BF" w:rsidRDefault="00BF6DBA" w:rsidP="00BF6DBA">
            <w:pPr>
              <w:rPr>
                <w:bCs/>
                <w:szCs w:val="24"/>
              </w:rPr>
            </w:pPr>
          </w:p>
        </w:tc>
        <w:tc>
          <w:tcPr>
            <w:tcW w:w="1015" w:type="dxa"/>
            <w:gridSpan w:val="2"/>
            <w:shd w:val="clear" w:color="auto" w:fill="D9D9D9" w:themeFill="background1" w:themeFillShade="D9"/>
          </w:tcPr>
          <w:p w14:paraId="23073480" w14:textId="77777777" w:rsidR="00BF6DBA" w:rsidRPr="00D863BF" w:rsidRDefault="00BF6DBA" w:rsidP="00BF6DBA">
            <w:pPr>
              <w:rPr>
                <w:b/>
                <w:szCs w:val="24"/>
              </w:rPr>
            </w:pPr>
            <w:r w:rsidRPr="00D863BF">
              <w:rPr>
                <w:b/>
                <w:szCs w:val="24"/>
              </w:rPr>
              <w:t>Date</w:t>
            </w:r>
          </w:p>
        </w:tc>
        <w:tc>
          <w:tcPr>
            <w:tcW w:w="2129" w:type="dxa"/>
          </w:tcPr>
          <w:p w14:paraId="6675D230" w14:textId="77777777" w:rsidR="00BF6DBA" w:rsidRPr="00D863BF" w:rsidRDefault="00BF6DBA" w:rsidP="00BF6DBA">
            <w:pPr>
              <w:rPr>
                <w:bCs/>
                <w:szCs w:val="24"/>
              </w:rPr>
            </w:pPr>
          </w:p>
        </w:tc>
      </w:tr>
      <w:tr w:rsidR="00BF6DBA" w:rsidRPr="00D863BF" w14:paraId="4F46D6D6" w14:textId="77777777" w:rsidTr="326A5BA9">
        <w:trPr>
          <w:trHeight w:val="66"/>
        </w:trPr>
        <w:tc>
          <w:tcPr>
            <w:tcW w:w="2010" w:type="dxa"/>
            <w:gridSpan w:val="2"/>
            <w:shd w:val="clear" w:color="auto" w:fill="D9D9D9" w:themeFill="background1" w:themeFillShade="D9"/>
          </w:tcPr>
          <w:p w14:paraId="09D1FC58" w14:textId="77777777" w:rsidR="00BF6DBA" w:rsidRPr="00D863BF" w:rsidRDefault="00BF6DBA" w:rsidP="00BF6DBA">
            <w:pPr>
              <w:rPr>
                <w:b/>
                <w:szCs w:val="24"/>
              </w:rPr>
            </w:pPr>
            <w:r w:rsidRPr="00D863BF">
              <w:rPr>
                <w:b/>
                <w:szCs w:val="24"/>
              </w:rPr>
              <w:t>Signed (Chair RDSC)</w:t>
            </w:r>
          </w:p>
        </w:tc>
        <w:tc>
          <w:tcPr>
            <w:tcW w:w="3635" w:type="dxa"/>
            <w:gridSpan w:val="3"/>
          </w:tcPr>
          <w:p w14:paraId="57CA7A88" w14:textId="77777777" w:rsidR="00BF6DBA" w:rsidRPr="00D863BF" w:rsidRDefault="00BF6DBA" w:rsidP="00BF6DBA">
            <w:pPr>
              <w:rPr>
                <w:bCs/>
                <w:szCs w:val="24"/>
              </w:rPr>
            </w:pPr>
          </w:p>
        </w:tc>
        <w:tc>
          <w:tcPr>
            <w:tcW w:w="1015" w:type="dxa"/>
            <w:gridSpan w:val="2"/>
            <w:shd w:val="clear" w:color="auto" w:fill="D9D9D9" w:themeFill="background1" w:themeFillShade="D9"/>
          </w:tcPr>
          <w:p w14:paraId="0DCBA6F3" w14:textId="77777777" w:rsidR="00BF6DBA" w:rsidRPr="00D863BF" w:rsidRDefault="00BF6DBA" w:rsidP="00BF6DBA">
            <w:pPr>
              <w:rPr>
                <w:b/>
                <w:szCs w:val="24"/>
              </w:rPr>
            </w:pPr>
            <w:r w:rsidRPr="00D863BF">
              <w:rPr>
                <w:b/>
                <w:szCs w:val="24"/>
              </w:rPr>
              <w:t>Date</w:t>
            </w:r>
          </w:p>
        </w:tc>
        <w:tc>
          <w:tcPr>
            <w:tcW w:w="2129" w:type="dxa"/>
          </w:tcPr>
          <w:p w14:paraId="58D06F33" w14:textId="77777777" w:rsidR="00BF6DBA" w:rsidRPr="00D863BF" w:rsidRDefault="00BF6DBA" w:rsidP="00BF6DBA">
            <w:pPr>
              <w:rPr>
                <w:bCs/>
                <w:szCs w:val="24"/>
              </w:rPr>
            </w:pPr>
          </w:p>
        </w:tc>
      </w:tr>
    </w:tbl>
    <w:p w14:paraId="21D55BD9" w14:textId="77777777" w:rsidR="00A506BC" w:rsidRPr="00D863BF" w:rsidRDefault="00A506BC" w:rsidP="000C38F5">
      <w:pPr>
        <w:pStyle w:val="Title"/>
        <w:rPr>
          <w:sz w:val="24"/>
          <w:szCs w:val="24"/>
        </w:rPr>
      </w:pPr>
    </w:p>
    <w:sectPr w:rsidR="00A506BC" w:rsidRPr="00D863BF" w:rsidSect="002D130E">
      <w:footerReference w:type="even" r:id="rId14"/>
      <w:footerReference w:type="default" r:id="rId15"/>
      <w:headerReference w:type="first" r:id="rId16"/>
      <w:footerReference w:type="first" r:id="rId17"/>
      <w:pgSz w:w="11900" w:h="16840"/>
      <w:pgMar w:top="1440" w:right="1440" w:bottom="1440" w:left="1440" w:header="794" w:footer="567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A25CC2" w14:textId="77777777" w:rsidR="002B4CC8" w:rsidRDefault="002B4CC8">
      <w:r>
        <w:separator/>
      </w:r>
    </w:p>
  </w:endnote>
  <w:endnote w:type="continuationSeparator" w:id="0">
    <w:p w14:paraId="769FC5AB" w14:textId="77777777" w:rsidR="002B4CC8" w:rsidRDefault="002B4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Noto Sans Symbols">
    <w:altName w:val="Calibri"/>
    <w:panose1 w:val="020B0604020202020204"/>
    <w:charset w:val="00"/>
    <w:family w:val="auto"/>
    <w:pitch w:val="default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637642610"/>
      <w:docPartObj>
        <w:docPartGallery w:val="Page Numbers (Bottom of Page)"/>
        <w:docPartUnique/>
      </w:docPartObj>
    </w:sdtPr>
    <w:sdtContent>
      <w:p w14:paraId="6045687E" w14:textId="17B3EFB6" w:rsidR="00D863BF" w:rsidRDefault="00D863BF" w:rsidP="00150C89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FB93929" w14:textId="77777777" w:rsidR="00D863BF" w:rsidRDefault="00D863B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715939599"/>
      <w:docPartObj>
        <w:docPartGallery w:val="Page Numbers (Bottom of Page)"/>
        <w:docPartUnique/>
      </w:docPartObj>
    </w:sdtPr>
    <w:sdtEndPr>
      <w:rPr>
        <w:rStyle w:val="PageNumber"/>
        <w:rFonts w:ascii="Arial" w:hAnsi="Arial" w:cs="Arial"/>
        <w:sz w:val="20"/>
        <w:szCs w:val="20"/>
      </w:rPr>
    </w:sdtEndPr>
    <w:sdtContent>
      <w:p w14:paraId="4C79ECE0" w14:textId="37C80753" w:rsidR="00D863BF" w:rsidRDefault="00D863BF" w:rsidP="00150C89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0AED7350" w14:textId="758A88B8" w:rsidR="001F3FB4" w:rsidRDefault="75DB0ADD" w:rsidP="75DB0ADD">
    <w:pPr>
      <w:widowControl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  <w:sz w:val="20"/>
        <w:lang w:eastAsia="zh-CN"/>
      </w:rPr>
    </w:pPr>
    <w:r w:rsidRPr="75DB0ADD">
      <w:rPr>
        <w:color w:val="000000" w:themeColor="text1"/>
        <w:sz w:val="20"/>
      </w:rPr>
      <w:t>August 202</w:t>
    </w:r>
    <w:r w:rsidR="002D130E">
      <w:rPr>
        <w:rFonts w:hint="eastAsia"/>
        <w:color w:val="000000" w:themeColor="text1"/>
        <w:sz w:val="20"/>
        <w:lang w:eastAsia="zh-CN"/>
      </w:rPr>
      <w:t>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C040DA" w14:textId="77777777" w:rsidR="001F3FB4" w:rsidRPr="005B3AE2" w:rsidRDefault="00CB23AD" w:rsidP="005B3AE2">
    <w:pPr>
      <w:widowControl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color w:val="000000"/>
        <w:sz w:val="20"/>
      </w:rPr>
    </w:pPr>
    <w:r>
      <w:rPr>
        <w:color w:val="000000"/>
        <w:sz w:val="20"/>
      </w:rPr>
      <w:fldChar w:fldCharType="begin"/>
    </w:r>
    <w:r>
      <w:rPr>
        <w:color w:val="000000"/>
        <w:sz w:val="20"/>
      </w:rPr>
      <w:instrText>PAGE</w:instrText>
    </w:r>
    <w:r>
      <w:rPr>
        <w:color w:val="000000"/>
        <w:sz w:val="20"/>
      </w:rPr>
      <w:fldChar w:fldCharType="separate"/>
    </w:r>
    <w:r w:rsidR="00A2455A">
      <w:rPr>
        <w:noProof/>
        <w:color w:val="000000"/>
        <w:sz w:val="20"/>
      </w:rPr>
      <w:t>1</w:t>
    </w:r>
    <w:r>
      <w:rPr>
        <w:color w:val="000000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0DE794" w14:textId="77777777" w:rsidR="002B4CC8" w:rsidRDefault="002B4CC8">
      <w:r>
        <w:separator/>
      </w:r>
    </w:p>
  </w:footnote>
  <w:footnote w:type="continuationSeparator" w:id="0">
    <w:p w14:paraId="214342A8" w14:textId="77777777" w:rsidR="002B4CC8" w:rsidRDefault="002B4C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C3CF7F" w14:textId="77777777" w:rsidR="001F3FB4" w:rsidRDefault="00CB23AD">
    <w:pPr>
      <w:widowControl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rFonts w:ascii="Cambria" w:eastAsia="Cambria" w:hAnsi="Cambria" w:cs="Cambria"/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4F5DBC29" wp14:editId="71F91B4F">
          <wp:simplePos x="0" y="0"/>
          <wp:positionH relativeFrom="column">
            <wp:posOffset>-21953</wp:posOffset>
          </wp:positionH>
          <wp:positionV relativeFrom="paragraph">
            <wp:posOffset>28212</wp:posOffset>
          </wp:positionV>
          <wp:extent cx="2160000" cy="554400"/>
          <wp:effectExtent l="0" t="0" r="0" b="4445"/>
          <wp:wrapNone/>
          <wp:docPr id="4" name="image1.jpg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jpg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60000" cy="554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5C0114"/>
    <w:multiLevelType w:val="hybridMultilevel"/>
    <w:tmpl w:val="19DA0F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44645C"/>
    <w:multiLevelType w:val="multilevel"/>
    <w:tmpl w:val="B0F42F1C"/>
    <w:lvl w:ilvl="0">
      <w:start w:val="1"/>
      <w:numFmt w:val="bullet"/>
      <w:pStyle w:val="ListParagraph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75444752">
    <w:abstractNumId w:val="1"/>
  </w:num>
  <w:num w:numId="2" w16cid:durableId="10656856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1D9"/>
    <w:rsid w:val="00006501"/>
    <w:rsid w:val="00017D1D"/>
    <w:rsid w:val="00030AD5"/>
    <w:rsid w:val="000C38F5"/>
    <w:rsid w:val="00131BDE"/>
    <w:rsid w:val="00184FC2"/>
    <w:rsid w:val="001965AF"/>
    <w:rsid w:val="001A1022"/>
    <w:rsid w:val="001A373A"/>
    <w:rsid w:val="001F3FB4"/>
    <w:rsid w:val="001F62F9"/>
    <w:rsid w:val="002B4CC8"/>
    <w:rsid w:val="002D130E"/>
    <w:rsid w:val="00307099"/>
    <w:rsid w:val="0036280D"/>
    <w:rsid w:val="003919E0"/>
    <w:rsid w:val="003C713A"/>
    <w:rsid w:val="003D110F"/>
    <w:rsid w:val="00503CAF"/>
    <w:rsid w:val="00504C0D"/>
    <w:rsid w:val="00524DF8"/>
    <w:rsid w:val="005A74DB"/>
    <w:rsid w:val="005B29A3"/>
    <w:rsid w:val="005B3AE2"/>
    <w:rsid w:val="005C59F2"/>
    <w:rsid w:val="005F6644"/>
    <w:rsid w:val="00603DE8"/>
    <w:rsid w:val="00615090"/>
    <w:rsid w:val="00624ABC"/>
    <w:rsid w:val="00676313"/>
    <w:rsid w:val="006A0E19"/>
    <w:rsid w:val="007475CC"/>
    <w:rsid w:val="00780936"/>
    <w:rsid w:val="00794AE1"/>
    <w:rsid w:val="007B3224"/>
    <w:rsid w:val="007E6458"/>
    <w:rsid w:val="007E7C88"/>
    <w:rsid w:val="00817798"/>
    <w:rsid w:val="008402EB"/>
    <w:rsid w:val="008832E3"/>
    <w:rsid w:val="008B205D"/>
    <w:rsid w:val="008B3866"/>
    <w:rsid w:val="008B620B"/>
    <w:rsid w:val="009D0543"/>
    <w:rsid w:val="009E0205"/>
    <w:rsid w:val="00A071E2"/>
    <w:rsid w:val="00A15713"/>
    <w:rsid w:val="00A2455A"/>
    <w:rsid w:val="00A506BC"/>
    <w:rsid w:val="00A94B75"/>
    <w:rsid w:val="00AB4137"/>
    <w:rsid w:val="00B6062F"/>
    <w:rsid w:val="00B86E25"/>
    <w:rsid w:val="00BF6DBA"/>
    <w:rsid w:val="00C43240"/>
    <w:rsid w:val="00C56323"/>
    <w:rsid w:val="00CB23AD"/>
    <w:rsid w:val="00D05149"/>
    <w:rsid w:val="00D2145D"/>
    <w:rsid w:val="00D32396"/>
    <w:rsid w:val="00D863BF"/>
    <w:rsid w:val="00D86D42"/>
    <w:rsid w:val="00DB153F"/>
    <w:rsid w:val="00DD715D"/>
    <w:rsid w:val="00E00319"/>
    <w:rsid w:val="00E239F5"/>
    <w:rsid w:val="00E32ADB"/>
    <w:rsid w:val="00E571D9"/>
    <w:rsid w:val="00EC3957"/>
    <w:rsid w:val="0C8EB126"/>
    <w:rsid w:val="1328996A"/>
    <w:rsid w:val="326A5BA9"/>
    <w:rsid w:val="408BCB95"/>
    <w:rsid w:val="63F6429E"/>
    <w:rsid w:val="75DB0ADD"/>
    <w:rsid w:val="7D9EF962"/>
    <w:rsid w:val="7E6EB97C"/>
    <w:rsid w:val="7F2D3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327767"/>
  <w15:docId w15:val="{EECE6D69-D9C0-1841-BBAB-622A347B4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SimSun" w:hAnsi="Arial" w:cs="Arial"/>
        <w:sz w:val="24"/>
        <w:szCs w:val="24"/>
        <w:lang w:val="en-GB" w:eastAsia="en-GB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7D1D"/>
    <w:pPr>
      <w:suppressAutoHyphens/>
      <w:spacing w:after="240" w:line="360" w:lineRule="auto"/>
    </w:pPr>
    <w:rPr>
      <w:rFonts w:eastAsia="Times New Roman"/>
      <w:snapToGrid w:val="0"/>
      <w:szCs w:val="20"/>
    </w:rPr>
  </w:style>
  <w:style w:type="paragraph" w:styleId="Heading1">
    <w:name w:val="heading 1"/>
    <w:next w:val="Normal"/>
    <w:link w:val="Heading1Char"/>
    <w:uiPriority w:val="9"/>
    <w:qFormat/>
    <w:rsid w:val="00624ABC"/>
    <w:pPr>
      <w:spacing w:after="240"/>
      <w:outlineLvl w:val="0"/>
    </w:pPr>
    <w:rPr>
      <w:rFonts w:eastAsia="Times New Roman"/>
      <w:b/>
      <w:bCs/>
      <w:snapToGrid w:val="0"/>
      <w:sz w:val="32"/>
      <w:szCs w:val="28"/>
    </w:rPr>
  </w:style>
  <w:style w:type="paragraph" w:styleId="Heading2">
    <w:name w:val="heading 2"/>
    <w:next w:val="Normal"/>
    <w:link w:val="Heading2Char"/>
    <w:uiPriority w:val="9"/>
    <w:unhideWhenUsed/>
    <w:qFormat/>
    <w:rsid w:val="00624ABC"/>
    <w:pPr>
      <w:spacing w:after="240"/>
      <w:outlineLvl w:val="1"/>
    </w:pPr>
    <w:rPr>
      <w:rFonts w:eastAsia="Times New Roman"/>
      <w:b/>
      <w:bCs/>
      <w:snapToGrid w:val="0"/>
      <w:sz w:val="28"/>
      <w:szCs w:val="2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24ABC"/>
    <w:pPr>
      <w:spacing w:line="240" w:lineRule="auto"/>
      <w:outlineLvl w:val="2"/>
    </w:pPr>
    <w:rPr>
      <w:b/>
      <w:bCs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Heading1"/>
    <w:next w:val="Normal"/>
    <w:link w:val="TitleChar"/>
    <w:uiPriority w:val="10"/>
    <w:qFormat/>
    <w:rsid w:val="00676313"/>
    <w:rPr>
      <w:sz w:val="48"/>
      <w:szCs w:val="32"/>
    </w:rPr>
  </w:style>
  <w:style w:type="paragraph" w:styleId="Header">
    <w:name w:val="header"/>
    <w:basedOn w:val="Normal"/>
    <w:link w:val="HeaderChar"/>
    <w:uiPriority w:val="99"/>
    <w:unhideWhenUsed/>
    <w:rsid w:val="00A05C65"/>
    <w:pPr>
      <w:widowControl/>
      <w:tabs>
        <w:tab w:val="center" w:pos="4320"/>
        <w:tab w:val="right" w:pos="8640"/>
      </w:tabs>
    </w:pPr>
    <w:rPr>
      <w:rFonts w:asciiTheme="minorHAnsi" w:eastAsiaTheme="minorEastAsia" w:hAnsiTheme="minorHAnsi" w:cstheme="minorBidi"/>
      <w:snapToGrid/>
      <w:szCs w:val="24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A05C65"/>
  </w:style>
  <w:style w:type="paragraph" w:styleId="Footer">
    <w:name w:val="footer"/>
    <w:basedOn w:val="Normal"/>
    <w:link w:val="FooterChar"/>
    <w:uiPriority w:val="99"/>
    <w:unhideWhenUsed/>
    <w:rsid w:val="00A05C65"/>
    <w:pPr>
      <w:widowControl/>
      <w:tabs>
        <w:tab w:val="center" w:pos="4320"/>
        <w:tab w:val="right" w:pos="8640"/>
      </w:tabs>
    </w:pPr>
    <w:rPr>
      <w:rFonts w:asciiTheme="minorHAnsi" w:eastAsiaTheme="minorEastAsia" w:hAnsiTheme="minorHAnsi" w:cstheme="minorBidi"/>
      <w:snapToGrid/>
      <w:szCs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A05C65"/>
  </w:style>
  <w:style w:type="paragraph" w:styleId="BalloonText">
    <w:name w:val="Balloon Text"/>
    <w:basedOn w:val="Normal"/>
    <w:link w:val="BalloonTextChar"/>
    <w:uiPriority w:val="99"/>
    <w:semiHidden/>
    <w:unhideWhenUsed/>
    <w:rsid w:val="00A05C65"/>
    <w:pPr>
      <w:widowControl/>
    </w:pPr>
    <w:rPr>
      <w:rFonts w:ascii="Lucida Grande" w:eastAsiaTheme="minorEastAsia" w:hAnsi="Lucida Grande" w:cs="Lucida Grande"/>
      <w:snapToGrid/>
      <w:sz w:val="18"/>
      <w:szCs w:val="18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5C65"/>
    <w:rPr>
      <w:rFonts w:ascii="Lucida Grande" w:hAnsi="Lucida Grande" w:cs="Lucida Grande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624ABC"/>
    <w:rPr>
      <w:rFonts w:eastAsia="Times New Roman"/>
      <w:b/>
      <w:bCs/>
      <w:snapToGrid w:val="0"/>
      <w:sz w:val="28"/>
      <w:szCs w:val="20"/>
    </w:rPr>
  </w:style>
  <w:style w:type="paragraph" w:styleId="ListParagraph">
    <w:name w:val="List Paragraph"/>
    <w:basedOn w:val="Normal"/>
    <w:uiPriority w:val="34"/>
    <w:rsid w:val="00980F8B"/>
    <w:pPr>
      <w:numPr>
        <w:numId w:val="1"/>
      </w:numPr>
      <w:ind w:left="284" w:hanging="142"/>
      <w:contextualSpacing/>
    </w:pPr>
  </w:style>
  <w:style w:type="paragraph" w:styleId="NormalWeb">
    <w:name w:val="Normal (Web)"/>
    <w:basedOn w:val="Normal"/>
    <w:uiPriority w:val="99"/>
    <w:unhideWhenUsed/>
    <w:rsid w:val="00AC4AF0"/>
    <w:pPr>
      <w:widowControl/>
      <w:spacing w:before="100" w:beforeAutospacing="1" w:after="100" w:afterAutospacing="1"/>
    </w:pPr>
    <w:rPr>
      <w:rFonts w:ascii="Times" w:eastAsiaTheme="minorEastAsia" w:hAnsi="Times"/>
      <w:snapToGrid/>
    </w:rPr>
  </w:style>
  <w:style w:type="character" w:customStyle="1" w:styleId="apple-converted-space">
    <w:name w:val="apple-converted-space"/>
    <w:basedOn w:val="DefaultParagraphFont"/>
    <w:rsid w:val="003C093F"/>
  </w:style>
  <w:style w:type="character" w:styleId="PageNumber">
    <w:name w:val="page number"/>
    <w:basedOn w:val="DefaultParagraphFont"/>
    <w:uiPriority w:val="99"/>
    <w:semiHidden/>
    <w:unhideWhenUsed/>
    <w:rsid w:val="00211776"/>
  </w:style>
  <w:style w:type="table" w:styleId="TableGrid">
    <w:name w:val="Table Grid"/>
    <w:basedOn w:val="TableNormal"/>
    <w:uiPriority w:val="59"/>
    <w:rsid w:val="004C0B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24ABC"/>
    <w:rPr>
      <w:rFonts w:eastAsia="Times New Roman"/>
      <w:b/>
      <w:bCs/>
      <w:snapToGrid w:val="0"/>
      <w:sz w:val="32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24ABC"/>
    <w:rPr>
      <w:rFonts w:eastAsia="Times New Roman"/>
      <w:b/>
      <w:bCs/>
      <w:snapToGrid w:val="0"/>
      <w:szCs w:val="20"/>
    </w:rPr>
  </w:style>
  <w:style w:type="paragraph" w:styleId="NoSpacing">
    <w:name w:val="No Spacing"/>
    <w:basedOn w:val="Normal"/>
    <w:uiPriority w:val="1"/>
    <w:rsid w:val="00A45B66"/>
  </w:style>
  <w:style w:type="character" w:customStyle="1" w:styleId="TitleChar">
    <w:name w:val="Title Char"/>
    <w:basedOn w:val="DefaultParagraphFont"/>
    <w:link w:val="Title"/>
    <w:uiPriority w:val="10"/>
    <w:rsid w:val="00676313"/>
    <w:rPr>
      <w:rFonts w:eastAsia="Times New Roman"/>
      <w:b/>
      <w:bCs/>
      <w:snapToGrid w:val="0"/>
      <w:sz w:val="48"/>
      <w:szCs w:val="32"/>
    </w:rPr>
  </w:style>
  <w:style w:type="character" w:styleId="Emphasis">
    <w:name w:val="Emphasis"/>
    <w:uiPriority w:val="20"/>
    <w:qFormat/>
    <w:rsid w:val="00143E2E"/>
    <w:rPr>
      <w:rFonts w:ascii="Arial" w:hAnsi="Arial"/>
      <w:b/>
      <w:sz w:val="24"/>
    </w:rPr>
  </w:style>
  <w:style w:type="paragraph" w:styleId="Quote">
    <w:name w:val="Quote"/>
    <w:basedOn w:val="Normal"/>
    <w:next w:val="Normal"/>
    <w:link w:val="QuoteChar"/>
    <w:uiPriority w:val="29"/>
    <w:rsid w:val="00A45B6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A45B66"/>
    <w:rPr>
      <w:rFonts w:ascii="Arial" w:eastAsia="Times New Roman" w:hAnsi="Arial" w:cs="Arial"/>
      <w:i/>
      <w:iCs/>
      <w:snapToGrid w:val="0"/>
      <w:color w:val="000000" w:themeColor="text1"/>
      <w:sz w:val="20"/>
      <w:szCs w:val="20"/>
      <w:lang w:val="en-GB"/>
    </w:rPr>
  </w:style>
  <w:style w:type="table" w:styleId="LightList">
    <w:name w:val="Light List"/>
    <w:basedOn w:val="TableNormal"/>
    <w:uiPriority w:val="61"/>
    <w:rsid w:val="003D49C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character" w:styleId="Hyperlink">
    <w:name w:val="Hyperlink"/>
    <w:basedOn w:val="DefaultParagraphFont"/>
    <w:unhideWhenUsed/>
    <w:rsid w:val="00A1571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571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04C0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londonmet.ac.uk/courses/postgraduate/doctor-of-philosophy---mphil--phd/" TargetMode="Externa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research@lonodnmet.ac.uk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welcome@londonmet.ac.uk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adviceinternational@londonmet.ac.uk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jp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CrkbaIzzZcW10dvGhlWn2tE+clw==">AMUW2mVardjzwjta4r4VJzfNQ7ayeHtJLQPn0Gyr+JpiiGyW1UVxpa/SObweIs1z1HmthuXx4fZazrRwa/F3CMxrYILrJegiRM8BDZCuMp+gZ8TaQ9CRtFAZ9aN7h/xSVPPUq1oDUoeK</go:docsCustomData>
</go:gDocsCustomXmlDataStorage>
</file>

<file path=customXml/itemProps1.xml><?xml version="1.0" encoding="utf-8"?>
<ds:datastoreItem xmlns:ds="http://schemas.openxmlformats.org/officeDocument/2006/customXml" ds:itemID="{05FCF045-2E8E-664A-A852-0382CE2408E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363</Words>
  <Characters>2075</Characters>
  <Application>Microsoft Office Word</Application>
  <DocSecurity>0</DocSecurity>
  <Lines>17</Lines>
  <Paragraphs>4</Paragraphs>
  <ScaleCrop>false</ScaleCrop>
  <Company/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Jie Hao</cp:lastModifiedBy>
  <cp:revision>9</cp:revision>
  <dcterms:created xsi:type="dcterms:W3CDTF">2024-11-25T12:49:00Z</dcterms:created>
  <dcterms:modified xsi:type="dcterms:W3CDTF">2025-09-10T18:23:00Z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