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ADE0" w14:textId="77777777" w:rsidR="00B431D3" w:rsidRPr="00594F0E" w:rsidRDefault="00B431D3" w:rsidP="00B431D3">
      <w:pPr>
        <w:pStyle w:val="Title"/>
        <w:rPr>
          <w:sz w:val="40"/>
          <w:szCs w:val="40"/>
        </w:rPr>
      </w:pPr>
      <w:r w:rsidRPr="00594F0E">
        <w:rPr>
          <w:sz w:val="40"/>
          <w:szCs w:val="40"/>
        </w:rPr>
        <w:t xml:space="preserve">London Met Research Ethics Tier 1 Application   </w:t>
      </w:r>
    </w:p>
    <w:tbl>
      <w:tblPr>
        <w:tblStyle w:val="TableGrid"/>
        <w:tblW w:w="0" w:type="auto"/>
        <w:shd w:val="clear" w:color="auto" w:fill="B8CCE4" w:themeFill="accent1" w:themeFillTint="66"/>
        <w:tblLook w:val="04A0" w:firstRow="1" w:lastRow="0" w:firstColumn="1" w:lastColumn="0" w:noHBand="0" w:noVBand="1"/>
      </w:tblPr>
      <w:tblGrid>
        <w:gridCol w:w="9010"/>
      </w:tblGrid>
      <w:tr w:rsidR="00B431D3" w14:paraId="7577DCA1" w14:textId="77777777" w:rsidTr="00D35F2E">
        <w:tc>
          <w:tcPr>
            <w:tcW w:w="9010" w:type="dxa"/>
            <w:shd w:val="clear" w:color="auto" w:fill="B8CCE4" w:themeFill="accent1" w:themeFillTint="66"/>
          </w:tcPr>
          <w:p w14:paraId="2E0766AF" w14:textId="77777777" w:rsidR="00B431D3" w:rsidRPr="0043651E" w:rsidRDefault="00B431D3" w:rsidP="00D35F2E">
            <w:pPr>
              <w:pStyle w:val="Title"/>
              <w:jc w:val="center"/>
              <w:rPr>
                <w:rFonts w:ascii="Arial" w:hAnsi="Arial" w:cs="Arial"/>
              </w:rPr>
            </w:pPr>
            <w:bookmarkStart w:id="0" w:name="_Hlk164775357"/>
            <w:r w:rsidRPr="0043651E">
              <w:rPr>
                <w:rFonts w:ascii="Arial" w:hAnsi="Arial" w:cs="Arial"/>
              </w:rPr>
              <w:t>For STAFF ONLY</w:t>
            </w:r>
          </w:p>
          <w:p w14:paraId="6CFB083C" w14:textId="77777777" w:rsidR="00B431D3" w:rsidRDefault="00B431D3" w:rsidP="00D35F2E"/>
        </w:tc>
      </w:tr>
      <w:bookmarkEnd w:id="0"/>
    </w:tbl>
    <w:p w14:paraId="12580FFE" w14:textId="77777777" w:rsidR="00B431D3" w:rsidRPr="0043651E" w:rsidRDefault="00B431D3" w:rsidP="00B431D3"/>
    <w:p w14:paraId="3B9F9655" w14:textId="3F7F6F54" w:rsidR="00DA6811" w:rsidRDefault="002E009F" w:rsidP="006B5D80">
      <w:pPr>
        <w:jc w:val="both"/>
      </w:pPr>
      <w:r>
        <w:t xml:space="preserve">This </w:t>
      </w:r>
      <w:r w:rsidR="007C4CBB" w:rsidRPr="3ECA11CC">
        <w:rPr>
          <w:b/>
          <w:bCs/>
        </w:rPr>
        <w:t xml:space="preserve">Tier 1 </w:t>
      </w:r>
      <w:r w:rsidR="006B5D80" w:rsidRPr="3ECA11CC">
        <w:rPr>
          <w:b/>
          <w:bCs/>
        </w:rPr>
        <w:t xml:space="preserve">research ethics </w:t>
      </w:r>
      <w:r w:rsidR="007C4CBB" w:rsidRPr="3ECA11CC">
        <w:rPr>
          <w:b/>
          <w:bCs/>
        </w:rPr>
        <w:t>application</w:t>
      </w:r>
      <w:r>
        <w:t xml:space="preserve"> is for use by</w:t>
      </w:r>
      <w:r w:rsidR="00D22F45">
        <w:t xml:space="preserve"> staff</w:t>
      </w:r>
      <w:r>
        <w:t xml:space="preserve"> members for research projects where </w:t>
      </w:r>
      <w:r w:rsidR="0095177C">
        <w:t>minimal</w:t>
      </w:r>
      <w:r>
        <w:t xml:space="preserve"> ethical </w:t>
      </w:r>
      <w:r w:rsidR="00D22F45">
        <w:t xml:space="preserve">or legal </w:t>
      </w:r>
      <w:r>
        <w:t>issues are anticipated to arise</w:t>
      </w:r>
      <w:r w:rsidR="00D22F45">
        <w:t xml:space="preserve">, and where there is </w:t>
      </w:r>
      <w:r w:rsidR="00FA148D">
        <w:t>minimal</w:t>
      </w:r>
      <w:r w:rsidR="00D22F45">
        <w:t xml:space="preserve"> risk to the researcher, any other person, the University or partner </w:t>
      </w:r>
      <w:r w:rsidR="00425C93">
        <w:t>organisations</w:t>
      </w:r>
      <w:r w:rsidR="00D22F45">
        <w:t xml:space="preserve">. </w:t>
      </w:r>
      <w:r>
        <w:t>This might include for example scholarly work, library or archival research, and some creative practice</w:t>
      </w:r>
      <w:r w:rsidR="40A53A55">
        <w:t>-</w:t>
      </w:r>
      <w:r>
        <w:t xml:space="preserve">based research in arts, architecture, or critical </w:t>
      </w:r>
      <w:r w:rsidR="00C0626E">
        <w:t xml:space="preserve">and theoretical </w:t>
      </w:r>
      <w:r>
        <w:t xml:space="preserve">disciplines. </w:t>
      </w:r>
      <w:r w:rsidR="00D22F45">
        <w:t xml:space="preserve">By completing </w:t>
      </w:r>
      <w:r w:rsidR="006B5D80">
        <w:t xml:space="preserve">and submitting </w:t>
      </w:r>
      <w:r w:rsidR="00D22F45">
        <w:t xml:space="preserve">this </w:t>
      </w:r>
      <w:r w:rsidR="006B5D80">
        <w:t xml:space="preserve">application </w:t>
      </w:r>
      <w:r w:rsidR="00D22F45">
        <w:t xml:space="preserve">you agree that to the best of your knowledge your research does not raise ethical, legal, or safety implications </w:t>
      </w:r>
      <w:r w:rsidR="00425C93">
        <w:t xml:space="preserve">that </w:t>
      </w:r>
      <w:r w:rsidR="00D22F45">
        <w:t xml:space="preserve">would require the submission of a full ethics application. </w:t>
      </w:r>
      <w:r w:rsidR="006B5D80">
        <w:t xml:space="preserve">You can also use this form to identify where a </w:t>
      </w:r>
      <w:r w:rsidR="006B5D80" w:rsidRPr="3ECA11CC">
        <w:rPr>
          <w:b/>
          <w:bCs/>
        </w:rPr>
        <w:t xml:space="preserve">Tier 2 research ethics application </w:t>
      </w:r>
      <w:r w:rsidR="006B5D80">
        <w:t xml:space="preserve">might be required. </w:t>
      </w:r>
      <w:r>
        <w:t xml:space="preserve">If you are unsure whether or not this </w:t>
      </w:r>
      <w:r w:rsidR="006B5D80">
        <w:t>application is</w:t>
      </w:r>
      <w:r>
        <w:t xml:space="preserve"> appropriate for your research project, you should seek advice form the appropriate Research Ethics Review Panel (RERP) chair. </w:t>
      </w:r>
    </w:p>
    <w:p w14:paraId="0F9FD343" w14:textId="2BF6A339" w:rsidR="00594F0E" w:rsidRDefault="00DA6811" w:rsidP="007C4CBB">
      <w:pPr>
        <w:jc w:val="both"/>
      </w:pPr>
      <w:r>
        <w:t xml:space="preserve">Please note, </w:t>
      </w:r>
      <w:r w:rsidR="007C4CBB">
        <w:t xml:space="preserve">you may be required to complete a </w:t>
      </w:r>
      <w:r w:rsidR="007C4CBB" w:rsidRPr="002B716C">
        <w:rPr>
          <w:b/>
          <w:bCs/>
        </w:rPr>
        <w:t>Tier 2</w:t>
      </w:r>
      <w:r w:rsidR="007C4CBB">
        <w:t xml:space="preserve"> application if the school RERP believes </w:t>
      </w:r>
      <w:r w:rsidR="002B716C">
        <w:t>the</w:t>
      </w:r>
      <w:r w:rsidR="007C4CBB">
        <w:t xml:space="preserve"> risks associated with the research warrant such an </w:t>
      </w:r>
      <w:r w:rsidR="4B635A4D">
        <w:t>application or</w:t>
      </w:r>
      <w:r w:rsidR="007C4CBB">
        <w:t xml:space="preserve"> should the RERP be unclear that no such risks exist. </w:t>
      </w:r>
      <w:r w:rsidR="003E771B">
        <w:t xml:space="preserve">Please allow at least six weeks for the completion of the ethics process. </w:t>
      </w:r>
    </w:p>
    <w:p w14:paraId="54BB8F72" w14:textId="41B31E57" w:rsidR="006B5D80" w:rsidRDefault="00425C93" w:rsidP="007C4CBB">
      <w:pPr>
        <w:jc w:val="both"/>
      </w:pPr>
      <w:r>
        <w:t>The form should be completed by the member of staff responsible for the research project and submitted to the appropriate RERP chair.</w:t>
      </w:r>
    </w:p>
    <w:p w14:paraId="2DED51DE" w14:textId="77777777" w:rsidR="00594F0E" w:rsidRDefault="00594F0E" w:rsidP="007C4CBB">
      <w:pPr>
        <w:jc w:val="both"/>
        <w:rPr>
          <w:b/>
          <w:bCs/>
          <w:sz w:val="28"/>
          <w:szCs w:val="28"/>
        </w:rPr>
      </w:pPr>
    </w:p>
    <w:p w14:paraId="042BA678" w14:textId="77777777" w:rsidR="00594F0E" w:rsidRDefault="00594F0E" w:rsidP="007C4CBB">
      <w:pPr>
        <w:jc w:val="both"/>
        <w:rPr>
          <w:b/>
          <w:bCs/>
          <w:sz w:val="28"/>
          <w:szCs w:val="28"/>
        </w:rPr>
      </w:pPr>
    </w:p>
    <w:p w14:paraId="5C72B3AD" w14:textId="77777777" w:rsidR="00594F0E" w:rsidRDefault="00594F0E" w:rsidP="007C4CBB">
      <w:pPr>
        <w:jc w:val="both"/>
        <w:rPr>
          <w:b/>
          <w:bCs/>
          <w:sz w:val="28"/>
          <w:szCs w:val="28"/>
        </w:rPr>
      </w:pPr>
    </w:p>
    <w:p w14:paraId="79D08D21" w14:textId="2AF817F2" w:rsidR="006B5D80" w:rsidRPr="00594F0E" w:rsidRDefault="006B5D80" w:rsidP="007C4CBB">
      <w:pPr>
        <w:jc w:val="both"/>
        <w:rPr>
          <w:b/>
          <w:bCs/>
          <w:sz w:val="28"/>
          <w:szCs w:val="28"/>
        </w:rPr>
      </w:pPr>
      <w:r w:rsidRPr="00594F0E">
        <w:rPr>
          <w:b/>
          <w:bCs/>
          <w:sz w:val="28"/>
          <w:szCs w:val="28"/>
        </w:rPr>
        <w:lastRenderedPageBreak/>
        <w:t>Understanding which form to use:</w:t>
      </w:r>
    </w:p>
    <w:p w14:paraId="1C3C49F1" w14:textId="01787534" w:rsidR="006B5D80" w:rsidRPr="006B5D80" w:rsidRDefault="006B5D80" w:rsidP="006B5D80">
      <w:pPr>
        <w:pStyle w:val="ListParagraph"/>
        <w:numPr>
          <w:ilvl w:val="0"/>
          <w:numId w:val="18"/>
        </w:numPr>
        <w:spacing w:line="360" w:lineRule="auto"/>
        <w:ind w:left="1077" w:hanging="357"/>
        <w:jc w:val="both"/>
        <w:rPr>
          <w:rFonts w:asciiTheme="minorBidi" w:hAnsiTheme="minorBidi" w:cstheme="minorBidi"/>
          <w:szCs w:val="22"/>
        </w:rPr>
      </w:pPr>
      <w:r w:rsidRPr="006B5D80">
        <w:rPr>
          <w:rFonts w:asciiTheme="minorBidi" w:hAnsiTheme="minorBidi" w:cstheme="minorBidi"/>
          <w:b/>
          <w:bCs/>
          <w:szCs w:val="22"/>
        </w:rPr>
        <w:t>Tier 1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 xml:space="preserve">for staff research where </w:t>
      </w:r>
      <w:r w:rsidR="00475C80">
        <w:rPr>
          <w:rFonts w:asciiTheme="minorBidi" w:hAnsiTheme="minorBidi" w:cstheme="minorBidi"/>
          <w:szCs w:val="22"/>
        </w:rPr>
        <w:t>minimal</w:t>
      </w:r>
      <w:r w:rsidRPr="006B5D80">
        <w:rPr>
          <w:rFonts w:asciiTheme="minorBidi" w:hAnsiTheme="minorBidi" w:cstheme="minorBidi"/>
          <w:szCs w:val="22"/>
        </w:rPr>
        <w:t xml:space="preserve"> ethical or legal issues are anticipated to arise, and where there are </w:t>
      </w:r>
      <w:r w:rsidR="00475C80">
        <w:rPr>
          <w:rFonts w:asciiTheme="minorBidi" w:hAnsiTheme="minorBidi" w:cstheme="minorBidi"/>
          <w:szCs w:val="22"/>
        </w:rPr>
        <w:t>minimal</w:t>
      </w:r>
      <w:r w:rsidRPr="006B5D80">
        <w:rPr>
          <w:rFonts w:asciiTheme="minorBidi" w:hAnsiTheme="minorBidi" w:cstheme="minorBidi"/>
          <w:szCs w:val="22"/>
        </w:rPr>
        <w:t xml:space="preserve"> identifiable risks </w:t>
      </w:r>
      <w:r w:rsidR="0014569E">
        <w:rPr>
          <w:rFonts w:asciiTheme="minorBidi" w:hAnsiTheme="minorBidi" w:cstheme="minorBidi"/>
          <w:szCs w:val="22"/>
        </w:rPr>
        <w:t>(see examples above)</w:t>
      </w:r>
      <w:r w:rsidRPr="006B5D80">
        <w:rPr>
          <w:rFonts w:asciiTheme="minorBidi" w:hAnsiTheme="minorBidi" w:cstheme="minorBidi"/>
          <w:szCs w:val="22"/>
        </w:rPr>
        <w:t>.</w:t>
      </w:r>
      <w:r w:rsidR="001138B1">
        <w:rPr>
          <w:rFonts w:asciiTheme="minorBidi" w:hAnsiTheme="minorBidi" w:cstheme="minorBidi"/>
          <w:szCs w:val="22"/>
        </w:rPr>
        <w:t xml:space="preserve"> Tier 1 applications are approved by RERP chairs.</w:t>
      </w:r>
    </w:p>
    <w:p w14:paraId="57E3E516" w14:textId="2F04192C" w:rsidR="006B5D80" w:rsidRPr="006B5D80" w:rsidRDefault="006B5D80" w:rsidP="006B5D80">
      <w:pPr>
        <w:pStyle w:val="ListParagraph"/>
        <w:numPr>
          <w:ilvl w:val="0"/>
          <w:numId w:val="18"/>
        </w:numPr>
        <w:spacing w:line="360" w:lineRule="auto"/>
        <w:ind w:left="1077" w:hanging="357"/>
        <w:jc w:val="both"/>
        <w:rPr>
          <w:rFonts w:asciiTheme="minorBidi" w:hAnsiTheme="minorBidi" w:cstheme="minorBidi"/>
          <w:szCs w:val="22"/>
        </w:rPr>
      </w:pPr>
      <w:r w:rsidRPr="006B5D80">
        <w:rPr>
          <w:rFonts w:asciiTheme="minorBidi" w:hAnsiTheme="minorBidi" w:cstheme="minorBidi"/>
          <w:b/>
          <w:bCs/>
          <w:szCs w:val="22"/>
        </w:rPr>
        <w:t>Tier 2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other research projects by University staff.</w:t>
      </w:r>
      <w:r w:rsidR="001138B1">
        <w:rPr>
          <w:rFonts w:asciiTheme="minorBidi" w:hAnsiTheme="minorBidi" w:cstheme="minorBidi"/>
          <w:szCs w:val="22"/>
        </w:rPr>
        <w:t xml:space="preserve"> Tier 2 applications are peer reviewed</w:t>
      </w:r>
      <w:r w:rsidR="0045662A">
        <w:rPr>
          <w:rFonts w:asciiTheme="minorBidi" w:hAnsiTheme="minorBidi" w:cstheme="minorBidi"/>
          <w:szCs w:val="22"/>
        </w:rPr>
        <w:t xml:space="preserve"> by RERP panels</w:t>
      </w:r>
      <w:r w:rsidR="001138B1">
        <w:rPr>
          <w:rFonts w:asciiTheme="minorBidi" w:hAnsiTheme="minorBidi" w:cstheme="minorBidi"/>
          <w:szCs w:val="22"/>
        </w:rPr>
        <w:t xml:space="preserve">. </w:t>
      </w:r>
    </w:p>
    <w:p w14:paraId="18A053DC" w14:textId="7AE6D884" w:rsidR="00576B2E" w:rsidRPr="006B5D80" w:rsidRDefault="006B5D80" w:rsidP="006B5D80">
      <w:pPr>
        <w:pStyle w:val="ListParagraph"/>
        <w:numPr>
          <w:ilvl w:val="0"/>
          <w:numId w:val="18"/>
        </w:numPr>
        <w:spacing w:line="360" w:lineRule="auto"/>
        <w:ind w:left="1077" w:hanging="357"/>
        <w:jc w:val="both"/>
        <w:rPr>
          <w:rFonts w:asciiTheme="minorBidi" w:hAnsiTheme="minorBidi" w:cstheme="minorBidi"/>
          <w:szCs w:val="22"/>
        </w:rPr>
      </w:pPr>
      <w:r w:rsidRPr="006B5D80">
        <w:rPr>
          <w:rFonts w:asciiTheme="minorBidi" w:hAnsiTheme="minorBidi" w:cstheme="minorBidi"/>
          <w:b/>
          <w:bCs/>
          <w:szCs w:val="22"/>
        </w:rPr>
        <w:t>Research student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research student research projects regardless of the nature of the research or level of risk.</w:t>
      </w:r>
      <w:r w:rsidR="0045662A">
        <w:rPr>
          <w:rFonts w:asciiTheme="minorBidi" w:hAnsiTheme="minorBidi" w:cstheme="minorBidi"/>
          <w:szCs w:val="22"/>
        </w:rPr>
        <w:t xml:space="preserve"> Research student applications are reviewed by RERP panels.</w:t>
      </w:r>
      <w:r w:rsidRPr="006B5D80">
        <w:rPr>
          <w:rFonts w:asciiTheme="minorBidi" w:hAnsiTheme="minorBidi" w:cstheme="minorBidi"/>
          <w:szCs w:val="22"/>
        </w:rPr>
        <w:t xml:space="preserve">   </w:t>
      </w:r>
    </w:p>
    <w:p w14:paraId="66C0F0BC" w14:textId="77777777" w:rsidR="00576B2E" w:rsidRPr="007518AA" w:rsidRDefault="00576B2E" w:rsidP="00576B2E">
      <w:pPr>
        <w:pStyle w:val="BodyText"/>
        <w:spacing w:line="276" w:lineRule="auto"/>
        <w:rPr>
          <w:rFonts w:cs="Arial"/>
          <w:sz w:val="24"/>
          <w:lang w:val="en-GB"/>
        </w:rPr>
      </w:pPr>
    </w:p>
    <w:p w14:paraId="7083B5D2" w14:textId="405024C9" w:rsidR="00576B2E" w:rsidRPr="00FE2FAD" w:rsidRDefault="00576B2E" w:rsidP="00576B2E">
      <w:pPr>
        <w:pStyle w:val="Heading1"/>
        <w:rPr>
          <w:sz w:val="28"/>
          <w:szCs w:val="28"/>
        </w:rPr>
      </w:pPr>
      <w:r w:rsidRPr="00FE2FAD">
        <w:rPr>
          <w:sz w:val="28"/>
          <w:szCs w:val="28"/>
        </w:rPr>
        <w:t>Definition of Research</w:t>
      </w:r>
    </w:p>
    <w:p w14:paraId="320D74F0" w14:textId="1E6329AB" w:rsidR="00576B2E" w:rsidRDefault="00576B2E" w:rsidP="00DE2AA6">
      <w:pPr>
        <w:pStyle w:val="BodyText"/>
        <w:tabs>
          <w:tab w:val="left" w:pos="1621"/>
        </w:tabs>
        <w:spacing w:line="276" w:lineRule="auto"/>
        <w:jc w:val="both"/>
        <w:rPr>
          <w:rFonts w:cs="Arial"/>
          <w:color w:val="1D1D1B"/>
          <w:spacing w:val="-3"/>
          <w:w w:val="105"/>
          <w:sz w:val="24"/>
        </w:rPr>
      </w:pPr>
      <w:r w:rsidRPr="007518AA">
        <w:rPr>
          <w:rFonts w:cs="Arial"/>
          <w:color w:val="1D1D1B"/>
          <w:spacing w:val="-1"/>
          <w:w w:val="105"/>
          <w:sz w:val="24"/>
        </w:rPr>
        <w:t>Research</w:t>
      </w:r>
      <w:r w:rsidRPr="007518AA">
        <w:rPr>
          <w:rFonts w:cs="Arial"/>
          <w:color w:val="1D1D1B"/>
          <w:spacing w:val="-11"/>
          <w:w w:val="105"/>
          <w:sz w:val="24"/>
        </w:rPr>
        <w:t xml:space="preserve"> ‘</w:t>
      </w:r>
      <w:r w:rsidRPr="007518AA">
        <w:rPr>
          <w:rFonts w:cs="Arial"/>
          <w:color w:val="1D1D1B"/>
          <w:spacing w:val="-2"/>
          <w:w w:val="105"/>
          <w:sz w:val="24"/>
        </w:rPr>
        <w:t>is</w:t>
      </w:r>
      <w:r w:rsidRPr="007518AA">
        <w:rPr>
          <w:rFonts w:cs="Arial"/>
          <w:color w:val="1D1D1B"/>
          <w:spacing w:val="-12"/>
          <w:w w:val="105"/>
          <w:sz w:val="24"/>
        </w:rPr>
        <w:t xml:space="preserve"> </w:t>
      </w:r>
      <w:r w:rsidRPr="007518AA">
        <w:rPr>
          <w:rFonts w:cs="Arial"/>
          <w:color w:val="1D1D1B"/>
          <w:spacing w:val="-1"/>
          <w:w w:val="105"/>
          <w:sz w:val="24"/>
        </w:rPr>
        <w:t>defined</w:t>
      </w:r>
      <w:r w:rsidRPr="007518AA">
        <w:rPr>
          <w:rFonts w:cs="Arial"/>
          <w:color w:val="1D1D1B"/>
          <w:spacing w:val="-12"/>
          <w:w w:val="105"/>
          <w:sz w:val="24"/>
        </w:rPr>
        <w:t xml:space="preserve"> </w:t>
      </w:r>
      <w:r w:rsidRPr="007518AA">
        <w:rPr>
          <w:rFonts w:cs="Arial"/>
          <w:color w:val="1D1D1B"/>
          <w:spacing w:val="-2"/>
          <w:w w:val="105"/>
          <w:sz w:val="24"/>
        </w:rPr>
        <w:t>as</w:t>
      </w:r>
      <w:r w:rsidRPr="007518AA">
        <w:rPr>
          <w:rFonts w:cs="Arial"/>
          <w:color w:val="1D1D1B"/>
          <w:spacing w:val="-11"/>
          <w:w w:val="105"/>
          <w:sz w:val="24"/>
        </w:rPr>
        <w:t xml:space="preserve"> </w:t>
      </w:r>
      <w:r w:rsidRPr="007518AA">
        <w:rPr>
          <w:rFonts w:cs="Arial"/>
          <w:color w:val="1D1D1B"/>
          <w:w w:val="105"/>
          <w:sz w:val="24"/>
        </w:rPr>
        <w:t>a</w:t>
      </w:r>
      <w:r w:rsidRPr="007518AA">
        <w:rPr>
          <w:rFonts w:cs="Arial"/>
          <w:color w:val="1D1D1B"/>
          <w:spacing w:val="-12"/>
          <w:w w:val="105"/>
          <w:sz w:val="24"/>
        </w:rPr>
        <w:t xml:space="preserve"> </w:t>
      </w:r>
      <w:r w:rsidRPr="007518AA">
        <w:rPr>
          <w:rFonts w:cs="Arial"/>
          <w:color w:val="1D1D1B"/>
          <w:spacing w:val="-1"/>
          <w:w w:val="105"/>
          <w:sz w:val="24"/>
        </w:rPr>
        <w:t>process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investigation</w:t>
      </w:r>
      <w:r w:rsidRPr="007518AA">
        <w:rPr>
          <w:rFonts w:cs="Arial"/>
          <w:color w:val="1D1D1B"/>
          <w:spacing w:val="-11"/>
          <w:w w:val="105"/>
          <w:sz w:val="24"/>
        </w:rPr>
        <w:t xml:space="preserve"> </w:t>
      </w:r>
      <w:r w:rsidRPr="007518AA">
        <w:rPr>
          <w:rFonts w:cs="Arial"/>
          <w:color w:val="1D1D1B"/>
          <w:spacing w:val="-1"/>
          <w:w w:val="105"/>
          <w:sz w:val="24"/>
        </w:rPr>
        <w:t>leading</w:t>
      </w:r>
      <w:r w:rsidRPr="007518AA">
        <w:rPr>
          <w:rFonts w:cs="Arial"/>
          <w:color w:val="1D1D1B"/>
          <w:spacing w:val="-12"/>
          <w:w w:val="105"/>
          <w:sz w:val="24"/>
        </w:rPr>
        <w:t xml:space="preserve"> </w:t>
      </w:r>
      <w:r w:rsidRPr="007518AA">
        <w:rPr>
          <w:rFonts w:cs="Arial"/>
          <w:color w:val="1D1D1B"/>
          <w:spacing w:val="-1"/>
          <w:w w:val="105"/>
          <w:sz w:val="24"/>
        </w:rPr>
        <w:t>to</w:t>
      </w:r>
      <w:r w:rsidRPr="007518AA">
        <w:rPr>
          <w:rFonts w:cs="Arial"/>
          <w:color w:val="1D1D1B"/>
          <w:spacing w:val="28"/>
          <w:w w:val="114"/>
          <w:sz w:val="24"/>
        </w:rPr>
        <w:t xml:space="preserve"> </w:t>
      </w:r>
      <w:r w:rsidRPr="007518AA">
        <w:rPr>
          <w:rFonts w:cs="Arial"/>
          <w:color w:val="1D1D1B"/>
          <w:spacing w:val="-1"/>
          <w:w w:val="105"/>
          <w:sz w:val="24"/>
        </w:rPr>
        <w:t>new</w:t>
      </w:r>
      <w:r w:rsidRPr="007518AA">
        <w:rPr>
          <w:rFonts w:cs="Arial"/>
          <w:color w:val="1D1D1B"/>
          <w:spacing w:val="-13"/>
          <w:w w:val="105"/>
          <w:sz w:val="24"/>
        </w:rPr>
        <w:t xml:space="preserve"> </w:t>
      </w:r>
      <w:r w:rsidRPr="007518AA">
        <w:rPr>
          <w:rFonts w:cs="Arial"/>
          <w:color w:val="1D1D1B"/>
          <w:spacing w:val="-1"/>
          <w:w w:val="105"/>
          <w:sz w:val="24"/>
        </w:rPr>
        <w:t>insights,</w:t>
      </w:r>
      <w:r w:rsidRPr="007518AA">
        <w:rPr>
          <w:rFonts w:cs="Arial"/>
          <w:color w:val="1D1D1B"/>
          <w:spacing w:val="-12"/>
          <w:w w:val="105"/>
          <w:sz w:val="24"/>
        </w:rPr>
        <w:t xml:space="preserve"> </w:t>
      </w:r>
      <w:r w:rsidRPr="007518AA">
        <w:rPr>
          <w:rFonts w:cs="Arial"/>
          <w:color w:val="1D1D1B"/>
          <w:spacing w:val="-1"/>
          <w:w w:val="105"/>
          <w:sz w:val="24"/>
        </w:rPr>
        <w:t>effectively</w:t>
      </w:r>
      <w:r w:rsidRPr="007518AA">
        <w:rPr>
          <w:rFonts w:cs="Arial"/>
          <w:color w:val="1D1D1B"/>
          <w:spacing w:val="-12"/>
          <w:w w:val="105"/>
          <w:sz w:val="24"/>
        </w:rPr>
        <w:t xml:space="preserve"> </w:t>
      </w:r>
      <w:r w:rsidRPr="007518AA">
        <w:rPr>
          <w:rFonts w:cs="Arial"/>
          <w:color w:val="1D1D1B"/>
          <w:spacing w:val="-1"/>
          <w:w w:val="105"/>
          <w:sz w:val="24"/>
        </w:rPr>
        <w:t>shared.</w:t>
      </w:r>
      <w:r w:rsidRPr="007518AA">
        <w:rPr>
          <w:rFonts w:cs="Arial"/>
          <w:sz w:val="24"/>
        </w:rPr>
        <w:t xml:space="preserve"> […] </w:t>
      </w:r>
      <w:r w:rsidRPr="007518AA">
        <w:rPr>
          <w:rFonts w:cs="Arial"/>
          <w:color w:val="1D1D1B"/>
          <w:spacing w:val="-1"/>
          <w:w w:val="105"/>
          <w:sz w:val="24"/>
        </w:rPr>
        <w:t>It</w:t>
      </w:r>
      <w:r w:rsidRPr="007518AA">
        <w:rPr>
          <w:rFonts w:cs="Arial"/>
          <w:color w:val="1D1D1B"/>
          <w:spacing w:val="-12"/>
          <w:w w:val="105"/>
          <w:sz w:val="24"/>
        </w:rPr>
        <w:t xml:space="preserve"> includes </w:t>
      </w:r>
      <w:r w:rsidRPr="007518AA">
        <w:rPr>
          <w:rFonts w:cs="Arial"/>
          <w:color w:val="1D1D1B"/>
          <w:spacing w:val="-1"/>
          <w:w w:val="105"/>
          <w:sz w:val="24"/>
        </w:rPr>
        <w:t>work</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direct</w:t>
      </w:r>
      <w:r w:rsidRPr="007518AA">
        <w:rPr>
          <w:rFonts w:cs="Arial"/>
          <w:color w:val="1D1D1B"/>
          <w:spacing w:val="-13"/>
          <w:w w:val="105"/>
          <w:sz w:val="24"/>
        </w:rPr>
        <w:t xml:space="preserve"> </w:t>
      </w:r>
      <w:r w:rsidRPr="007518AA">
        <w:rPr>
          <w:rFonts w:cs="Arial"/>
          <w:color w:val="1D1D1B"/>
          <w:spacing w:val="-3"/>
          <w:w w:val="105"/>
          <w:sz w:val="24"/>
        </w:rPr>
        <w:t>relevance</w:t>
      </w:r>
      <w:r w:rsidRPr="007518AA">
        <w:rPr>
          <w:rFonts w:cs="Arial"/>
          <w:color w:val="1D1D1B"/>
          <w:spacing w:val="-11"/>
          <w:w w:val="105"/>
          <w:sz w:val="24"/>
        </w:rPr>
        <w:t xml:space="preserve"> </w:t>
      </w:r>
      <w:r w:rsidRPr="007518AA">
        <w:rPr>
          <w:rFonts w:cs="Arial"/>
          <w:color w:val="1D1D1B"/>
          <w:spacing w:val="-1"/>
          <w:w w:val="105"/>
          <w:sz w:val="24"/>
        </w:rPr>
        <w:t>to</w:t>
      </w:r>
      <w:r w:rsidRPr="007518AA">
        <w:rPr>
          <w:rFonts w:cs="Arial"/>
          <w:color w:val="1D1D1B"/>
          <w:spacing w:val="-12"/>
          <w:w w:val="105"/>
          <w:sz w:val="24"/>
        </w:rPr>
        <w:t xml:space="preserve"> </w:t>
      </w:r>
      <w:r w:rsidRPr="007518AA">
        <w:rPr>
          <w:rFonts w:cs="Arial"/>
          <w:color w:val="1D1D1B"/>
          <w:spacing w:val="-1"/>
          <w:w w:val="105"/>
          <w:sz w:val="24"/>
        </w:rPr>
        <w:t>the</w:t>
      </w:r>
      <w:r w:rsidRPr="007518AA">
        <w:rPr>
          <w:rFonts w:cs="Arial"/>
          <w:color w:val="1D1D1B"/>
          <w:spacing w:val="-12"/>
          <w:w w:val="105"/>
          <w:sz w:val="24"/>
        </w:rPr>
        <w:t xml:space="preserve"> </w:t>
      </w:r>
      <w:r w:rsidRPr="007518AA">
        <w:rPr>
          <w:rFonts w:cs="Arial"/>
          <w:color w:val="1D1D1B"/>
          <w:spacing w:val="-1"/>
          <w:w w:val="105"/>
          <w:sz w:val="24"/>
        </w:rPr>
        <w:t>needs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1"/>
          <w:w w:val="105"/>
          <w:sz w:val="24"/>
        </w:rPr>
        <w:t xml:space="preserve"> </w:t>
      </w:r>
      <w:r w:rsidRPr="007518AA">
        <w:rPr>
          <w:rFonts w:cs="Arial"/>
          <w:color w:val="1D1D1B"/>
          <w:spacing w:val="-2"/>
          <w:w w:val="105"/>
          <w:sz w:val="24"/>
        </w:rPr>
        <w:t>commerce,</w:t>
      </w:r>
      <w:r w:rsidRPr="007518AA">
        <w:rPr>
          <w:rFonts w:cs="Arial"/>
          <w:color w:val="1D1D1B"/>
          <w:spacing w:val="-12"/>
          <w:w w:val="105"/>
          <w:sz w:val="24"/>
        </w:rPr>
        <w:t xml:space="preserve"> </w:t>
      </w:r>
      <w:r w:rsidRPr="007518AA">
        <w:rPr>
          <w:rFonts w:cs="Arial"/>
          <w:color w:val="1D1D1B"/>
          <w:spacing w:val="-1"/>
          <w:w w:val="105"/>
          <w:sz w:val="24"/>
        </w:rPr>
        <w:t>industry,</w:t>
      </w:r>
      <w:r w:rsidRPr="007518AA">
        <w:rPr>
          <w:rFonts w:cs="Arial"/>
          <w:color w:val="1D1D1B"/>
          <w:spacing w:val="-12"/>
          <w:w w:val="105"/>
          <w:sz w:val="24"/>
        </w:rPr>
        <w:t xml:space="preserve"> </w:t>
      </w:r>
      <w:r w:rsidRPr="007518AA">
        <w:rPr>
          <w:rFonts w:cs="Arial"/>
          <w:color w:val="1D1D1B"/>
          <w:spacing w:val="-1"/>
          <w:w w:val="105"/>
          <w:sz w:val="24"/>
        </w:rPr>
        <w:t>culture,</w:t>
      </w:r>
      <w:r w:rsidRPr="007518AA">
        <w:rPr>
          <w:rFonts w:cs="Arial"/>
          <w:color w:val="1D1D1B"/>
          <w:spacing w:val="30"/>
          <w:w w:val="107"/>
          <w:sz w:val="24"/>
        </w:rPr>
        <w:t xml:space="preserve"> </w:t>
      </w:r>
      <w:r w:rsidRPr="007518AA">
        <w:rPr>
          <w:rFonts w:cs="Arial"/>
          <w:color w:val="1D1D1B"/>
          <w:spacing w:val="-3"/>
          <w:w w:val="105"/>
          <w:sz w:val="24"/>
        </w:rPr>
        <w:t>society,</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1"/>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public</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voluntary</w:t>
      </w:r>
      <w:r w:rsidRPr="007518AA">
        <w:rPr>
          <w:rFonts w:cs="Arial"/>
          <w:color w:val="1D1D1B"/>
          <w:spacing w:val="1"/>
          <w:w w:val="105"/>
          <w:sz w:val="24"/>
        </w:rPr>
        <w:t xml:space="preserve"> </w:t>
      </w:r>
      <w:r w:rsidRPr="007518AA">
        <w:rPr>
          <w:rFonts w:cs="Arial"/>
          <w:color w:val="1D1D1B"/>
          <w:spacing w:val="-3"/>
          <w:w w:val="105"/>
          <w:sz w:val="24"/>
        </w:rPr>
        <w:t>sectors;</w:t>
      </w:r>
      <w:r w:rsidRPr="007518AA">
        <w:rPr>
          <w:rFonts w:cs="Arial"/>
          <w:color w:val="1D1D1B"/>
          <w:spacing w:val="1"/>
          <w:w w:val="105"/>
          <w:sz w:val="24"/>
        </w:rPr>
        <w:t xml:space="preserve"> </w:t>
      </w:r>
      <w:r w:rsidRPr="007518AA">
        <w:rPr>
          <w:rFonts w:cs="Arial"/>
          <w:color w:val="1D1D1B"/>
          <w:spacing w:val="-1"/>
          <w:w w:val="105"/>
          <w:sz w:val="24"/>
        </w:rPr>
        <w:t>scholarship</w:t>
      </w:r>
      <w:r w:rsidRPr="007518AA">
        <w:rPr>
          <w:rStyle w:val="FootnoteReference"/>
          <w:rFonts w:cs="Arial"/>
          <w:color w:val="1D1D1B"/>
          <w:spacing w:val="-1"/>
          <w:w w:val="105"/>
          <w:sz w:val="24"/>
          <w:lang w:val="en-GB"/>
        </w:rPr>
        <w:footnoteReference w:id="1"/>
      </w:r>
      <w:r w:rsidRPr="007518AA">
        <w:rPr>
          <w:rFonts w:cs="Arial"/>
          <w:color w:val="1D1D1B"/>
          <w:spacing w:val="-2"/>
          <w:w w:val="105"/>
          <w:sz w:val="24"/>
        </w:rPr>
        <w:t>;</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invention</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generation</w:t>
      </w:r>
      <w:r w:rsidRPr="007518AA">
        <w:rPr>
          <w:rFonts w:cs="Arial"/>
          <w:color w:val="1D1D1B"/>
          <w:spacing w:val="32"/>
          <w:w w:val="107"/>
          <w:sz w:val="24"/>
        </w:rPr>
        <w:t xml:space="preserve"> </w:t>
      </w:r>
      <w:r w:rsidRPr="007518AA">
        <w:rPr>
          <w:rFonts w:cs="Arial"/>
          <w:color w:val="1D1D1B"/>
          <w:spacing w:val="-1"/>
          <w:w w:val="105"/>
          <w:sz w:val="24"/>
        </w:rPr>
        <w:t>of</w:t>
      </w:r>
      <w:r w:rsidRPr="007518AA">
        <w:rPr>
          <w:rFonts w:cs="Arial"/>
          <w:color w:val="1D1D1B"/>
          <w:spacing w:val="-7"/>
          <w:w w:val="105"/>
          <w:sz w:val="24"/>
        </w:rPr>
        <w:t xml:space="preserve"> </w:t>
      </w:r>
      <w:r w:rsidRPr="007518AA">
        <w:rPr>
          <w:rFonts w:cs="Arial"/>
          <w:color w:val="1D1D1B"/>
          <w:spacing w:val="-2"/>
          <w:w w:val="105"/>
          <w:sz w:val="24"/>
        </w:rPr>
        <w:t>ideas,</w:t>
      </w:r>
      <w:r w:rsidRPr="007518AA">
        <w:rPr>
          <w:rFonts w:cs="Arial"/>
          <w:color w:val="1D1D1B"/>
          <w:spacing w:val="-7"/>
          <w:w w:val="105"/>
          <w:sz w:val="24"/>
        </w:rPr>
        <w:t xml:space="preserve"> </w:t>
      </w:r>
      <w:r w:rsidRPr="007518AA">
        <w:rPr>
          <w:rFonts w:cs="Arial"/>
          <w:color w:val="1D1D1B"/>
          <w:spacing w:val="-2"/>
          <w:w w:val="105"/>
          <w:sz w:val="24"/>
        </w:rPr>
        <w:t>images,</w:t>
      </w:r>
      <w:r w:rsidRPr="007518AA">
        <w:rPr>
          <w:rFonts w:cs="Arial"/>
          <w:color w:val="1D1D1B"/>
          <w:spacing w:val="-7"/>
          <w:w w:val="105"/>
          <w:sz w:val="24"/>
        </w:rPr>
        <w:t xml:space="preserve"> </w:t>
      </w:r>
      <w:r w:rsidRPr="007518AA">
        <w:rPr>
          <w:rFonts w:cs="Arial"/>
          <w:color w:val="1D1D1B"/>
          <w:spacing w:val="-1"/>
          <w:w w:val="105"/>
          <w:sz w:val="24"/>
        </w:rPr>
        <w:t>performances,</w:t>
      </w:r>
      <w:r w:rsidRPr="007518AA">
        <w:rPr>
          <w:rFonts w:cs="Arial"/>
          <w:color w:val="1D1D1B"/>
          <w:spacing w:val="-8"/>
          <w:w w:val="105"/>
          <w:sz w:val="24"/>
        </w:rPr>
        <w:t xml:space="preserve"> </w:t>
      </w:r>
      <w:r w:rsidRPr="007518AA">
        <w:rPr>
          <w:rFonts w:cs="Arial"/>
          <w:color w:val="1D1D1B"/>
          <w:spacing w:val="-2"/>
          <w:w w:val="105"/>
          <w:sz w:val="24"/>
        </w:rPr>
        <w:t>artefacts</w:t>
      </w:r>
      <w:r w:rsidRPr="007518AA">
        <w:rPr>
          <w:rFonts w:cs="Arial"/>
          <w:color w:val="1D1D1B"/>
          <w:spacing w:val="-6"/>
          <w:w w:val="105"/>
          <w:sz w:val="24"/>
        </w:rPr>
        <w:t xml:space="preserve"> </w:t>
      </w:r>
      <w:r w:rsidRPr="007518AA">
        <w:rPr>
          <w:rFonts w:cs="Arial"/>
          <w:color w:val="1D1D1B"/>
          <w:spacing w:val="-1"/>
          <w:w w:val="105"/>
          <w:sz w:val="24"/>
        </w:rPr>
        <w:t>including</w:t>
      </w:r>
      <w:r w:rsidRPr="007518AA">
        <w:rPr>
          <w:rFonts w:cs="Arial"/>
          <w:color w:val="1D1D1B"/>
          <w:spacing w:val="-7"/>
          <w:w w:val="105"/>
          <w:sz w:val="24"/>
        </w:rPr>
        <w:t xml:space="preserve"> </w:t>
      </w:r>
      <w:r w:rsidRPr="007518AA">
        <w:rPr>
          <w:rFonts w:cs="Arial"/>
          <w:color w:val="1D1D1B"/>
          <w:spacing w:val="-2"/>
          <w:w w:val="105"/>
          <w:sz w:val="24"/>
        </w:rPr>
        <w:t>design,</w:t>
      </w:r>
      <w:r w:rsidRPr="007518AA">
        <w:rPr>
          <w:rFonts w:cs="Arial"/>
          <w:color w:val="1D1D1B"/>
          <w:spacing w:val="-7"/>
          <w:w w:val="105"/>
          <w:sz w:val="24"/>
        </w:rPr>
        <w:t xml:space="preserve"> </w:t>
      </w:r>
      <w:r w:rsidRPr="007518AA">
        <w:rPr>
          <w:rFonts w:cs="Arial"/>
          <w:color w:val="1D1D1B"/>
          <w:spacing w:val="-1"/>
          <w:w w:val="105"/>
          <w:sz w:val="24"/>
        </w:rPr>
        <w:t>where</w:t>
      </w:r>
      <w:r w:rsidRPr="007518AA">
        <w:rPr>
          <w:rFonts w:cs="Arial"/>
          <w:color w:val="1D1D1B"/>
          <w:spacing w:val="-7"/>
          <w:w w:val="105"/>
          <w:sz w:val="24"/>
        </w:rPr>
        <w:t xml:space="preserve"> </w:t>
      </w:r>
      <w:r w:rsidRPr="007518AA">
        <w:rPr>
          <w:rFonts w:cs="Arial"/>
          <w:color w:val="1D1D1B"/>
          <w:spacing w:val="-1"/>
          <w:w w:val="105"/>
          <w:sz w:val="24"/>
        </w:rPr>
        <w:t>these</w:t>
      </w:r>
      <w:r w:rsidRPr="007518AA">
        <w:rPr>
          <w:rFonts w:cs="Arial"/>
          <w:color w:val="1D1D1B"/>
          <w:spacing w:val="-7"/>
          <w:w w:val="105"/>
          <w:sz w:val="24"/>
        </w:rPr>
        <w:t xml:space="preserve"> </w:t>
      </w:r>
      <w:r w:rsidRPr="007518AA">
        <w:rPr>
          <w:rFonts w:cs="Arial"/>
          <w:color w:val="1D1D1B"/>
          <w:spacing w:val="-1"/>
          <w:w w:val="105"/>
          <w:sz w:val="24"/>
        </w:rPr>
        <w:t>lead</w:t>
      </w:r>
      <w:r w:rsidRPr="007518AA">
        <w:rPr>
          <w:rFonts w:cs="Arial"/>
          <w:color w:val="1D1D1B"/>
          <w:spacing w:val="-6"/>
          <w:w w:val="105"/>
          <w:sz w:val="24"/>
        </w:rPr>
        <w:t xml:space="preserve"> </w:t>
      </w:r>
      <w:r w:rsidRPr="007518AA">
        <w:rPr>
          <w:rFonts w:cs="Arial"/>
          <w:color w:val="1D1D1B"/>
          <w:spacing w:val="-1"/>
          <w:w w:val="105"/>
          <w:sz w:val="24"/>
        </w:rPr>
        <w:t>to</w:t>
      </w:r>
      <w:r w:rsidRPr="007518AA">
        <w:rPr>
          <w:rFonts w:cs="Arial"/>
          <w:color w:val="1D1D1B"/>
          <w:spacing w:val="-7"/>
          <w:w w:val="105"/>
          <w:sz w:val="24"/>
        </w:rPr>
        <w:t xml:space="preserve"> </w:t>
      </w:r>
      <w:r w:rsidRPr="007518AA">
        <w:rPr>
          <w:rFonts w:cs="Arial"/>
          <w:color w:val="1D1D1B"/>
          <w:spacing w:val="-1"/>
          <w:w w:val="105"/>
          <w:sz w:val="24"/>
        </w:rPr>
        <w:t>new</w:t>
      </w:r>
      <w:r w:rsidRPr="007518AA">
        <w:rPr>
          <w:rFonts w:cs="Arial"/>
          <w:sz w:val="24"/>
        </w:rPr>
        <w:t xml:space="preserve"> </w:t>
      </w:r>
      <w:r w:rsidRPr="007518AA">
        <w:rPr>
          <w:rFonts w:cs="Arial"/>
          <w:color w:val="1D1D1B"/>
          <w:spacing w:val="-1"/>
          <w:w w:val="105"/>
          <w:sz w:val="24"/>
        </w:rPr>
        <w:t>or</w:t>
      </w:r>
      <w:r w:rsidRPr="007518AA">
        <w:rPr>
          <w:rFonts w:cs="Arial"/>
          <w:color w:val="1D1D1B"/>
          <w:spacing w:val="2"/>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1"/>
          <w:w w:val="105"/>
          <w:sz w:val="24"/>
        </w:rPr>
        <w:t>insights;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use</w:t>
      </w:r>
      <w:r w:rsidRPr="007518AA">
        <w:rPr>
          <w:rFonts w:cs="Arial"/>
          <w:color w:val="1D1D1B"/>
          <w:spacing w:val="2"/>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existing</w:t>
      </w:r>
      <w:r w:rsidRPr="007518AA">
        <w:rPr>
          <w:rFonts w:cs="Arial"/>
          <w:color w:val="1D1D1B"/>
          <w:spacing w:val="2"/>
          <w:w w:val="105"/>
          <w:sz w:val="24"/>
        </w:rPr>
        <w:t xml:space="preserve"> </w:t>
      </w:r>
      <w:r w:rsidRPr="007518AA">
        <w:rPr>
          <w:rFonts w:cs="Arial"/>
          <w:color w:val="1D1D1B"/>
          <w:spacing w:val="-1"/>
          <w:w w:val="105"/>
          <w:sz w:val="24"/>
        </w:rPr>
        <w:t>knowledge</w:t>
      </w:r>
      <w:r w:rsidRPr="007518AA">
        <w:rPr>
          <w:rFonts w:cs="Arial"/>
          <w:color w:val="1D1D1B"/>
          <w:spacing w:val="2"/>
          <w:w w:val="105"/>
          <w:sz w:val="24"/>
        </w:rPr>
        <w:t xml:space="preserve"> </w:t>
      </w:r>
      <w:r w:rsidRPr="007518AA">
        <w:rPr>
          <w:rFonts w:cs="Arial"/>
          <w:color w:val="1D1D1B"/>
          <w:spacing w:val="-1"/>
          <w:w w:val="105"/>
          <w:sz w:val="24"/>
        </w:rPr>
        <w:t>in</w:t>
      </w:r>
      <w:r w:rsidRPr="007518AA">
        <w:rPr>
          <w:rFonts w:cs="Arial"/>
          <w:color w:val="1D1D1B"/>
          <w:spacing w:val="3"/>
          <w:w w:val="105"/>
          <w:sz w:val="24"/>
        </w:rPr>
        <w:t xml:space="preserve"> </w:t>
      </w:r>
      <w:r w:rsidRPr="007518AA">
        <w:rPr>
          <w:rFonts w:cs="Arial"/>
          <w:color w:val="1D1D1B"/>
          <w:spacing w:val="-1"/>
          <w:w w:val="105"/>
          <w:sz w:val="24"/>
        </w:rPr>
        <w:t>experimental</w:t>
      </w:r>
      <w:r w:rsidRPr="007518AA">
        <w:rPr>
          <w:rFonts w:cs="Arial"/>
          <w:color w:val="1D1D1B"/>
          <w:spacing w:val="26"/>
          <w:w w:val="108"/>
          <w:sz w:val="24"/>
        </w:rPr>
        <w:t xml:space="preserve"> </w:t>
      </w:r>
      <w:r w:rsidRPr="007518AA">
        <w:rPr>
          <w:rFonts w:cs="Arial"/>
          <w:color w:val="1D1D1B"/>
          <w:spacing w:val="-1"/>
          <w:w w:val="105"/>
          <w:sz w:val="24"/>
        </w:rPr>
        <w:t>development</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2"/>
          <w:w w:val="105"/>
          <w:sz w:val="24"/>
        </w:rPr>
        <w:t xml:space="preserve"> </w:t>
      </w:r>
      <w:r w:rsidRPr="007518AA">
        <w:rPr>
          <w:rFonts w:cs="Arial"/>
          <w:color w:val="1D1D1B"/>
          <w:spacing w:val="-1"/>
          <w:w w:val="105"/>
          <w:sz w:val="24"/>
        </w:rPr>
        <w:t>produce</w:t>
      </w:r>
      <w:r w:rsidRPr="007518AA">
        <w:rPr>
          <w:rFonts w:cs="Arial"/>
          <w:color w:val="1D1D1B"/>
          <w:spacing w:val="2"/>
          <w:w w:val="105"/>
          <w:sz w:val="24"/>
        </w:rPr>
        <w:t xml:space="preserve"> </w:t>
      </w:r>
      <w:r w:rsidRPr="007518AA">
        <w:rPr>
          <w:rFonts w:cs="Arial"/>
          <w:color w:val="1D1D1B"/>
          <w:spacing w:val="-1"/>
          <w:w w:val="105"/>
          <w:sz w:val="24"/>
        </w:rPr>
        <w:t>new</w:t>
      </w:r>
      <w:r w:rsidRPr="007518AA">
        <w:rPr>
          <w:rFonts w:cs="Arial"/>
          <w:color w:val="1D1D1B"/>
          <w:spacing w:val="2"/>
          <w:w w:val="105"/>
          <w:sz w:val="24"/>
        </w:rPr>
        <w:t xml:space="preserve"> </w:t>
      </w:r>
      <w:r w:rsidRPr="007518AA">
        <w:rPr>
          <w:rFonts w:cs="Arial"/>
          <w:color w:val="1D1D1B"/>
          <w:spacing w:val="-1"/>
          <w:w w:val="105"/>
          <w:sz w:val="24"/>
        </w:rPr>
        <w:t>or</w:t>
      </w:r>
      <w:r w:rsidRPr="007518AA">
        <w:rPr>
          <w:rFonts w:cs="Arial"/>
          <w:color w:val="1D1D1B"/>
          <w:spacing w:val="3"/>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2"/>
          <w:w w:val="105"/>
          <w:sz w:val="24"/>
        </w:rPr>
        <w:t xml:space="preserve"> </w:t>
      </w:r>
      <w:r w:rsidRPr="007518AA">
        <w:rPr>
          <w:rFonts w:cs="Arial"/>
          <w:color w:val="1D1D1B"/>
          <w:spacing w:val="-2"/>
          <w:w w:val="105"/>
          <w:sz w:val="24"/>
        </w:rPr>
        <w:t>devices,</w:t>
      </w:r>
      <w:r w:rsidRPr="007518AA">
        <w:rPr>
          <w:rFonts w:cs="Arial"/>
          <w:color w:val="1D1D1B"/>
          <w:spacing w:val="1"/>
          <w:w w:val="105"/>
          <w:sz w:val="24"/>
        </w:rPr>
        <w:t xml:space="preserve"> </w:t>
      </w:r>
      <w:r w:rsidRPr="007518AA">
        <w:rPr>
          <w:rFonts w:cs="Arial"/>
          <w:color w:val="1D1D1B"/>
          <w:spacing w:val="-1"/>
          <w:w w:val="105"/>
          <w:sz w:val="24"/>
        </w:rPr>
        <w:t>products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3"/>
          <w:w w:val="106"/>
          <w:sz w:val="24"/>
        </w:rPr>
        <w:t xml:space="preserve"> </w:t>
      </w:r>
      <w:r w:rsidRPr="007518AA">
        <w:rPr>
          <w:rFonts w:cs="Arial"/>
          <w:color w:val="1D1D1B"/>
          <w:spacing w:val="-2"/>
          <w:w w:val="105"/>
          <w:sz w:val="24"/>
        </w:rPr>
        <w:t xml:space="preserve">processes, </w:t>
      </w:r>
      <w:r w:rsidRPr="007518AA">
        <w:rPr>
          <w:rFonts w:cs="Arial"/>
          <w:color w:val="1D1D1B"/>
          <w:spacing w:val="-1"/>
          <w:w w:val="105"/>
          <w:sz w:val="24"/>
        </w:rPr>
        <w:t>including</w:t>
      </w:r>
      <w:r w:rsidRPr="007518AA">
        <w:rPr>
          <w:rFonts w:cs="Arial"/>
          <w:color w:val="1D1D1B"/>
          <w:spacing w:val="1"/>
          <w:w w:val="105"/>
          <w:sz w:val="24"/>
        </w:rPr>
        <w:t xml:space="preserve"> </w:t>
      </w:r>
      <w:r w:rsidRPr="007518AA">
        <w:rPr>
          <w:rFonts w:cs="Arial"/>
          <w:color w:val="1D1D1B"/>
          <w:spacing w:val="-1"/>
          <w:w w:val="105"/>
          <w:sz w:val="24"/>
        </w:rPr>
        <w:t>design</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w w:val="105"/>
          <w:sz w:val="24"/>
        </w:rPr>
        <w:t xml:space="preserve"> </w:t>
      </w:r>
      <w:r w:rsidRPr="007518AA">
        <w:rPr>
          <w:rFonts w:cs="Arial"/>
          <w:color w:val="1D1D1B"/>
          <w:spacing w:val="-2"/>
          <w:w w:val="105"/>
          <w:sz w:val="24"/>
        </w:rPr>
        <w:t>construction.</w:t>
      </w:r>
      <w:r w:rsidRPr="007518AA">
        <w:rPr>
          <w:rFonts w:cs="Arial"/>
          <w:color w:val="1D1D1B"/>
          <w:w w:val="105"/>
          <w:sz w:val="24"/>
        </w:rPr>
        <w:t xml:space="preserve"> </w:t>
      </w:r>
      <w:r w:rsidRPr="007518AA">
        <w:rPr>
          <w:rFonts w:cs="Arial"/>
          <w:color w:val="1D1D1B"/>
          <w:spacing w:val="-1"/>
          <w:w w:val="105"/>
          <w:sz w:val="24"/>
        </w:rPr>
        <w:t>It</w:t>
      </w:r>
      <w:r w:rsidRPr="007518AA">
        <w:rPr>
          <w:rFonts w:cs="Arial"/>
          <w:color w:val="1D1D1B"/>
          <w:w w:val="105"/>
          <w:sz w:val="24"/>
        </w:rPr>
        <w:t xml:space="preserve"> </w:t>
      </w:r>
      <w:r w:rsidRPr="007518AA">
        <w:rPr>
          <w:rFonts w:cs="Arial"/>
          <w:color w:val="1D1D1B"/>
          <w:spacing w:val="-1"/>
          <w:w w:val="105"/>
          <w:sz w:val="24"/>
        </w:rPr>
        <w:t>excludes</w:t>
      </w:r>
      <w:r w:rsidRPr="007518AA">
        <w:rPr>
          <w:rFonts w:cs="Arial"/>
          <w:color w:val="1D1D1B"/>
          <w:w w:val="105"/>
          <w:sz w:val="24"/>
        </w:rPr>
        <w:t xml:space="preserve"> </w:t>
      </w:r>
      <w:r w:rsidRPr="007518AA">
        <w:rPr>
          <w:rFonts w:cs="Arial"/>
          <w:color w:val="1D1D1B"/>
          <w:spacing w:val="-2"/>
          <w:w w:val="105"/>
          <w:sz w:val="24"/>
        </w:rPr>
        <w:t>routine</w:t>
      </w:r>
      <w:r w:rsidRPr="007518AA">
        <w:rPr>
          <w:rFonts w:cs="Arial"/>
          <w:color w:val="1D1D1B"/>
          <w:w w:val="105"/>
          <w:sz w:val="24"/>
        </w:rPr>
        <w:t xml:space="preserve"> </w:t>
      </w:r>
      <w:r w:rsidRPr="007518AA">
        <w:rPr>
          <w:rFonts w:cs="Arial"/>
          <w:color w:val="1D1D1B"/>
          <w:spacing w:val="-1"/>
          <w:w w:val="105"/>
          <w:sz w:val="24"/>
        </w:rPr>
        <w:t>testing</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2"/>
          <w:w w:val="105"/>
          <w:sz w:val="24"/>
        </w:rPr>
        <w:t>routine</w:t>
      </w:r>
      <w:r w:rsidRPr="007518AA">
        <w:rPr>
          <w:rFonts w:cs="Arial"/>
          <w:color w:val="1D1D1B"/>
          <w:spacing w:val="27"/>
          <w:w w:val="111"/>
          <w:sz w:val="24"/>
        </w:rPr>
        <w:t xml:space="preserve"> </w:t>
      </w:r>
      <w:r w:rsidRPr="007518AA">
        <w:rPr>
          <w:rFonts w:cs="Arial"/>
          <w:color w:val="1D1D1B"/>
          <w:spacing w:val="-3"/>
          <w:w w:val="105"/>
          <w:sz w:val="24"/>
        </w:rPr>
        <w:t>analysis</w:t>
      </w:r>
      <w:r w:rsidRPr="007518AA">
        <w:rPr>
          <w:rFonts w:cs="Arial"/>
          <w:color w:val="1D1D1B"/>
          <w:spacing w:val="-4"/>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3"/>
          <w:w w:val="105"/>
          <w:sz w:val="24"/>
        </w:rPr>
        <w:t xml:space="preserve"> </w:t>
      </w:r>
      <w:r w:rsidRPr="007518AA">
        <w:rPr>
          <w:rFonts w:cs="Arial"/>
          <w:color w:val="1D1D1B"/>
          <w:spacing w:val="-2"/>
          <w:w w:val="105"/>
          <w:sz w:val="24"/>
        </w:rPr>
        <w:t>components</w:t>
      </w:r>
      <w:r w:rsidRPr="007518AA">
        <w:rPr>
          <w:rFonts w:cs="Arial"/>
          <w:color w:val="1D1D1B"/>
          <w:spacing w:val="-3"/>
          <w:w w:val="105"/>
          <w:sz w:val="24"/>
        </w:rPr>
        <w:t xml:space="preserve"> </w:t>
      </w:r>
      <w:r w:rsidRPr="007518AA">
        <w:rPr>
          <w:rFonts w:cs="Arial"/>
          <w:color w:val="1D1D1B"/>
          <w:spacing w:val="-2"/>
          <w:w w:val="105"/>
          <w:sz w:val="24"/>
        </w:rPr>
        <w:t>and</w:t>
      </w:r>
      <w:r w:rsidRPr="007518AA">
        <w:rPr>
          <w:rFonts w:cs="Arial"/>
          <w:color w:val="1D1D1B"/>
          <w:spacing w:val="-3"/>
          <w:w w:val="105"/>
          <w:sz w:val="24"/>
        </w:rPr>
        <w:t xml:space="preserve"> </w:t>
      </w:r>
      <w:r w:rsidRPr="007518AA">
        <w:rPr>
          <w:rFonts w:cs="Arial"/>
          <w:color w:val="1D1D1B"/>
          <w:spacing w:val="-2"/>
          <w:w w:val="105"/>
          <w:sz w:val="24"/>
        </w:rPr>
        <w:t>processes</w:t>
      </w:r>
      <w:r w:rsidRPr="007518AA">
        <w:rPr>
          <w:rFonts w:cs="Arial"/>
          <w:color w:val="1D1D1B"/>
          <w:spacing w:val="-5"/>
          <w:w w:val="105"/>
          <w:sz w:val="24"/>
        </w:rPr>
        <w:t xml:space="preserve"> </w:t>
      </w:r>
      <w:r w:rsidRPr="007518AA">
        <w:rPr>
          <w:rFonts w:cs="Arial"/>
          <w:color w:val="1D1D1B"/>
          <w:spacing w:val="-3"/>
          <w:w w:val="105"/>
          <w:sz w:val="24"/>
        </w:rPr>
        <w:t xml:space="preserve">such </w:t>
      </w:r>
      <w:r w:rsidRPr="007518AA">
        <w:rPr>
          <w:rFonts w:cs="Arial"/>
          <w:color w:val="1D1D1B"/>
          <w:spacing w:val="-2"/>
          <w:w w:val="105"/>
          <w:sz w:val="24"/>
        </w:rPr>
        <w:t>as</w:t>
      </w:r>
      <w:r w:rsidRPr="007518AA">
        <w:rPr>
          <w:rFonts w:cs="Arial"/>
          <w:color w:val="1D1D1B"/>
          <w:spacing w:val="-3"/>
          <w:w w:val="105"/>
          <w:sz w:val="24"/>
        </w:rPr>
        <w:t xml:space="preserve"> </w:t>
      </w:r>
      <w:r w:rsidRPr="007518AA">
        <w:rPr>
          <w:rFonts w:cs="Arial"/>
          <w:color w:val="1D1D1B"/>
          <w:spacing w:val="-1"/>
          <w:w w:val="105"/>
          <w:sz w:val="24"/>
        </w:rPr>
        <w:t>for</w:t>
      </w:r>
      <w:r w:rsidRPr="007518AA">
        <w:rPr>
          <w:rFonts w:cs="Arial"/>
          <w:color w:val="1D1D1B"/>
          <w:spacing w:val="-3"/>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 xml:space="preserve">maintenance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national</w:t>
      </w:r>
      <w:r w:rsidRPr="007518AA">
        <w:rPr>
          <w:rFonts w:cs="Arial"/>
          <w:color w:val="1D1D1B"/>
          <w:spacing w:val="34"/>
          <w:w w:val="108"/>
          <w:sz w:val="24"/>
        </w:rPr>
        <w:t xml:space="preserve"> </w:t>
      </w:r>
      <w:r w:rsidRPr="007518AA">
        <w:rPr>
          <w:rFonts w:cs="Arial"/>
          <w:color w:val="1D1D1B"/>
          <w:spacing w:val="-2"/>
          <w:w w:val="105"/>
          <w:sz w:val="24"/>
        </w:rPr>
        <w:t>standards,</w:t>
      </w:r>
      <w:r w:rsidRPr="007518AA">
        <w:rPr>
          <w:rFonts w:cs="Arial"/>
          <w:color w:val="1D1D1B"/>
          <w:spacing w:val="-15"/>
          <w:w w:val="105"/>
          <w:sz w:val="24"/>
        </w:rPr>
        <w:t xml:space="preserve"> </w:t>
      </w:r>
      <w:r w:rsidRPr="007518AA">
        <w:rPr>
          <w:rFonts w:cs="Arial"/>
          <w:color w:val="1D1D1B"/>
          <w:spacing w:val="-2"/>
          <w:w w:val="105"/>
          <w:sz w:val="24"/>
        </w:rPr>
        <w:t>as</w:t>
      </w:r>
      <w:r w:rsidRPr="007518AA">
        <w:rPr>
          <w:rFonts w:cs="Arial"/>
          <w:color w:val="1D1D1B"/>
          <w:spacing w:val="-15"/>
          <w:w w:val="105"/>
          <w:sz w:val="24"/>
        </w:rPr>
        <w:t xml:space="preserve"> </w:t>
      </w:r>
      <w:r w:rsidRPr="007518AA">
        <w:rPr>
          <w:rFonts w:cs="Arial"/>
          <w:color w:val="1D1D1B"/>
          <w:spacing w:val="-1"/>
          <w:w w:val="105"/>
          <w:sz w:val="24"/>
        </w:rPr>
        <w:t>distinct</w:t>
      </w:r>
      <w:r w:rsidRPr="007518AA">
        <w:rPr>
          <w:rFonts w:cs="Arial"/>
          <w:color w:val="1D1D1B"/>
          <w:spacing w:val="-16"/>
          <w:w w:val="105"/>
          <w:sz w:val="24"/>
        </w:rPr>
        <w:t xml:space="preserve"> </w:t>
      </w:r>
      <w:r w:rsidRPr="007518AA">
        <w:rPr>
          <w:rFonts w:cs="Arial"/>
          <w:color w:val="1D1D1B"/>
          <w:spacing w:val="-1"/>
          <w:w w:val="105"/>
          <w:sz w:val="24"/>
        </w:rPr>
        <w:t>from</w:t>
      </w:r>
      <w:r w:rsidRPr="007518AA">
        <w:rPr>
          <w:rFonts w:cs="Arial"/>
          <w:color w:val="1D1D1B"/>
          <w:spacing w:val="-15"/>
          <w:w w:val="105"/>
          <w:sz w:val="24"/>
        </w:rPr>
        <w:t xml:space="preserve"> </w:t>
      </w:r>
      <w:r w:rsidRPr="007518AA">
        <w:rPr>
          <w:rFonts w:cs="Arial"/>
          <w:color w:val="1D1D1B"/>
          <w:spacing w:val="-1"/>
          <w:w w:val="105"/>
          <w:sz w:val="24"/>
        </w:rPr>
        <w:t>the</w:t>
      </w:r>
      <w:r w:rsidRPr="007518AA">
        <w:rPr>
          <w:rFonts w:cs="Arial"/>
          <w:color w:val="1D1D1B"/>
          <w:spacing w:val="-14"/>
          <w:w w:val="105"/>
          <w:sz w:val="24"/>
        </w:rPr>
        <w:t xml:space="preserve"> </w:t>
      </w:r>
      <w:r w:rsidRPr="007518AA">
        <w:rPr>
          <w:rFonts w:cs="Arial"/>
          <w:color w:val="1D1D1B"/>
          <w:spacing w:val="-1"/>
          <w:w w:val="105"/>
          <w:sz w:val="24"/>
        </w:rPr>
        <w:t>development</w:t>
      </w:r>
      <w:r w:rsidRPr="007518AA">
        <w:rPr>
          <w:rFonts w:cs="Arial"/>
          <w:color w:val="1D1D1B"/>
          <w:spacing w:val="-16"/>
          <w:w w:val="105"/>
          <w:sz w:val="24"/>
        </w:rPr>
        <w:t xml:space="preserve"> </w:t>
      </w:r>
      <w:r w:rsidRPr="007518AA">
        <w:rPr>
          <w:rFonts w:cs="Arial"/>
          <w:color w:val="1D1D1B"/>
          <w:spacing w:val="-1"/>
          <w:w w:val="105"/>
          <w:sz w:val="24"/>
        </w:rPr>
        <w:t>of</w:t>
      </w:r>
      <w:r w:rsidRPr="007518AA">
        <w:rPr>
          <w:rFonts w:cs="Arial"/>
          <w:color w:val="1D1D1B"/>
          <w:spacing w:val="-15"/>
          <w:w w:val="105"/>
          <w:sz w:val="24"/>
        </w:rPr>
        <w:t xml:space="preserve"> </w:t>
      </w:r>
      <w:r w:rsidRPr="007518AA">
        <w:rPr>
          <w:rFonts w:cs="Arial"/>
          <w:color w:val="1D1D1B"/>
          <w:spacing w:val="-1"/>
          <w:w w:val="105"/>
          <w:sz w:val="24"/>
        </w:rPr>
        <w:t>new</w:t>
      </w:r>
      <w:r w:rsidRPr="007518AA">
        <w:rPr>
          <w:rFonts w:cs="Arial"/>
          <w:color w:val="1D1D1B"/>
          <w:spacing w:val="-15"/>
          <w:w w:val="105"/>
          <w:sz w:val="24"/>
        </w:rPr>
        <w:t xml:space="preserve"> </w:t>
      </w:r>
      <w:r w:rsidRPr="007518AA">
        <w:rPr>
          <w:rFonts w:cs="Arial"/>
          <w:color w:val="1D1D1B"/>
          <w:spacing w:val="-2"/>
          <w:w w:val="105"/>
          <w:sz w:val="24"/>
        </w:rPr>
        <w:t>analytical</w:t>
      </w:r>
      <w:r w:rsidRPr="007518AA">
        <w:rPr>
          <w:rFonts w:cs="Arial"/>
          <w:color w:val="1D1D1B"/>
          <w:spacing w:val="-15"/>
          <w:w w:val="105"/>
          <w:sz w:val="24"/>
        </w:rPr>
        <w:t xml:space="preserve"> </w:t>
      </w:r>
      <w:r w:rsidRPr="007518AA">
        <w:rPr>
          <w:rFonts w:cs="Arial"/>
          <w:color w:val="1D1D1B"/>
          <w:spacing w:val="-1"/>
          <w:w w:val="105"/>
          <w:sz w:val="24"/>
        </w:rPr>
        <w:t>techniques.</w:t>
      </w:r>
      <w:r w:rsidRPr="007518AA">
        <w:rPr>
          <w:rFonts w:cs="Arial"/>
          <w:color w:val="1D1D1B"/>
          <w:spacing w:val="-14"/>
          <w:w w:val="105"/>
          <w:sz w:val="24"/>
        </w:rPr>
        <w:t xml:space="preserve"> </w:t>
      </w:r>
      <w:r w:rsidRPr="007518AA">
        <w:rPr>
          <w:rFonts w:cs="Arial"/>
          <w:color w:val="1D1D1B"/>
          <w:spacing w:val="-1"/>
          <w:w w:val="105"/>
          <w:sz w:val="24"/>
        </w:rPr>
        <w:t>It</w:t>
      </w:r>
      <w:r w:rsidRPr="007518AA">
        <w:rPr>
          <w:rFonts w:cs="Arial"/>
          <w:color w:val="1D1D1B"/>
          <w:spacing w:val="-15"/>
          <w:w w:val="105"/>
          <w:sz w:val="24"/>
        </w:rPr>
        <w:t xml:space="preserve"> </w:t>
      </w:r>
      <w:r w:rsidRPr="007518AA">
        <w:rPr>
          <w:rFonts w:cs="Arial"/>
          <w:color w:val="1D1D1B"/>
          <w:spacing w:val="-3"/>
          <w:w w:val="105"/>
          <w:sz w:val="24"/>
        </w:rPr>
        <w:t>also</w:t>
      </w:r>
      <w:r w:rsidRPr="007518AA">
        <w:rPr>
          <w:rFonts w:cs="Arial"/>
          <w:color w:val="1D1D1B"/>
          <w:spacing w:val="-16"/>
          <w:w w:val="105"/>
          <w:sz w:val="24"/>
        </w:rPr>
        <w:t xml:space="preserve"> </w:t>
      </w:r>
      <w:r w:rsidRPr="007518AA">
        <w:rPr>
          <w:rFonts w:cs="Arial"/>
          <w:color w:val="1D1D1B"/>
          <w:spacing w:val="-1"/>
          <w:w w:val="105"/>
          <w:sz w:val="24"/>
        </w:rPr>
        <w:t>excludes the</w:t>
      </w:r>
      <w:r w:rsidRPr="007518AA">
        <w:rPr>
          <w:rFonts w:cs="Arial"/>
          <w:color w:val="1D1D1B"/>
          <w:spacing w:val="5"/>
          <w:w w:val="105"/>
          <w:sz w:val="24"/>
        </w:rPr>
        <w:t xml:space="preserve"> </w:t>
      </w:r>
      <w:r w:rsidRPr="007518AA">
        <w:rPr>
          <w:rFonts w:cs="Arial"/>
          <w:color w:val="1D1D1B"/>
          <w:spacing w:val="-1"/>
          <w:w w:val="105"/>
          <w:sz w:val="24"/>
        </w:rPr>
        <w:t>development</w:t>
      </w:r>
      <w:r w:rsidRPr="007518AA">
        <w:rPr>
          <w:rFonts w:cs="Arial"/>
          <w:color w:val="1D1D1B"/>
          <w:spacing w:val="5"/>
          <w:w w:val="105"/>
          <w:sz w:val="24"/>
        </w:rPr>
        <w:t xml:space="preserve"> </w:t>
      </w:r>
      <w:r w:rsidRPr="007518AA">
        <w:rPr>
          <w:rFonts w:cs="Arial"/>
          <w:color w:val="1D1D1B"/>
          <w:spacing w:val="-1"/>
          <w:w w:val="105"/>
          <w:sz w:val="24"/>
        </w:rPr>
        <w:t>of</w:t>
      </w:r>
      <w:r w:rsidRPr="007518AA">
        <w:rPr>
          <w:rFonts w:cs="Arial"/>
          <w:color w:val="1D1D1B"/>
          <w:spacing w:val="5"/>
          <w:w w:val="105"/>
          <w:sz w:val="24"/>
        </w:rPr>
        <w:t xml:space="preserve"> </w:t>
      </w:r>
      <w:r w:rsidRPr="007518AA">
        <w:rPr>
          <w:rFonts w:cs="Arial"/>
          <w:color w:val="1D1D1B"/>
          <w:spacing w:val="-1"/>
          <w:w w:val="105"/>
          <w:sz w:val="24"/>
        </w:rPr>
        <w:t>teaching</w:t>
      </w:r>
      <w:r w:rsidRPr="007518AA">
        <w:rPr>
          <w:rFonts w:cs="Arial"/>
          <w:color w:val="1D1D1B"/>
          <w:spacing w:val="6"/>
          <w:w w:val="105"/>
          <w:sz w:val="24"/>
        </w:rPr>
        <w:t xml:space="preserve"> </w:t>
      </w:r>
      <w:r w:rsidRPr="007518AA">
        <w:rPr>
          <w:rFonts w:cs="Arial"/>
          <w:color w:val="1D1D1B"/>
          <w:spacing w:val="-2"/>
          <w:w w:val="105"/>
          <w:sz w:val="24"/>
        </w:rPr>
        <w:t>materials</w:t>
      </w:r>
      <w:r w:rsidRPr="007518AA">
        <w:rPr>
          <w:rFonts w:cs="Arial"/>
          <w:color w:val="1D1D1B"/>
          <w:spacing w:val="5"/>
          <w:w w:val="105"/>
          <w:sz w:val="24"/>
        </w:rPr>
        <w:t xml:space="preserve"> </w:t>
      </w:r>
      <w:r w:rsidRPr="007518AA">
        <w:rPr>
          <w:rFonts w:cs="Arial"/>
          <w:color w:val="1D1D1B"/>
          <w:spacing w:val="-1"/>
          <w:w w:val="105"/>
          <w:sz w:val="24"/>
        </w:rPr>
        <w:t>that</w:t>
      </w:r>
      <w:r w:rsidRPr="007518AA">
        <w:rPr>
          <w:rFonts w:cs="Arial"/>
          <w:color w:val="1D1D1B"/>
          <w:spacing w:val="6"/>
          <w:w w:val="105"/>
          <w:sz w:val="24"/>
        </w:rPr>
        <w:t xml:space="preserve"> </w:t>
      </w:r>
      <w:r w:rsidRPr="007518AA">
        <w:rPr>
          <w:rFonts w:cs="Arial"/>
          <w:color w:val="1D1D1B"/>
          <w:spacing w:val="-1"/>
          <w:w w:val="105"/>
          <w:sz w:val="24"/>
        </w:rPr>
        <w:t>do</w:t>
      </w:r>
      <w:r w:rsidRPr="007518AA">
        <w:rPr>
          <w:rFonts w:cs="Arial"/>
          <w:color w:val="1D1D1B"/>
          <w:spacing w:val="6"/>
          <w:w w:val="105"/>
          <w:sz w:val="24"/>
        </w:rPr>
        <w:t xml:space="preserve"> </w:t>
      </w:r>
      <w:r w:rsidRPr="007518AA">
        <w:rPr>
          <w:rFonts w:cs="Arial"/>
          <w:color w:val="1D1D1B"/>
          <w:spacing w:val="-1"/>
          <w:w w:val="105"/>
          <w:sz w:val="24"/>
        </w:rPr>
        <w:t>not</w:t>
      </w:r>
      <w:r w:rsidRPr="007518AA">
        <w:rPr>
          <w:rFonts w:cs="Arial"/>
          <w:color w:val="1D1D1B"/>
          <w:spacing w:val="5"/>
          <w:w w:val="105"/>
          <w:sz w:val="24"/>
        </w:rPr>
        <w:t xml:space="preserve"> </w:t>
      </w:r>
      <w:r w:rsidRPr="007518AA">
        <w:rPr>
          <w:rFonts w:cs="Arial"/>
          <w:color w:val="1D1D1B"/>
          <w:spacing w:val="-1"/>
          <w:w w:val="105"/>
          <w:sz w:val="24"/>
        </w:rPr>
        <w:t>embody</w:t>
      </w:r>
      <w:r w:rsidRPr="007518AA">
        <w:rPr>
          <w:rFonts w:cs="Arial"/>
          <w:color w:val="1D1D1B"/>
          <w:spacing w:val="6"/>
          <w:w w:val="105"/>
          <w:sz w:val="24"/>
        </w:rPr>
        <w:t xml:space="preserve"> </w:t>
      </w:r>
      <w:r w:rsidRPr="007518AA">
        <w:rPr>
          <w:rFonts w:cs="Arial"/>
          <w:color w:val="1D1D1B"/>
          <w:spacing w:val="-1"/>
          <w:w w:val="105"/>
          <w:sz w:val="24"/>
        </w:rPr>
        <w:t>original</w:t>
      </w:r>
      <w:r w:rsidRPr="007518AA">
        <w:rPr>
          <w:rFonts w:cs="Arial"/>
          <w:color w:val="1D1D1B"/>
          <w:spacing w:val="6"/>
          <w:w w:val="105"/>
          <w:sz w:val="24"/>
        </w:rPr>
        <w:t xml:space="preserve"> </w:t>
      </w:r>
      <w:r w:rsidRPr="007518AA">
        <w:rPr>
          <w:rFonts w:cs="Arial"/>
          <w:color w:val="1D1D1B"/>
          <w:spacing w:val="-3"/>
          <w:w w:val="105"/>
          <w:sz w:val="24"/>
        </w:rPr>
        <w:t>research.’</w:t>
      </w:r>
      <w:r w:rsidRPr="007518AA">
        <w:rPr>
          <w:rStyle w:val="FootnoteReference"/>
          <w:rFonts w:cs="Arial"/>
          <w:color w:val="1D1D1B"/>
          <w:spacing w:val="-3"/>
          <w:w w:val="105"/>
          <w:sz w:val="24"/>
        </w:rPr>
        <w:footnoteReference w:id="2"/>
      </w:r>
    </w:p>
    <w:p w14:paraId="3F0B3ADB" w14:textId="77777777" w:rsidR="00594F0E" w:rsidRPr="007518AA" w:rsidRDefault="00594F0E" w:rsidP="00594F0E">
      <w:pPr>
        <w:pStyle w:val="BodyText"/>
        <w:tabs>
          <w:tab w:val="left" w:pos="1621"/>
        </w:tabs>
        <w:spacing w:line="276" w:lineRule="auto"/>
        <w:ind w:right="249"/>
        <w:jc w:val="both"/>
      </w:pPr>
    </w:p>
    <w:p w14:paraId="494BE12C" w14:textId="43B668A6" w:rsidR="00576B2E" w:rsidRDefault="00576B2E" w:rsidP="00AE5881">
      <w:pPr>
        <w:pStyle w:val="BodyText"/>
        <w:spacing w:line="276" w:lineRule="auto"/>
        <w:jc w:val="both"/>
        <w:rPr>
          <w:rFonts w:cs="Arial"/>
          <w:sz w:val="24"/>
        </w:rPr>
      </w:pPr>
      <w:r w:rsidRPr="007518AA">
        <w:rPr>
          <w:rFonts w:cs="Arial"/>
          <w:sz w:val="24"/>
        </w:rPr>
        <w:t xml:space="preserve">London Met’s </w:t>
      </w:r>
      <w:hyperlink r:id="rId7" w:history="1">
        <w:r w:rsidRPr="007518AA">
          <w:rPr>
            <w:rStyle w:val="Hyperlink"/>
            <w:rFonts w:cs="Arial"/>
            <w:sz w:val="24"/>
          </w:rPr>
          <w:t>Research Ethics Policy</w:t>
        </w:r>
        <w:r w:rsidRPr="007518AA">
          <w:rPr>
            <w:rStyle w:val="Hyperlink"/>
            <w:rFonts w:cs="Arial"/>
            <w:i/>
            <w:iCs/>
            <w:sz w:val="24"/>
          </w:rPr>
          <w:t xml:space="preserve"> </w:t>
        </w:r>
        <w:r w:rsidRPr="007518AA">
          <w:rPr>
            <w:rStyle w:val="Hyperlink"/>
            <w:rFonts w:cs="Arial"/>
            <w:sz w:val="24"/>
          </w:rPr>
          <w:t>and Procedures</w:t>
        </w:r>
      </w:hyperlink>
      <w:r w:rsidRPr="007518AA">
        <w:rPr>
          <w:rFonts w:cs="Arial"/>
          <w:i/>
          <w:iCs/>
          <w:sz w:val="24"/>
        </w:rPr>
        <w:t xml:space="preserve"> </w:t>
      </w:r>
      <w:r w:rsidRPr="007518AA">
        <w:rPr>
          <w:rFonts w:cs="Arial"/>
          <w:sz w:val="24"/>
        </w:rPr>
        <w:t xml:space="preserve">and </w:t>
      </w:r>
      <w:hyperlink r:id="rId8" w:history="1">
        <w:r w:rsidRPr="007518AA">
          <w:rPr>
            <w:rStyle w:val="Hyperlink"/>
            <w:rFonts w:cs="Arial"/>
            <w:sz w:val="24"/>
          </w:rPr>
          <w:t>Code of Good Research Practice</w:t>
        </w:r>
      </w:hyperlink>
      <w:r w:rsidRPr="007518AA">
        <w:rPr>
          <w:rFonts w:cs="Arial"/>
          <w:sz w:val="24"/>
        </w:rPr>
        <w:t xml:space="preserve">, along with links to research ethics online courses and guidance materials, can be found on the Research &amp; Postgraduate Office </w:t>
      </w:r>
      <w:hyperlink r:id="rId9" w:history="1">
        <w:r w:rsidRPr="007518AA">
          <w:rPr>
            <w:rStyle w:val="Hyperlink"/>
            <w:rFonts w:cs="Arial"/>
            <w:sz w:val="24"/>
          </w:rPr>
          <w:t>Research Ethics webpage</w:t>
        </w:r>
      </w:hyperlink>
      <w:r w:rsidRPr="007518AA">
        <w:rPr>
          <w:rFonts w:cs="Arial"/>
          <w:sz w:val="24"/>
        </w:rPr>
        <w:t>:</w:t>
      </w:r>
    </w:p>
    <w:p w14:paraId="42B37D58" w14:textId="2CDDA6C5" w:rsidR="00576B2E" w:rsidRPr="007518AA" w:rsidRDefault="00576B2E" w:rsidP="00576B2E">
      <w:pPr>
        <w:spacing w:line="276" w:lineRule="auto"/>
      </w:pPr>
      <w:hyperlink r:id="rId10" w:history="1">
        <w:r w:rsidRPr="007518AA">
          <w:rPr>
            <w:rStyle w:val="Hyperlink"/>
          </w:rPr>
          <w:t>London Met’s Research Framework</w:t>
        </w:r>
      </w:hyperlink>
      <w:r w:rsidRPr="007518AA">
        <w:t xml:space="preserve"> </w:t>
      </w:r>
    </w:p>
    <w:p w14:paraId="0D9EE352" w14:textId="77777777" w:rsidR="001A06F1" w:rsidRDefault="00576B2E" w:rsidP="001A06F1">
      <w:pPr>
        <w:pStyle w:val="Heading1"/>
        <w:rPr>
          <w:sz w:val="28"/>
          <w:szCs w:val="28"/>
        </w:rPr>
      </w:pPr>
      <w:r w:rsidRPr="00FE2FAD">
        <w:rPr>
          <w:sz w:val="28"/>
          <w:szCs w:val="28"/>
          <w:highlight w:val="yellow"/>
        </w:rPr>
        <w:t>Please add your name to the beginning of the filename when saving as.</w:t>
      </w:r>
      <w:r w:rsidRPr="00FE2FAD">
        <w:rPr>
          <w:sz w:val="28"/>
          <w:szCs w:val="28"/>
        </w:rPr>
        <w:t xml:space="preserve"> </w:t>
      </w:r>
    </w:p>
    <w:tbl>
      <w:tblPr>
        <w:tblW w:w="9640"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Section A: Applicant Details"/>
        <w:tblDescription w:val="This is where applicant needs to submit background information, contact details and details of Principal Researcher or Lead Supervisor."/>
      </w:tblPr>
      <w:tblGrid>
        <w:gridCol w:w="863"/>
        <w:gridCol w:w="1149"/>
        <w:gridCol w:w="7628"/>
      </w:tblGrid>
      <w:tr w:rsidR="00576B2E" w:rsidRPr="007518AA" w14:paraId="77588D0D" w14:textId="77777777" w:rsidTr="002B716C">
        <w:tc>
          <w:tcPr>
            <w:tcW w:w="9640" w:type="dxa"/>
            <w:gridSpan w:val="3"/>
          </w:tcPr>
          <w:p w14:paraId="7DD1DEAD" w14:textId="55B62633" w:rsidR="00576B2E" w:rsidRPr="00BF258D" w:rsidRDefault="00576B2E" w:rsidP="00872A5C">
            <w:pPr>
              <w:pStyle w:val="Heading1"/>
              <w:spacing w:after="120"/>
            </w:pPr>
            <w:bookmarkStart w:id="1" w:name="_Section_A:_Applicant"/>
            <w:bookmarkEnd w:id="1"/>
            <w:r w:rsidRPr="00FE2FAD">
              <w:lastRenderedPageBreak/>
              <w:t>Section A: Applicant Details</w:t>
            </w:r>
          </w:p>
        </w:tc>
      </w:tr>
      <w:tr w:rsidR="00576B2E" w:rsidRPr="007518AA" w14:paraId="13F17C66" w14:textId="77777777" w:rsidTr="002B716C">
        <w:tc>
          <w:tcPr>
            <w:tcW w:w="863" w:type="dxa"/>
            <w:vMerge w:val="restart"/>
          </w:tcPr>
          <w:p w14:paraId="1B2835D1" w14:textId="77777777" w:rsidR="00576B2E" w:rsidRPr="00FE2FAD" w:rsidRDefault="00576B2E" w:rsidP="00872A5C">
            <w:pPr>
              <w:spacing w:after="120" w:line="276" w:lineRule="auto"/>
              <w:rPr>
                <w:b/>
                <w:color w:val="000000"/>
                <w:sz w:val="28"/>
                <w:szCs w:val="28"/>
              </w:rPr>
            </w:pPr>
            <w:r w:rsidRPr="00FE2FAD">
              <w:rPr>
                <w:b/>
                <w:color w:val="000000"/>
                <w:sz w:val="28"/>
                <w:szCs w:val="28"/>
              </w:rPr>
              <w:t>A1</w:t>
            </w:r>
          </w:p>
        </w:tc>
        <w:tc>
          <w:tcPr>
            <w:tcW w:w="8777" w:type="dxa"/>
            <w:gridSpan w:val="2"/>
            <w:shd w:val="clear" w:color="auto" w:fill="D9D9D9" w:themeFill="background1" w:themeFillShade="D9"/>
          </w:tcPr>
          <w:p w14:paraId="70A563C5" w14:textId="77777777" w:rsidR="00576B2E" w:rsidRPr="00FE2FAD" w:rsidRDefault="00576B2E" w:rsidP="00872A5C">
            <w:pPr>
              <w:pStyle w:val="Heading2"/>
              <w:spacing w:after="120"/>
            </w:pPr>
            <w:r w:rsidRPr="000D238D">
              <w:t>Background information</w:t>
            </w:r>
          </w:p>
        </w:tc>
      </w:tr>
      <w:tr w:rsidR="00576B2E" w:rsidRPr="007518AA" w14:paraId="6540026F" w14:textId="77777777" w:rsidTr="002B716C">
        <w:tc>
          <w:tcPr>
            <w:tcW w:w="863" w:type="dxa"/>
            <w:vMerge/>
          </w:tcPr>
          <w:p w14:paraId="323E03E3" w14:textId="77777777" w:rsidR="00576B2E" w:rsidRPr="007518AA" w:rsidRDefault="00576B2E" w:rsidP="00872A5C">
            <w:pPr>
              <w:spacing w:after="120" w:line="276" w:lineRule="auto"/>
              <w:rPr>
                <w:b/>
                <w:bCs/>
              </w:rPr>
            </w:pPr>
          </w:p>
        </w:tc>
        <w:tc>
          <w:tcPr>
            <w:tcW w:w="8777" w:type="dxa"/>
            <w:gridSpan w:val="2"/>
          </w:tcPr>
          <w:p w14:paraId="1027E319" w14:textId="77777777" w:rsidR="00576B2E" w:rsidRPr="007518AA" w:rsidRDefault="00576B2E" w:rsidP="00872A5C">
            <w:pPr>
              <w:spacing w:after="120" w:line="276" w:lineRule="auto"/>
              <w:rPr>
                <w:bCs/>
              </w:rPr>
            </w:pPr>
            <w:r w:rsidRPr="007518AA">
              <w:rPr>
                <w:bCs/>
              </w:rPr>
              <w:t>Research project title:</w:t>
            </w:r>
          </w:p>
        </w:tc>
      </w:tr>
      <w:tr w:rsidR="00576B2E" w:rsidRPr="007518AA" w14:paraId="3AB986B6" w14:textId="77777777" w:rsidTr="002B716C">
        <w:tc>
          <w:tcPr>
            <w:tcW w:w="863" w:type="dxa"/>
            <w:vMerge/>
          </w:tcPr>
          <w:p w14:paraId="63AA39AF" w14:textId="77777777" w:rsidR="00576B2E" w:rsidRPr="007518AA" w:rsidRDefault="00576B2E" w:rsidP="00872A5C">
            <w:pPr>
              <w:spacing w:after="120" w:line="276" w:lineRule="auto"/>
              <w:rPr>
                <w:b/>
                <w:bCs/>
              </w:rPr>
            </w:pPr>
          </w:p>
        </w:tc>
        <w:tc>
          <w:tcPr>
            <w:tcW w:w="8777" w:type="dxa"/>
            <w:gridSpan w:val="2"/>
          </w:tcPr>
          <w:p w14:paraId="1473D4DB" w14:textId="77777777" w:rsidR="00576B2E" w:rsidRPr="007518AA" w:rsidRDefault="00576B2E" w:rsidP="00872A5C">
            <w:pPr>
              <w:spacing w:after="120" w:line="276" w:lineRule="auto"/>
              <w:rPr>
                <w:bCs/>
              </w:rPr>
            </w:pPr>
            <w:r w:rsidRPr="007518AA">
              <w:rPr>
                <w:bCs/>
              </w:rPr>
              <w:t>School:</w:t>
            </w:r>
          </w:p>
        </w:tc>
      </w:tr>
      <w:tr w:rsidR="00576B2E" w:rsidRPr="007518AA" w14:paraId="67093A7D" w14:textId="77777777" w:rsidTr="002B716C">
        <w:tc>
          <w:tcPr>
            <w:tcW w:w="863" w:type="dxa"/>
            <w:vMerge/>
          </w:tcPr>
          <w:p w14:paraId="7A71D3F2" w14:textId="77777777" w:rsidR="00576B2E" w:rsidRPr="007518AA" w:rsidRDefault="00576B2E" w:rsidP="00872A5C">
            <w:pPr>
              <w:spacing w:after="120" w:line="276" w:lineRule="auto"/>
              <w:rPr>
                <w:b/>
                <w:bCs/>
              </w:rPr>
            </w:pPr>
          </w:p>
        </w:tc>
        <w:tc>
          <w:tcPr>
            <w:tcW w:w="8777" w:type="dxa"/>
            <w:gridSpan w:val="2"/>
          </w:tcPr>
          <w:p w14:paraId="7BDCF754" w14:textId="77777777" w:rsidR="00576B2E" w:rsidRPr="007518AA" w:rsidRDefault="00576B2E" w:rsidP="00872A5C">
            <w:pPr>
              <w:spacing w:after="120" w:line="276" w:lineRule="auto"/>
              <w:rPr>
                <w:bCs/>
              </w:rPr>
            </w:pPr>
            <w:r>
              <w:rPr>
                <w:bCs/>
              </w:rPr>
              <w:t>Subject Area:</w:t>
            </w:r>
          </w:p>
        </w:tc>
      </w:tr>
      <w:tr w:rsidR="3ECA11CC" w14:paraId="4722AE00" w14:textId="77777777" w:rsidTr="002B716C">
        <w:trPr>
          <w:trHeight w:val="360"/>
        </w:trPr>
        <w:tc>
          <w:tcPr>
            <w:tcW w:w="863" w:type="dxa"/>
            <w:vMerge/>
          </w:tcPr>
          <w:p w14:paraId="498D9105" w14:textId="77777777" w:rsidR="003A2145" w:rsidRDefault="003A2145"/>
        </w:tc>
        <w:tc>
          <w:tcPr>
            <w:tcW w:w="8777" w:type="dxa"/>
            <w:gridSpan w:val="2"/>
          </w:tcPr>
          <w:p w14:paraId="682EDD31" w14:textId="376C8189" w:rsidR="71B37396" w:rsidRDefault="002B716C" w:rsidP="3ECA11CC">
            <w:pPr>
              <w:spacing w:line="276" w:lineRule="auto"/>
              <w:rPr>
                <w:color w:val="FF0000"/>
              </w:rPr>
            </w:pPr>
            <w:r w:rsidRPr="002B716C">
              <w:t xml:space="preserve">REF </w:t>
            </w:r>
            <w:r w:rsidR="71B37396" w:rsidRPr="002B716C">
              <w:t>U</w:t>
            </w:r>
            <w:r w:rsidRPr="002B716C">
              <w:t>nit of Assessment</w:t>
            </w:r>
            <w:r w:rsidR="71B37396" w:rsidRPr="002B716C">
              <w:t>:</w:t>
            </w:r>
          </w:p>
        </w:tc>
      </w:tr>
      <w:tr w:rsidR="00576B2E" w:rsidRPr="007518AA" w14:paraId="0BB8DF3B" w14:textId="77777777" w:rsidTr="002B716C">
        <w:tc>
          <w:tcPr>
            <w:tcW w:w="863" w:type="dxa"/>
            <w:vMerge/>
          </w:tcPr>
          <w:p w14:paraId="6815B9AE" w14:textId="77777777" w:rsidR="00576B2E" w:rsidRPr="007518AA" w:rsidRDefault="00576B2E" w:rsidP="00872A5C">
            <w:pPr>
              <w:spacing w:after="120" w:line="276" w:lineRule="auto"/>
              <w:rPr>
                <w:b/>
                <w:bCs/>
              </w:rPr>
            </w:pPr>
          </w:p>
        </w:tc>
        <w:tc>
          <w:tcPr>
            <w:tcW w:w="8777" w:type="dxa"/>
            <w:gridSpan w:val="2"/>
          </w:tcPr>
          <w:p w14:paraId="2481341C" w14:textId="3B774CB8" w:rsidR="00576B2E" w:rsidRPr="007518AA" w:rsidRDefault="00576B2E" w:rsidP="00872A5C">
            <w:pPr>
              <w:spacing w:after="120" w:line="276" w:lineRule="auto"/>
              <w:rPr>
                <w:bCs/>
              </w:rPr>
            </w:pPr>
            <w:r w:rsidRPr="007518AA">
              <w:rPr>
                <w:bCs/>
              </w:rPr>
              <w:t>Date of submission:</w:t>
            </w:r>
          </w:p>
        </w:tc>
      </w:tr>
      <w:tr w:rsidR="00635671" w:rsidRPr="007518AA" w14:paraId="606976E6" w14:textId="77777777" w:rsidTr="002B716C">
        <w:tc>
          <w:tcPr>
            <w:tcW w:w="863" w:type="dxa"/>
            <w:vMerge/>
          </w:tcPr>
          <w:p w14:paraId="472C5464" w14:textId="77777777" w:rsidR="00635671" w:rsidRPr="007518AA" w:rsidRDefault="00635671" w:rsidP="00872A5C">
            <w:pPr>
              <w:spacing w:after="120" w:line="276" w:lineRule="auto"/>
              <w:rPr>
                <w:b/>
                <w:bCs/>
              </w:rPr>
            </w:pPr>
          </w:p>
        </w:tc>
        <w:tc>
          <w:tcPr>
            <w:tcW w:w="8777" w:type="dxa"/>
            <w:gridSpan w:val="2"/>
          </w:tcPr>
          <w:p w14:paraId="0AAE6BC7" w14:textId="55A4B35A" w:rsidR="00635671" w:rsidRPr="007518AA" w:rsidRDefault="00635671" w:rsidP="00872A5C">
            <w:pPr>
              <w:spacing w:after="120" w:line="276" w:lineRule="auto"/>
              <w:rPr>
                <w:bCs/>
              </w:rPr>
            </w:pPr>
            <w:r>
              <w:rPr>
                <w:bCs/>
              </w:rPr>
              <w:t>Proposed start date for project:</w:t>
            </w:r>
          </w:p>
        </w:tc>
      </w:tr>
      <w:tr w:rsidR="00635671" w:rsidRPr="007518AA" w14:paraId="78802AD0" w14:textId="77777777" w:rsidTr="002B716C">
        <w:tc>
          <w:tcPr>
            <w:tcW w:w="863" w:type="dxa"/>
            <w:vMerge/>
          </w:tcPr>
          <w:p w14:paraId="7778EC84" w14:textId="77777777" w:rsidR="00635671" w:rsidRPr="007518AA" w:rsidRDefault="00635671" w:rsidP="00872A5C">
            <w:pPr>
              <w:spacing w:after="120" w:line="276" w:lineRule="auto"/>
              <w:rPr>
                <w:b/>
                <w:bCs/>
              </w:rPr>
            </w:pPr>
          </w:p>
        </w:tc>
        <w:tc>
          <w:tcPr>
            <w:tcW w:w="8777" w:type="dxa"/>
            <w:gridSpan w:val="2"/>
          </w:tcPr>
          <w:p w14:paraId="75166DD3" w14:textId="3816CDBF" w:rsidR="00635671" w:rsidRPr="007518AA" w:rsidRDefault="00635671" w:rsidP="00872A5C">
            <w:pPr>
              <w:spacing w:after="120" w:line="276" w:lineRule="auto"/>
              <w:rPr>
                <w:bCs/>
              </w:rPr>
            </w:pPr>
            <w:r>
              <w:rPr>
                <w:bCs/>
              </w:rPr>
              <w:t xml:space="preserve">Proposed end date for project: </w:t>
            </w:r>
          </w:p>
        </w:tc>
      </w:tr>
      <w:tr w:rsidR="00576B2E" w:rsidRPr="007518AA" w14:paraId="112AB3B2" w14:textId="77777777" w:rsidTr="002B716C">
        <w:tc>
          <w:tcPr>
            <w:tcW w:w="863" w:type="dxa"/>
            <w:vMerge/>
          </w:tcPr>
          <w:p w14:paraId="30F57BE1" w14:textId="77777777" w:rsidR="00576B2E" w:rsidRPr="007518AA" w:rsidRDefault="00576B2E" w:rsidP="00872A5C">
            <w:pPr>
              <w:spacing w:after="120" w:line="276" w:lineRule="auto"/>
              <w:rPr>
                <w:b/>
                <w:bCs/>
              </w:rPr>
            </w:pPr>
          </w:p>
        </w:tc>
        <w:tc>
          <w:tcPr>
            <w:tcW w:w="8777" w:type="dxa"/>
            <w:gridSpan w:val="2"/>
          </w:tcPr>
          <w:p w14:paraId="52FB63A6" w14:textId="708ADEFD" w:rsidR="00576B2E" w:rsidRPr="007518AA" w:rsidRDefault="00576B2E" w:rsidP="00872A5C">
            <w:pPr>
              <w:spacing w:after="120" w:line="276" w:lineRule="auto"/>
              <w:rPr>
                <w:bCs/>
              </w:rPr>
            </w:pPr>
            <w:r w:rsidRPr="007518AA">
              <w:rPr>
                <w:bCs/>
              </w:rPr>
              <w:t>Ethics ID # (</w:t>
            </w:r>
            <w:r>
              <w:rPr>
                <w:bCs/>
              </w:rPr>
              <w:t>to be completed by RERP</w:t>
            </w:r>
            <w:r w:rsidRPr="003A0E55">
              <w:rPr>
                <w:bCs/>
              </w:rPr>
              <w:t>):</w:t>
            </w:r>
            <w:r w:rsidR="00076382">
              <w:rPr>
                <w:bCs/>
              </w:rPr>
              <w:t xml:space="preserve"> T1-</w:t>
            </w:r>
          </w:p>
        </w:tc>
      </w:tr>
      <w:tr w:rsidR="00576B2E" w:rsidRPr="007518AA" w14:paraId="61F16B73" w14:textId="77777777" w:rsidTr="002B716C">
        <w:tc>
          <w:tcPr>
            <w:tcW w:w="863" w:type="dxa"/>
            <w:vMerge w:val="restart"/>
          </w:tcPr>
          <w:p w14:paraId="2E3C65B8" w14:textId="77777777" w:rsidR="00576B2E" w:rsidRPr="00FE2FAD" w:rsidRDefault="00576B2E" w:rsidP="00872A5C">
            <w:pPr>
              <w:spacing w:after="120" w:line="276" w:lineRule="auto"/>
              <w:rPr>
                <w:b/>
                <w:color w:val="000000"/>
                <w:sz w:val="28"/>
                <w:szCs w:val="28"/>
              </w:rPr>
            </w:pPr>
            <w:r w:rsidRPr="00FE2FAD">
              <w:rPr>
                <w:b/>
                <w:color w:val="000000"/>
                <w:sz w:val="28"/>
                <w:szCs w:val="28"/>
              </w:rPr>
              <w:t>A2</w:t>
            </w:r>
          </w:p>
        </w:tc>
        <w:tc>
          <w:tcPr>
            <w:tcW w:w="8777" w:type="dxa"/>
            <w:gridSpan w:val="2"/>
            <w:shd w:val="clear" w:color="auto" w:fill="D9D9D9" w:themeFill="background1" w:themeFillShade="D9"/>
          </w:tcPr>
          <w:p w14:paraId="34094038" w14:textId="06C1D888" w:rsidR="00FE2FAD" w:rsidRPr="007518AA" w:rsidRDefault="00576B2E" w:rsidP="00872A5C">
            <w:pPr>
              <w:pStyle w:val="Heading2"/>
              <w:spacing w:after="120"/>
              <w:rPr>
                <w:b w:val="0"/>
                <w:bCs/>
                <w:sz w:val="24"/>
              </w:rPr>
            </w:pPr>
            <w:r w:rsidRPr="00FE2FAD">
              <w:t>Principal Researcher/Applicant</w:t>
            </w:r>
            <w:r w:rsidR="00F97E23">
              <w:t xml:space="preserve">: </w:t>
            </w:r>
            <w:r w:rsidRPr="00F97E23">
              <w:rPr>
                <w:b w:val="0"/>
                <w:bCs/>
                <w:sz w:val="24"/>
              </w:rPr>
              <w:t>Member of staff at London Metropolitan University who is responsible for the proposed research</w:t>
            </w:r>
            <w:r w:rsidRPr="007518AA">
              <w:rPr>
                <w:sz w:val="24"/>
              </w:rPr>
              <w:t xml:space="preserve"> </w:t>
            </w:r>
          </w:p>
        </w:tc>
      </w:tr>
      <w:tr w:rsidR="00576B2E" w:rsidRPr="007518AA" w14:paraId="0C8EE9D3" w14:textId="77777777" w:rsidTr="002B716C">
        <w:tc>
          <w:tcPr>
            <w:tcW w:w="863" w:type="dxa"/>
            <w:vMerge/>
          </w:tcPr>
          <w:p w14:paraId="05B40315" w14:textId="77777777" w:rsidR="00576B2E" w:rsidRPr="007518AA" w:rsidRDefault="00576B2E" w:rsidP="00872A5C">
            <w:pPr>
              <w:spacing w:after="120" w:line="276" w:lineRule="auto"/>
              <w:rPr>
                <w:b/>
                <w:bCs/>
              </w:rPr>
            </w:pPr>
          </w:p>
        </w:tc>
        <w:tc>
          <w:tcPr>
            <w:tcW w:w="1149" w:type="dxa"/>
            <w:tcBorders>
              <w:right w:val="single" w:sz="4" w:space="0" w:color="auto"/>
            </w:tcBorders>
            <w:shd w:val="clear" w:color="auto" w:fill="D9D9D9" w:themeFill="background1" w:themeFillShade="D9"/>
          </w:tcPr>
          <w:p w14:paraId="65E6EA1C" w14:textId="77777777" w:rsidR="00576B2E" w:rsidRPr="007518AA" w:rsidRDefault="00576B2E" w:rsidP="00872A5C">
            <w:pPr>
              <w:spacing w:after="120" w:line="276" w:lineRule="auto"/>
              <w:rPr>
                <w:bCs/>
              </w:rPr>
            </w:pPr>
            <w:r w:rsidRPr="007518AA">
              <w:rPr>
                <w:bCs/>
              </w:rPr>
              <w:t>Name:</w:t>
            </w:r>
          </w:p>
        </w:tc>
        <w:tc>
          <w:tcPr>
            <w:tcW w:w="7628" w:type="dxa"/>
            <w:tcBorders>
              <w:left w:val="single" w:sz="4" w:space="0" w:color="auto"/>
            </w:tcBorders>
          </w:tcPr>
          <w:p w14:paraId="66B017D3" w14:textId="77777777" w:rsidR="00576B2E" w:rsidRPr="007518AA" w:rsidRDefault="00576B2E" w:rsidP="00872A5C">
            <w:pPr>
              <w:spacing w:after="120" w:line="276" w:lineRule="auto"/>
              <w:rPr>
                <w:bCs/>
              </w:rPr>
            </w:pPr>
          </w:p>
        </w:tc>
      </w:tr>
      <w:tr w:rsidR="00576B2E" w:rsidRPr="007518AA" w14:paraId="0E015E87" w14:textId="77777777" w:rsidTr="002B716C">
        <w:tc>
          <w:tcPr>
            <w:tcW w:w="863" w:type="dxa"/>
            <w:vMerge/>
          </w:tcPr>
          <w:p w14:paraId="61ACF3E8" w14:textId="77777777" w:rsidR="00576B2E" w:rsidRPr="007518AA" w:rsidRDefault="00576B2E" w:rsidP="00872A5C">
            <w:pPr>
              <w:spacing w:after="120" w:line="276" w:lineRule="auto"/>
              <w:rPr>
                <w:b/>
                <w:bCs/>
              </w:rPr>
            </w:pPr>
          </w:p>
        </w:tc>
        <w:tc>
          <w:tcPr>
            <w:tcW w:w="1149" w:type="dxa"/>
            <w:tcBorders>
              <w:right w:val="single" w:sz="4" w:space="0" w:color="auto"/>
            </w:tcBorders>
            <w:shd w:val="clear" w:color="auto" w:fill="D9D9D9" w:themeFill="background1" w:themeFillShade="D9"/>
          </w:tcPr>
          <w:p w14:paraId="4315E439" w14:textId="77777777" w:rsidR="00576B2E" w:rsidRPr="007518AA" w:rsidRDefault="00576B2E" w:rsidP="00872A5C">
            <w:pPr>
              <w:spacing w:after="120" w:line="276" w:lineRule="auto"/>
              <w:rPr>
                <w:bCs/>
              </w:rPr>
            </w:pPr>
            <w:r w:rsidRPr="007518AA">
              <w:rPr>
                <w:bCs/>
              </w:rPr>
              <w:t>Job title:</w:t>
            </w:r>
          </w:p>
        </w:tc>
        <w:tc>
          <w:tcPr>
            <w:tcW w:w="7628" w:type="dxa"/>
            <w:tcBorders>
              <w:left w:val="single" w:sz="4" w:space="0" w:color="auto"/>
            </w:tcBorders>
          </w:tcPr>
          <w:p w14:paraId="39E1297C" w14:textId="77777777" w:rsidR="00576B2E" w:rsidRPr="007518AA" w:rsidRDefault="00576B2E" w:rsidP="00872A5C">
            <w:pPr>
              <w:spacing w:after="120" w:line="276" w:lineRule="auto"/>
              <w:rPr>
                <w:bCs/>
              </w:rPr>
            </w:pPr>
          </w:p>
        </w:tc>
      </w:tr>
      <w:tr w:rsidR="00576B2E" w:rsidRPr="007518AA" w14:paraId="7B41966B" w14:textId="77777777" w:rsidTr="002B716C">
        <w:tc>
          <w:tcPr>
            <w:tcW w:w="863" w:type="dxa"/>
          </w:tcPr>
          <w:p w14:paraId="65942AC5" w14:textId="77777777" w:rsidR="00576B2E" w:rsidRPr="007518AA" w:rsidRDefault="00576B2E" w:rsidP="00872A5C">
            <w:pPr>
              <w:spacing w:after="120" w:line="276" w:lineRule="auto"/>
              <w:rPr>
                <w:b/>
                <w:bCs/>
              </w:rPr>
            </w:pPr>
          </w:p>
        </w:tc>
        <w:tc>
          <w:tcPr>
            <w:tcW w:w="1149" w:type="dxa"/>
            <w:tcBorders>
              <w:right w:val="single" w:sz="4" w:space="0" w:color="auto"/>
            </w:tcBorders>
            <w:shd w:val="clear" w:color="auto" w:fill="D9D9D9" w:themeFill="background1" w:themeFillShade="D9"/>
          </w:tcPr>
          <w:p w14:paraId="0039BD95" w14:textId="77777777" w:rsidR="00576B2E" w:rsidRPr="007518AA" w:rsidRDefault="00576B2E" w:rsidP="00872A5C">
            <w:pPr>
              <w:spacing w:after="120" w:line="276" w:lineRule="auto"/>
              <w:rPr>
                <w:bCs/>
              </w:rPr>
            </w:pPr>
            <w:r w:rsidRPr="007518AA">
              <w:rPr>
                <w:bCs/>
              </w:rPr>
              <w:t>Email:</w:t>
            </w:r>
          </w:p>
        </w:tc>
        <w:tc>
          <w:tcPr>
            <w:tcW w:w="7628" w:type="dxa"/>
            <w:tcBorders>
              <w:left w:val="single" w:sz="4" w:space="0" w:color="auto"/>
            </w:tcBorders>
          </w:tcPr>
          <w:p w14:paraId="422AB3D4" w14:textId="77777777" w:rsidR="00576B2E" w:rsidRPr="007518AA" w:rsidRDefault="00576B2E" w:rsidP="00872A5C">
            <w:pPr>
              <w:spacing w:after="120" w:line="276" w:lineRule="auto"/>
              <w:rPr>
                <w:bCs/>
              </w:rPr>
            </w:pPr>
          </w:p>
        </w:tc>
      </w:tr>
    </w:tbl>
    <w:p w14:paraId="366ED424" w14:textId="07AA95FF" w:rsidR="00576B2E" w:rsidRDefault="00576B2E" w:rsidP="00576B2E">
      <w:pPr>
        <w:pStyle w:val="BodyText"/>
        <w:spacing w:line="276" w:lineRule="auto"/>
        <w:rPr>
          <w:rFonts w:cs="Arial"/>
          <w:iCs/>
          <w:sz w:val="24"/>
        </w:rPr>
      </w:pPr>
      <w:bookmarkStart w:id="2" w:name="_Section_B:_The"/>
      <w:bookmarkEnd w:id="2"/>
    </w:p>
    <w:tbl>
      <w:tblPr>
        <w:tblStyle w:val="TableGrid"/>
        <w:tblW w:w="9640" w:type="dxa"/>
        <w:tblInd w:w="-289" w:type="dxa"/>
        <w:tblLook w:val="04A0" w:firstRow="1" w:lastRow="0" w:firstColumn="1" w:lastColumn="0" w:noHBand="0" w:noVBand="1"/>
        <w:tblCaption w:val="Section B: The Project – Ethical Issues"/>
        <w:tblDescription w:val="This is where candidate need to attach a brief summary of research proposal, then outline research ethics considerations and provide answers to the questions posed."/>
      </w:tblPr>
      <w:tblGrid>
        <w:gridCol w:w="574"/>
        <w:gridCol w:w="9066"/>
      </w:tblGrid>
      <w:tr w:rsidR="00576B2E" w14:paraId="05DB407D" w14:textId="77777777" w:rsidTr="3ECA11CC">
        <w:trPr>
          <w:trHeight w:val="650"/>
        </w:trPr>
        <w:tc>
          <w:tcPr>
            <w:tcW w:w="9640" w:type="dxa"/>
            <w:gridSpan w:val="2"/>
          </w:tcPr>
          <w:p w14:paraId="0D7A2DAB" w14:textId="07AA95FF" w:rsidR="00576B2E" w:rsidRPr="00B346EF" w:rsidRDefault="00576B2E" w:rsidP="00927F24">
            <w:pPr>
              <w:pStyle w:val="Heading1"/>
              <w:rPr>
                <w:rFonts w:asciiTheme="minorBidi" w:hAnsiTheme="minorBidi" w:cstheme="minorBidi"/>
              </w:rPr>
            </w:pPr>
            <w:r w:rsidRPr="00B346EF">
              <w:rPr>
                <w:rFonts w:asciiTheme="minorBidi" w:hAnsiTheme="minorBidi" w:cstheme="minorBidi"/>
              </w:rPr>
              <w:t xml:space="preserve">Section B: The Project </w:t>
            </w:r>
          </w:p>
          <w:p w14:paraId="2336BC1C" w14:textId="77777777" w:rsidR="00576B2E" w:rsidRDefault="00576B2E" w:rsidP="00927F24">
            <w:pPr>
              <w:pStyle w:val="BodyText"/>
              <w:spacing w:line="276" w:lineRule="auto"/>
              <w:rPr>
                <w:rFonts w:cs="Arial"/>
                <w:iCs/>
                <w:sz w:val="24"/>
                <w:lang w:val="en-GB"/>
              </w:rPr>
            </w:pPr>
          </w:p>
        </w:tc>
      </w:tr>
      <w:tr w:rsidR="008501DE" w14:paraId="1258540C" w14:textId="77777777" w:rsidTr="3ECA11CC">
        <w:trPr>
          <w:trHeight w:val="814"/>
        </w:trPr>
        <w:tc>
          <w:tcPr>
            <w:tcW w:w="574" w:type="dxa"/>
            <w:vMerge w:val="restart"/>
          </w:tcPr>
          <w:p w14:paraId="4745A55F" w14:textId="77777777" w:rsidR="008501DE" w:rsidRPr="00FE2FAD" w:rsidRDefault="008501D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B1</w:t>
            </w:r>
          </w:p>
        </w:tc>
        <w:tc>
          <w:tcPr>
            <w:tcW w:w="9066" w:type="dxa"/>
            <w:shd w:val="clear" w:color="auto" w:fill="D9D9D9" w:themeFill="background1" w:themeFillShade="D9"/>
          </w:tcPr>
          <w:p w14:paraId="46E3203B" w14:textId="6C114E2A" w:rsidR="008501DE" w:rsidRDefault="008501DE" w:rsidP="00F97E23">
            <w:pPr>
              <w:pStyle w:val="Heading2"/>
              <w:rPr>
                <w:rFonts w:cs="Arial"/>
                <w:iCs/>
                <w:sz w:val="24"/>
              </w:rPr>
            </w:pPr>
            <w:r w:rsidRPr="00854224">
              <w:rPr>
                <w:rFonts w:asciiTheme="minorBidi" w:hAnsiTheme="minorBidi" w:cstheme="minorBidi"/>
                <w:lang w:eastAsia="zh-CN"/>
              </w:rPr>
              <w:t>Brief description of research</w:t>
            </w:r>
            <w:r>
              <w:rPr>
                <w:rFonts w:asciiTheme="minorBidi" w:hAnsiTheme="minorBidi" w:cstheme="minorBidi"/>
                <w:lang w:eastAsia="zh-CN"/>
              </w:rPr>
              <w:t xml:space="preserve">: </w:t>
            </w:r>
            <w:r w:rsidRPr="00F97E23">
              <w:rPr>
                <w:rFonts w:asciiTheme="minorBidi" w:hAnsiTheme="minorBidi" w:cstheme="minorBidi"/>
                <w:b w:val="0"/>
                <w:bCs/>
                <w:iCs/>
                <w:sz w:val="24"/>
              </w:rPr>
              <w:t>Please add a brief summary (</w:t>
            </w:r>
            <w:r w:rsidRPr="00F97E23">
              <w:rPr>
                <w:rFonts w:asciiTheme="minorBidi" w:hAnsiTheme="minorBidi" w:cstheme="minorBidi"/>
                <w:iCs/>
                <w:sz w:val="24"/>
              </w:rPr>
              <w:t>max. 200 words</w:t>
            </w:r>
            <w:r w:rsidRPr="00F97E23">
              <w:rPr>
                <w:rFonts w:asciiTheme="minorBidi" w:hAnsiTheme="minorBidi" w:cstheme="minorBidi"/>
                <w:b w:val="0"/>
                <w:bCs/>
                <w:iCs/>
                <w:sz w:val="24"/>
              </w:rPr>
              <w:t xml:space="preserve">) of the research project including </w:t>
            </w:r>
            <w:r w:rsidR="0006406A">
              <w:rPr>
                <w:rFonts w:asciiTheme="minorBidi" w:hAnsiTheme="minorBidi" w:cstheme="minorBidi"/>
                <w:b w:val="0"/>
                <w:bCs/>
                <w:iCs/>
                <w:sz w:val="24"/>
              </w:rPr>
              <w:t>a</w:t>
            </w:r>
            <w:r w:rsidRPr="00F97E23">
              <w:rPr>
                <w:rFonts w:asciiTheme="minorBidi" w:hAnsiTheme="minorBidi" w:cstheme="minorBidi"/>
                <w:b w:val="0"/>
                <w:bCs/>
                <w:iCs/>
                <w:sz w:val="24"/>
              </w:rPr>
              <w:t xml:space="preserve"> brief overview of methodology.</w:t>
            </w:r>
          </w:p>
        </w:tc>
      </w:tr>
      <w:tr w:rsidR="008501DE" w14:paraId="2F2A4659" w14:textId="77777777" w:rsidTr="3ECA11CC">
        <w:trPr>
          <w:trHeight w:val="1506"/>
        </w:trPr>
        <w:tc>
          <w:tcPr>
            <w:tcW w:w="574" w:type="dxa"/>
            <w:vMerge/>
          </w:tcPr>
          <w:p w14:paraId="619D1751" w14:textId="77777777" w:rsidR="008501DE" w:rsidRPr="001561E4" w:rsidRDefault="008501DE" w:rsidP="00927F24">
            <w:pPr>
              <w:pStyle w:val="BodyText"/>
              <w:spacing w:line="276" w:lineRule="auto"/>
              <w:rPr>
                <w:rFonts w:cs="Arial"/>
                <w:b/>
                <w:bCs/>
                <w:iCs/>
                <w:sz w:val="24"/>
                <w:lang w:val="en-GB"/>
              </w:rPr>
            </w:pPr>
          </w:p>
        </w:tc>
        <w:tc>
          <w:tcPr>
            <w:tcW w:w="9066" w:type="dxa"/>
          </w:tcPr>
          <w:p w14:paraId="2F069A08" w14:textId="77777777" w:rsidR="008501DE" w:rsidRDefault="008501DE" w:rsidP="00927F24">
            <w:pPr>
              <w:pStyle w:val="BodyText"/>
              <w:spacing w:line="276" w:lineRule="auto"/>
              <w:rPr>
                <w:rFonts w:cs="Arial"/>
                <w:b/>
                <w:iCs/>
                <w:sz w:val="24"/>
                <w:lang w:val="en-GB"/>
              </w:rPr>
            </w:pPr>
          </w:p>
          <w:p w14:paraId="7D79571A" w14:textId="77777777" w:rsidR="00635671" w:rsidRDefault="00635671" w:rsidP="00927F24">
            <w:pPr>
              <w:pStyle w:val="BodyText"/>
              <w:spacing w:line="276" w:lineRule="auto"/>
              <w:rPr>
                <w:rFonts w:cs="Arial"/>
                <w:b/>
                <w:iCs/>
                <w:sz w:val="24"/>
                <w:lang w:val="en-GB"/>
              </w:rPr>
            </w:pPr>
          </w:p>
          <w:p w14:paraId="764860B8" w14:textId="77777777" w:rsidR="00635671" w:rsidRDefault="00635671" w:rsidP="00927F24">
            <w:pPr>
              <w:pStyle w:val="BodyText"/>
              <w:spacing w:line="276" w:lineRule="auto"/>
              <w:rPr>
                <w:rFonts w:cs="Arial"/>
                <w:b/>
                <w:iCs/>
                <w:sz w:val="24"/>
                <w:lang w:val="en-GB"/>
              </w:rPr>
            </w:pPr>
          </w:p>
          <w:p w14:paraId="6B06D3E7" w14:textId="77777777" w:rsidR="00635671" w:rsidRDefault="00635671" w:rsidP="00927F24">
            <w:pPr>
              <w:pStyle w:val="BodyText"/>
              <w:spacing w:line="276" w:lineRule="auto"/>
              <w:rPr>
                <w:rFonts w:cs="Arial"/>
                <w:b/>
                <w:iCs/>
                <w:sz w:val="24"/>
                <w:lang w:val="en-GB"/>
              </w:rPr>
            </w:pPr>
          </w:p>
          <w:p w14:paraId="7420F37F" w14:textId="77777777" w:rsidR="008501DE" w:rsidRPr="007518AA" w:rsidRDefault="008501DE" w:rsidP="00927F24">
            <w:pPr>
              <w:pStyle w:val="BodyText"/>
              <w:spacing w:line="276" w:lineRule="auto"/>
              <w:rPr>
                <w:rFonts w:cs="Arial"/>
                <w:b/>
                <w:iCs/>
                <w:sz w:val="24"/>
                <w:lang w:val="en-GB"/>
              </w:rPr>
            </w:pPr>
          </w:p>
        </w:tc>
      </w:tr>
      <w:tr w:rsidR="008501DE" w14:paraId="5C70EAEF" w14:textId="77777777" w:rsidTr="3ECA11CC">
        <w:trPr>
          <w:trHeight w:val="1170"/>
        </w:trPr>
        <w:tc>
          <w:tcPr>
            <w:tcW w:w="574" w:type="dxa"/>
            <w:vMerge w:val="restart"/>
          </w:tcPr>
          <w:p w14:paraId="5006798B" w14:textId="1862CB54" w:rsidR="008501DE" w:rsidRPr="00854224" w:rsidRDefault="008501DE" w:rsidP="00927F24">
            <w:pPr>
              <w:pStyle w:val="BodyText"/>
              <w:spacing w:line="276" w:lineRule="auto"/>
              <w:rPr>
                <w:rFonts w:asciiTheme="minorBidi" w:hAnsiTheme="minorBidi" w:cstheme="minorBidi"/>
                <w:b/>
                <w:bCs/>
                <w:iCs/>
                <w:sz w:val="28"/>
                <w:szCs w:val="28"/>
                <w:lang w:val="en-GB"/>
              </w:rPr>
            </w:pPr>
            <w:r w:rsidRPr="00854224">
              <w:rPr>
                <w:rFonts w:asciiTheme="minorBidi" w:hAnsiTheme="minorBidi" w:cstheme="minorBidi"/>
                <w:b/>
                <w:bCs/>
                <w:iCs/>
                <w:sz w:val="28"/>
                <w:szCs w:val="28"/>
                <w:lang w:val="en-GB"/>
              </w:rPr>
              <w:t>B2</w:t>
            </w:r>
          </w:p>
        </w:tc>
        <w:tc>
          <w:tcPr>
            <w:tcW w:w="9066" w:type="dxa"/>
            <w:shd w:val="clear" w:color="auto" w:fill="D9D9D9" w:themeFill="background1" w:themeFillShade="D9"/>
          </w:tcPr>
          <w:p w14:paraId="2371B672" w14:textId="53BBD968" w:rsidR="008501DE" w:rsidRPr="00854224" w:rsidRDefault="008501DE" w:rsidP="3ECA11CC">
            <w:pPr>
              <w:pStyle w:val="BodyText"/>
              <w:spacing w:line="276" w:lineRule="auto"/>
              <w:rPr>
                <w:rFonts w:cs="Arial"/>
                <w:b/>
                <w:bCs/>
                <w:sz w:val="24"/>
                <w:szCs w:val="24"/>
                <w:lang w:val="en-GB"/>
              </w:rPr>
            </w:pPr>
            <w:r w:rsidRPr="3ECA11CC">
              <w:rPr>
                <w:rFonts w:asciiTheme="minorBidi" w:hAnsiTheme="minorBidi" w:cstheme="minorBidi"/>
                <w:b/>
                <w:bCs/>
                <w:sz w:val="28"/>
                <w:szCs w:val="28"/>
                <w:lang w:val="en-GB"/>
              </w:rPr>
              <w:t xml:space="preserve">Ethical impact statement: </w:t>
            </w:r>
            <w:r w:rsidRPr="3ECA11CC">
              <w:rPr>
                <w:rFonts w:asciiTheme="minorBidi" w:hAnsiTheme="minorBidi" w:cstheme="minorBidi"/>
                <w:sz w:val="24"/>
                <w:szCs w:val="24"/>
                <w:lang w:val="en-GB"/>
              </w:rPr>
              <w:t>Please provide a brief statement (</w:t>
            </w:r>
            <w:r w:rsidRPr="3ECA11CC">
              <w:rPr>
                <w:rFonts w:asciiTheme="minorBidi" w:hAnsiTheme="minorBidi" w:cstheme="minorBidi"/>
                <w:b/>
                <w:bCs/>
                <w:sz w:val="24"/>
                <w:szCs w:val="24"/>
                <w:lang w:val="en-GB"/>
              </w:rPr>
              <w:t xml:space="preserve">max. 100 words) </w:t>
            </w:r>
            <w:r w:rsidR="00FB4F0F" w:rsidRPr="3ECA11CC">
              <w:rPr>
                <w:rFonts w:asciiTheme="minorBidi" w:hAnsiTheme="minorBidi" w:cstheme="minorBidi"/>
                <w:sz w:val="24"/>
                <w:szCs w:val="24"/>
                <w:lang w:val="en-GB"/>
              </w:rPr>
              <w:t>addressing</w:t>
            </w:r>
            <w:r w:rsidRPr="3ECA11CC">
              <w:rPr>
                <w:rFonts w:asciiTheme="minorBidi" w:hAnsiTheme="minorBidi" w:cstheme="minorBidi"/>
                <w:sz w:val="24"/>
                <w:szCs w:val="24"/>
                <w:lang w:val="en-GB"/>
              </w:rPr>
              <w:t xml:space="preserve"> how you to intend to ensure the ethical dissemination, use and impact of your research. </w:t>
            </w:r>
          </w:p>
        </w:tc>
      </w:tr>
      <w:tr w:rsidR="008501DE" w14:paraId="6241ACEB" w14:textId="77777777" w:rsidTr="3ECA11CC">
        <w:trPr>
          <w:trHeight w:val="1506"/>
        </w:trPr>
        <w:tc>
          <w:tcPr>
            <w:tcW w:w="574" w:type="dxa"/>
            <w:vMerge/>
          </w:tcPr>
          <w:p w14:paraId="08C8C915" w14:textId="77777777" w:rsidR="008501DE" w:rsidRPr="001561E4" w:rsidRDefault="008501DE" w:rsidP="00927F24">
            <w:pPr>
              <w:pStyle w:val="BodyText"/>
              <w:spacing w:line="276" w:lineRule="auto"/>
              <w:rPr>
                <w:rFonts w:cs="Arial"/>
                <w:b/>
                <w:bCs/>
                <w:iCs/>
                <w:sz w:val="24"/>
                <w:lang w:val="en-GB"/>
              </w:rPr>
            </w:pPr>
          </w:p>
        </w:tc>
        <w:tc>
          <w:tcPr>
            <w:tcW w:w="9066" w:type="dxa"/>
          </w:tcPr>
          <w:p w14:paraId="1E94C36E" w14:textId="77777777" w:rsidR="008501DE" w:rsidRDefault="008501DE" w:rsidP="00927F24">
            <w:pPr>
              <w:pStyle w:val="BodyText"/>
              <w:spacing w:line="276" w:lineRule="auto"/>
              <w:rPr>
                <w:rFonts w:cs="Arial"/>
                <w:b/>
                <w:iCs/>
                <w:sz w:val="24"/>
                <w:lang w:val="en-GB"/>
              </w:rPr>
            </w:pPr>
          </w:p>
          <w:p w14:paraId="21415CA6" w14:textId="77777777" w:rsidR="008501DE" w:rsidRDefault="008501DE" w:rsidP="00927F24">
            <w:pPr>
              <w:pStyle w:val="BodyText"/>
              <w:spacing w:line="276" w:lineRule="auto"/>
              <w:rPr>
                <w:rFonts w:cs="Arial"/>
                <w:b/>
                <w:iCs/>
                <w:sz w:val="24"/>
                <w:lang w:val="en-GB"/>
              </w:rPr>
            </w:pPr>
          </w:p>
          <w:p w14:paraId="10C8C053" w14:textId="77777777" w:rsidR="008501DE" w:rsidRDefault="008501DE" w:rsidP="00927F24">
            <w:pPr>
              <w:pStyle w:val="BodyText"/>
              <w:spacing w:line="276" w:lineRule="auto"/>
              <w:rPr>
                <w:rFonts w:cs="Arial"/>
                <w:b/>
                <w:iCs/>
                <w:sz w:val="24"/>
                <w:lang w:val="en-GB"/>
              </w:rPr>
            </w:pPr>
          </w:p>
          <w:p w14:paraId="19D6D8A3" w14:textId="77777777" w:rsidR="008501DE" w:rsidRDefault="008501DE" w:rsidP="00927F24">
            <w:pPr>
              <w:pStyle w:val="BodyText"/>
              <w:spacing w:line="276" w:lineRule="auto"/>
              <w:rPr>
                <w:rFonts w:cs="Arial"/>
                <w:b/>
                <w:iCs/>
                <w:sz w:val="24"/>
                <w:lang w:val="en-GB"/>
              </w:rPr>
            </w:pPr>
          </w:p>
        </w:tc>
      </w:tr>
      <w:tr w:rsidR="00C65F55" w14:paraId="306004A4" w14:textId="77777777" w:rsidTr="3ECA11CC">
        <w:trPr>
          <w:trHeight w:val="699"/>
        </w:trPr>
        <w:tc>
          <w:tcPr>
            <w:tcW w:w="9640" w:type="dxa"/>
            <w:gridSpan w:val="2"/>
          </w:tcPr>
          <w:p w14:paraId="78174932" w14:textId="75BB012C" w:rsidR="00C65F55" w:rsidRPr="00550E4F" w:rsidRDefault="00C65F55" w:rsidP="00D22F45">
            <w:pPr>
              <w:pStyle w:val="Heading1"/>
              <w:rPr>
                <w:rFonts w:asciiTheme="minorBidi" w:hAnsiTheme="minorBidi" w:cstheme="minorBidi"/>
                <w:iCs/>
              </w:rPr>
            </w:pPr>
            <w:r w:rsidRPr="00550E4F">
              <w:rPr>
                <w:rFonts w:asciiTheme="minorBidi" w:hAnsiTheme="minorBidi" w:cstheme="minorBidi"/>
              </w:rPr>
              <w:lastRenderedPageBreak/>
              <w:t xml:space="preserve">Section C: </w:t>
            </w:r>
            <w:r w:rsidR="007C4CBB" w:rsidRPr="00550E4F">
              <w:rPr>
                <w:rFonts w:asciiTheme="minorBidi" w:hAnsiTheme="minorBidi" w:cstheme="minorBidi"/>
              </w:rPr>
              <w:t xml:space="preserve">Research ethics </w:t>
            </w:r>
          </w:p>
        </w:tc>
      </w:tr>
      <w:tr w:rsidR="00576B2E" w14:paraId="5B111F51" w14:textId="77777777" w:rsidTr="3ECA11CC">
        <w:trPr>
          <w:trHeight w:val="1196"/>
        </w:trPr>
        <w:tc>
          <w:tcPr>
            <w:tcW w:w="574" w:type="dxa"/>
          </w:tcPr>
          <w:p w14:paraId="1079F1F1" w14:textId="0A7AC189" w:rsidR="00576B2E" w:rsidRPr="00FE2FAD" w:rsidRDefault="00C65F55" w:rsidP="00FE2FAD">
            <w:pPr>
              <w:spacing w:line="276" w:lineRule="auto"/>
              <w:rPr>
                <w:rFonts w:ascii="Arial" w:eastAsia="Arial" w:hAnsi="Arial" w:cs="Arial"/>
                <w:b/>
                <w:color w:val="000000"/>
                <w:sz w:val="28"/>
                <w:szCs w:val="28"/>
                <w:lang w:eastAsia="zh-CN"/>
              </w:rPr>
            </w:pPr>
            <w:r>
              <w:rPr>
                <w:rFonts w:ascii="Arial" w:eastAsia="Arial" w:hAnsi="Arial" w:cs="Arial"/>
                <w:b/>
                <w:color w:val="000000"/>
                <w:sz w:val="28"/>
                <w:szCs w:val="28"/>
                <w:lang w:eastAsia="zh-CN"/>
              </w:rPr>
              <w:t>C1</w:t>
            </w:r>
          </w:p>
        </w:tc>
        <w:tc>
          <w:tcPr>
            <w:tcW w:w="9066" w:type="dxa"/>
            <w:shd w:val="clear" w:color="auto" w:fill="D9D9D9" w:themeFill="background1" w:themeFillShade="D9"/>
          </w:tcPr>
          <w:p w14:paraId="74DA4CA3" w14:textId="07912BAD" w:rsidR="006B5D80" w:rsidRDefault="006B5D80" w:rsidP="00D93C3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Please </w:t>
            </w:r>
            <w:r>
              <w:rPr>
                <w:rFonts w:ascii="Arial" w:eastAsia="Arial" w:hAnsi="Arial" w:cs="Arial"/>
                <w:color w:val="000000"/>
                <w:sz w:val="24"/>
                <w:szCs w:val="24"/>
                <w:lang w:val="en-GB" w:eastAsia="zh-CN"/>
              </w:rPr>
              <w:t xml:space="preserve">identify </w:t>
            </w:r>
            <w:r w:rsidRPr="008E3FCA">
              <w:rPr>
                <w:rFonts w:ascii="Arial" w:eastAsia="Arial" w:hAnsi="Arial" w:cs="Arial"/>
                <w:color w:val="000000"/>
                <w:sz w:val="24"/>
                <w:szCs w:val="24"/>
                <w:lang w:val="en-GB" w:eastAsia="zh-CN"/>
              </w:rPr>
              <w:t xml:space="preserve">any ethical issues that might arise from this study </w:t>
            </w:r>
            <w:r>
              <w:rPr>
                <w:rFonts w:ascii="Arial" w:eastAsia="Arial" w:hAnsi="Arial" w:cs="Arial"/>
                <w:color w:val="000000"/>
                <w:sz w:val="24"/>
                <w:szCs w:val="24"/>
                <w:lang w:val="en-GB" w:eastAsia="zh-CN"/>
              </w:rPr>
              <w:t xml:space="preserve">by completing the checklist below. </w:t>
            </w:r>
            <w:r w:rsidR="00367521">
              <w:rPr>
                <w:rFonts w:ascii="Arial" w:eastAsia="Arial" w:hAnsi="Arial" w:cs="Arial"/>
                <w:color w:val="000000"/>
                <w:sz w:val="24"/>
                <w:szCs w:val="24"/>
                <w:lang w:val="en-GB" w:eastAsia="zh-CN"/>
              </w:rPr>
              <w:t>I</w:t>
            </w:r>
            <w:r>
              <w:rPr>
                <w:rFonts w:ascii="Arial" w:eastAsia="Arial" w:hAnsi="Arial" w:cs="Arial"/>
                <w:color w:val="000000"/>
                <w:sz w:val="24"/>
                <w:szCs w:val="24"/>
                <w:lang w:val="en-GB" w:eastAsia="zh-CN"/>
              </w:rPr>
              <w:t xml:space="preserve">f you answer </w:t>
            </w:r>
            <w:r>
              <w:rPr>
                <w:rFonts w:ascii="Arial" w:eastAsia="Arial" w:hAnsi="Arial" w:cs="Arial"/>
                <w:b/>
                <w:bCs/>
                <w:color w:val="000000"/>
                <w:sz w:val="24"/>
                <w:szCs w:val="24"/>
                <w:lang w:val="en-GB" w:eastAsia="zh-CN"/>
              </w:rPr>
              <w:t xml:space="preserve">yes </w:t>
            </w:r>
            <w:r>
              <w:rPr>
                <w:rFonts w:ascii="Arial" w:eastAsia="Arial" w:hAnsi="Arial" w:cs="Arial"/>
                <w:color w:val="000000"/>
                <w:sz w:val="24"/>
                <w:szCs w:val="24"/>
                <w:lang w:val="en-GB" w:eastAsia="zh-CN"/>
              </w:rPr>
              <w:t xml:space="preserve">to any of the questions below, you will need to </w:t>
            </w:r>
            <w:r w:rsidR="00A26373">
              <w:rPr>
                <w:rFonts w:ascii="Arial" w:eastAsia="Arial" w:hAnsi="Arial" w:cs="Arial"/>
                <w:color w:val="000000"/>
                <w:sz w:val="24"/>
                <w:szCs w:val="24"/>
                <w:lang w:val="en-GB" w:eastAsia="zh-CN"/>
              </w:rPr>
              <w:t>submit</w:t>
            </w:r>
            <w:r>
              <w:rPr>
                <w:rFonts w:ascii="Arial" w:eastAsia="Arial" w:hAnsi="Arial" w:cs="Arial"/>
                <w:color w:val="000000"/>
                <w:sz w:val="24"/>
                <w:szCs w:val="24"/>
                <w:lang w:val="en-GB" w:eastAsia="zh-CN"/>
              </w:rPr>
              <w:t xml:space="preserve"> a </w:t>
            </w:r>
            <w:r w:rsidRPr="006B5D80">
              <w:rPr>
                <w:rFonts w:ascii="Arial" w:eastAsia="Arial" w:hAnsi="Arial" w:cs="Arial"/>
                <w:b/>
                <w:bCs/>
                <w:color w:val="000000"/>
                <w:sz w:val="24"/>
                <w:szCs w:val="24"/>
                <w:lang w:val="en-GB" w:eastAsia="zh-CN"/>
              </w:rPr>
              <w:t>Tier 2</w:t>
            </w:r>
            <w:r>
              <w:rPr>
                <w:rFonts w:ascii="Arial" w:eastAsia="Arial" w:hAnsi="Arial" w:cs="Arial"/>
                <w:color w:val="000000"/>
                <w:sz w:val="24"/>
                <w:szCs w:val="24"/>
                <w:lang w:val="en-GB" w:eastAsia="zh-CN"/>
              </w:rPr>
              <w:t xml:space="preserve"> application</w:t>
            </w:r>
            <w:r w:rsidR="00D93C34">
              <w:rPr>
                <w:rFonts w:ascii="Arial" w:eastAsia="Arial" w:hAnsi="Arial" w:cs="Arial"/>
                <w:color w:val="000000"/>
                <w:sz w:val="24"/>
                <w:szCs w:val="24"/>
                <w:lang w:val="en-GB" w:eastAsia="zh-CN"/>
              </w:rPr>
              <w:t xml:space="preserve"> before proceeding with your research</w:t>
            </w:r>
            <w:r>
              <w:rPr>
                <w:rFonts w:ascii="Arial" w:eastAsia="Arial" w:hAnsi="Arial" w:cs="Arial"/>
                <w:color w:val="000000"/>
                <w:sz w:val="24"/>
                <w:szCs w:val="24"/>
                <w:lang w:val="en-GB" w:eastAsia="zh-CN"/>
              </w:rPr>
              <w:t xml:space="preserve">. </w:t>
            </w:r>
          </w:p>
          <w:p w14:paraId="1C022FFD" w14:textId="77777777" w:rsidR="00D93C34" w:rsidRDefault="00D93C34" w:rsidP="00D93C34">
            <w:pPr>
              <w:pStyle w:val="BodyText"/>
              <w:spacing w:line="276" w:lineRule="auto"/>
              <w:rPr>
                <w:rFonts w:ascii="Arial" w:hAnsi="Arial" w:cs="Arial"/>
                <w:b/>
                <w:bCs/>
                <w:iCs/>
                <w:sz w:val="24"/>
                <w:lang w:val="en-GB"/>
              </w:rPr>
            </w:pPr>
          </w:p>
          <w:tbl>
            <w:tblPr>
              <w:tblStyle w:val="TableGrid"/>
              <w:tblW w:w="0" w:type="auto"/>
              <w:tblInd w:w="156" w:type="dxa"/>
              <w:tblLook w:val="04A0" w:firstRow="1" w:lastRow="0" w:firstColumn="1" w:lastColumn="0" w:noHBand="0" w:noVBand="1"/>
            </w:tblPr>
            <w:tblGrid>
              <w:gridCol w:w="7513"/>
              <w:gridCol w:w="1004"/>
            </w:tblGrid>
            <w:tr w:rsidR="007C4CBB" w:rsidRPr="008E3FCA" w14:paraId="5B90BF65" w14:textId="77777777" w:rsidTr="3ECA11CC">
              <w:tc>
                <w:tcPr>
                  <w:tcW w:w="7513" w:type="dxa"/>
                </w:tcPr>
                <w:p w14:paraId="37F58FF1" w14:textId="41995A8D" w:rsidR="007C4CBB" w:rsidRPr="00446751" w:rsidRDefault="007C4CBB" w:rsidP="007C4CBB">
                  <w:pPr>
                    <w:pStyle w:val="BodyText"/>
                    <w:spacing w:line="276" w:lineRule="auto"/>
                    <w:rPr>
                      <w:rFonts w:ascii="Arial" w:hAnsi="Arial" w:cs="Arial"/>
                      <w:iCs/>
                      <w:sz w:val="24"/>
                      <w:lang w:val="en-GB"/>
                    </w:rPr>
                  </w:pPr>
                  <w:r>
                    <w:rPr>
                      <w:rFonts w:ascii="Arial" w:hAnsi="Arial" w:cs="Arial"/>
                      <w:iCs/>
                      <w:sz w:val="24"/>
                      <w:lang w:val="en-GB"/>
                    </w:rPr>
                    <w:t xml:space="preserve">Does the research involve the </w:t>
                  </w:r>
                  <w:r w:rsidRPr="00FE2FAD">
                    <w:rPr>
                      <w:rFonts w:ascii="Arial" w:hAnsi="Arial" w:cs="Arial"/>
                      <w:iCs/>
                      <w:sz w:val="24"/>
                      <w:lang w:val="en-GB"/>
                    </w:rPr>
                    <w:t>direct or indirect collection of new data from humans (</w:t>
                  </w:r>
                  <w:r w:rsidRPr="00FE2FAD">
                    <w:rPr>
                      <w:rFonts w:ascii="Arial" w:hAnsi="Arial" w:cs="Arial"/>
                      <w:sz w:val="24"/>
                    </w:rPr>
                    <w:t>e.g. interviews, observations, photos, surveys)</w:t>
                  </w:r>
                  <w:r>
                    <w:rPr>
                      <w:rFonts w:ascii="Arial" w:hAnsi="Arial" w:cs="Arial"/>
                      <w:sz w:val="24"/>
                      <w:lang w:val="en-GB"/>
                    </w:rPr>
                    <w:t xml:space="preserve"> or animals?</w:t>
                  </w:r>
                </w:p>
                <w:p w14:paraId="2E960E79" w14:textId="71A3E783" w:rsidR="007C4CBB" w:rsidRPr="008E3FCA" w:rsidRDefault="007C4CBB" w:rsidP="007C4CBB">
                  <w:pPr>
                    <w:pStyle w:val="BodyText"/>
                    <w:spacing w:line="276" w:lineRule="auto"/>
                    <w:rPr>
                      <w:rFonts w:ascii="Arial" w:eastAsia="Arial" w:hAnsi="Arial" w:cs="Arial"/>
                      <w:color w:val="000000"/>
                      <w:sz w:val="24"/>
                      <w:szCs w:val="24"/>
                      <w:lang w:val="en-GB" w:eastAsia="zh-CN"/>
                    </w:rPr>
                  </w:pPr>
                </w:p>
              </w:tc>
              <w:tc>
                <w:tcPr>
                  <w:tcW w:w="862" w:type="dxa"/>
                  <w:shd w:val="clear" w:color="auto" w:fill="FFFFFF" w:themeFill="background1"/>
                </w:tcPr>
                <w:p w14:paraId="4DB60954" w14:textId="77777777" w:rsidR="007C4CBB" w:rsidRPr="008E3FCA" w:rsidRDefault="007C4CBB" w:rsidP="007C4CBB">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7C4CBB" w:rsidRPr="008E3FCA" w14:paraId="25A2D98D" w14:textId="77777777" w:rsidTr="3ECA11CC">
              <w:tc>
                <w:tcPr>
                  <w:tcW w:w="7513" w:type="dxa"/>
                </w:tcPr>
                <w:p w14:paraId="342FCAA5" w14:textId="77777777" w:rsidR="007C4CBB" w:rsidRDefault="007C4CBB" w:rsidP="007C4CBB">
                  <w:pPr>
                    <w:pStyle w:val="BodyText"/>
                    <w:spacing w:line="276" w:lineRule="auto"/>
                    <w:rPr>
                      <w:rFonts w:ascii="Arial" w:eastAsia="Arial" w:hAnsi="Arial" w:cs="Arial"/>
                      <w:color w:val="000000"/>
                      <w:sz w:val="24"/>
                      <w:szCs w:val="24"/>
                      <w:lang w:val="en-GB" w:eastAsia="zh-CN"/>
                    </w:rPr>
                  </w:pPr>
                  <w:r w:rsidRPr="007C4CBB">
                    <w:rPr>
                      <w:rFonts w:ascii="Arial" w:eastAsia="Arial" w:hAnsi="Arial" w:cs="Arial"/>
                      <w:color w:val="000000"/>
                      <w:sz w:val="24"/>
                      <w:szCs w:val="24"/>
                      <w:lang w:val="en-GB" w:eastAsia="zh-CN"/>
                    </w:rPr>
                    <w:t xml:space="preserve">Does </w:t>
                  </w:r>
                  <w:r>
                    <w:rPr>
                      <w:rFonts w:ascii="Arial" w:eastAsia="Arial" w:hAnsi="Arial" w:cs="Arial"/>
                      <w:color w:val="000000"/>
                      <w:sz w:val="24"/>
                      <w:szCs w:val="24"/>
                      <w:lang w:val="en-GB" w:eastAsia="zh-CN"/>
                    </w:rPr>
                    <w:t xml:space="preserve">the research </w:t>
                  </w:r>
                  <w:r w:rsidRPr="007C4CBB">
                    <w:rPr>
                      <w:rFonts w:ascii="Arial" w:eastAsia="Arial" w:hAnsi="Arial" w:cs="Arial"/>
                      <w:color w:val="000000"/>
                      <w:sz w:val="24"/>
                      <w:szCs w:val="24"/>
                      <w:lang w:val="en-GB" w:eastAsia="zh-CN"/>
                    </w:rPr>
                    <w:t>involve the analysis of existing data, artefacts or performances that are not already in the public domain (i.e. that are not already published, freely available or available by subscription)</w:t>
                  </w:r>
                  <w:r>
                    <w:rPr>
                      <w:rFonts w:ascii="Arial" w:eastAsia="Arial" w:hAnsi="Arial" w:cs="Arial"/>
                      <w:color w:val="000000"/>
                      <w:sz w:val="24"/>
                      <w:szCs w:val="24"/>
                      <w:lang w:val="en-GB" w:eastAsia="zh-CN"/>
                    </w:rPr>
                    <w:t>?</w:t>
                  </w:r>
                </w:p>
                <w:p w14:paraId="5B0B6466" w14:textId="287DE586" w:rsidR="007C4CBB" w:rsidRPr="008E3FCA" w:rsidRDefault="007C4CBB" w:rsidP="007C4CBB">
                  <w:pPr>
                    <w:pStyle w:val="BodyText"/>
                    <w:spacing w:line="276" w:lineRule="auto"/>
                    <w:rPr>
                      <w:rFonts w:ascii="Arial" w:eastAsia="Arial" w:hAnsi="Arial" w:cs="Arial"/>
                      <w:color w:val="000000"/>
                      <w:sz w:val="24"/>
                      <w:szCs w:val="24"/>
                      <w:lang w:val="en-GB" w:eastAsia="zh-CN"/>
                    </w:rPr>
                  </w:pPr>
                </w:p>
              </w:tc>
              <w:tc>
                <w:tcPr>
                  <w:tcW w:w="862" w:type="dxa"/>
                  <w:shd w:val="clear" w:color="auto" w:fill="FFFFFF" w:themeFill="background1"/>
                </w:tcPr>
                <w:p w14:paraId="5F178DAC" w14:textId="77777777" w:rsidR="007C4CBB" w:rsidRPr="008E3FCA" w:rsidRDefault="007C4CBB" w:rsidP="007C4CBB">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7C4CBB" w:rsidRPr="008E3FCA" w14:paraId="597242D4" w14:textId="77777777" w:rsidTr="3ECA11CC">
              <w:tc>
                <w:tcPr>
                  <w:tcW w:w="7513" w:type="dxa"/>
                </w:tcPr>
                <w:p w14:paraId="43C161C7" w14:textId="097B44AF" w:rsidR="007C4CBB" w:rsidRDefault="007C4CBB" w:rsidP="007C4CBB">
                  <w:pPr>
                    <w:pStyle w:val="BodyText"/>
                    <w:spacing w:line="276" w:lineRule="auto"/>
                    <w:rPr>
                      <w:rFonts w:ascii="Arial" w:eastAsia="Arial" w:hAnsi="Arial" w:cs="Arial"/>
                      <w:color w:val="000000"/>
                      <w:sz w:val="24"/>
                      <w:szCs w:val="24"/>
                      <w:lang w:val="en-GB" w:eastAsia="zh-CN"/>
                    </w:rPr>
                  </w:pPr>
                  <w:r w:rsidRPr="007C4CBB">
                    <w:rPr>
                      <w:rFonts w:ascii="Arial" w:eastAsia="Arial" w:hAnsi="Arial" w:cs="Arial"/>
                      <w:color w:val="000000"/>
                      <w:sz w:val="24"/>
                      <w:szCs w:val="24"/>
                      <w:lang w:val="en-GB" w:eastAsia="zh-CN"/>
                    </w:rPr>
                    <w:t xml:space="preserve">Does </w:t>
                  </w:r>
                  <w:r>
                    <w:rPr>
                      <w:rFonts w:ascii="Arial" w:eastAsia="Arial" w:hAnsi="Arial" w:cs="Arial"/>
                      <w:color w:val="000000"/>
                      <w:sz w:val="24"/>
                      <w:szCs w:val="24"/>
                      <w:lang w:val="en-GB" w:eastAsia="zh-CN"/>
                    </w:rPr>
                    <w:t xml:space="preserve">the research </w:t>
                  </w:r>
                  <w:r w:rsidRPr="007C4CBB">
                    <w:rPr>
                      <w:rFonts w:ascii="Arial" w:eastAsia="Arial" w:hAnsi="Arial" w:cs="Arial"/>
                      <w:color w:val="000000"/>
                      <w:sz w:val="24"/>
                      <w:szCs w:val="24"/>
                      <w:lang w:val="en-GB" w:eastAsia="zh-CN"/>
                    </w:rPr>
                    <w:t xml:space="preserve">involve collection of existing data </w:t>
                  </w:r>
                  <w:r w:rsidR="00641905">
                    <w:rPr>
                      <w:rFonts w:ascii="Arial" w:eastAsia="Arial" w:hAnsi="Arial" w:cs="Arial"/>
                      <w:color w:val="000000"/>
                      <w:sz w:val="24"/>
                      <w:szCs w:val="24"/>
                      <w:lang w:val="en-GB" w:eastAsia="zh-CN"/>
                    </w:rPr>
                    <w:t xml:space="preserve">in the public domain </w:t>
                  </w:r>
                  <w:r w:rsidRPr="007C4CBB">
                    <w:rPr>
                      <w:rFonts w:ascii="Arial" w:eastAsia="Arial" w:hAnsi="Arial" w:cs="Arial"/>
                      <w:color w:val="000000"/>
                      <w:sz w:val="24"/>
                      <w:szCs w:val="24"/>
                      <w:lang w:val="en-GB" w:eastAsia="zh-CN"/>
                    </w:rPr>
                    <w:t>where a tacit o</w:t>
                  </w:r>
                  <w:r w:rsidR="004D1209">
                    <w:rPr>
                      <w:rFonts w:ascii="Arial" w:eastAsia="Arial" w:hAnsi="Arial" w:cs="Arial"/>
                      <w:color w:val="000000"/>
                      <w:sz w:val="24"/>
                      <w:szCs w:val="24"/>
                      <w:lang w:val="en-GB" w:eastAsia="zh-CN"/>
                    </w:rPr>
                    <w:t>r</w:t>
                  </w:r>
                  <w:r w:rsidRPr="007C4CBB">
                    <w:rPr>
                      <w:rFonts w:ascii="Arial" w:eastAsia="Arial" w:hAnsi="Arial" w:cs="Arial"/>
                      <w:color w:val="000000"/>
                      <w:sz w:val="24"/>
                      <w:szCs w:val="24"/>
                      <w:lang w:val="en-GB" w:eastAsia="zh-CN"/>
                    </w:rPr>
                    <w:t xml:space="preserve"> explicit expectation of privacy may apply (e.g. tweets, discussion forums)</w:t>
                  </w:r>
                  <w:r>
                    <w:rPr>
                      <w:rFonts w:ascii="Arial" w:eastAsia="Arial" w:hAnsi="Arial" w:cs="Arial"/>
                      <w:color w:val="000000"/>
                      <w:sz w:val="24"/>
                      <w:szCs w:val="24"/>
                      <w:lang w:val="en-GB" w:eastAsia="zh-CN"/>
                    </w:rPr>
                    <w:t>?</w:t>
                  </w:r>
                </w:p>
                <w:p w14:paraId="7380B66F" w14:textId="2B72504D" w:rsidR="007C4CBB" w:rsidRPr="008E3FCA" w:rsidRDefault="007C4CBB" w:rsidP="007C4CBB">
                  <w:pPr>
                    <w:pStyle w:val="BodyText"/>
                    <w:spacing w:line="276" w:lineRule="auto"/>
                    <w:rPr>
                      <w:rFonts w:ascii="Arial" w:eastAsia="Arial" w:hAnsi="Arial" w:cs="Arial"/>
                      <w:color w:val="000000"/>
                      <w:sz w:val="24"/>
                      <w:szCs w:val="24"/>
                      <w:lang w:val="en-GB" w:eastAsia="zh-CN"/>
                    </w:rPr>
                  </w:pPr>
                </w:p>
              </w:tc>
              <w:tc>
                <w:tcPr>
                  <w:tcW w:w="862" w:type="dxa"/>
                  <w:shd w:val="clear" w:color="auto" w:fill="FFFFFF" w:themeFill="background1"/>
                </w:tcPr>
                <w:p w14:paraId="2BE3B3B7" w14:textId="77777777" w:rsidR="007C4CBB" w:rsidRPr="008E3FCA" w:rsidRDefault="007C4CBB" w:rsidP="007C4CBB">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25247C" w:rsidRPr="008E3FCA" w14:paraId="694D0D20" w14:textId="77777777" w:rsidTr="3ECA11CC">
              <w:tc>
                <w:tcPr>
                  <w:tcW w:w="7513" w:type="dxa"/>
                </w:tcPr>
                <w:p w14:paraId="3C3F9A28" w14:textId="77777777" w:rsidR="00F12079" w:rsidRDefault="006D3B82" w:rsidP="007C4CBB">
                  <w:pPr>
                    <w:pStyle w:val="BodyText"/>
                    <w:spacing w:line="276" w:lineRule="auto"/>
                    <w:rPr>
                      <w:rFonts w:asciiTheme="minorBidi" w:eastAsia="Arial" w:hAnsiTheme="minorBidi" w:cstheme="minorBidi"/>
                      <w:color w:val="000000"/>
                      <w:sz w:val="24"/>
                      <w:lang w:val="en-GB" w:eastAsia="zh-CN"/>
                    </w:rPr>
                  </w:pPr>
                  <w:r>
                    <w:rPr>
                      <w:rFonts w:asciiTheme="minorBidi" w:eastAsia="Arial" w:hAnsiTheme="minorBidi" w:cstheme="minorBidi"/>
                      <w:color w:val="000000"/>
                      <w:sz w:val="24"/>
                      <w:lang w:val="en-GB" w:eastAsia="zh-CN"/>
                    </w:rPr>
                    <w:t xml:space="preserve">Does the research involve the collection </w:t>
                  </w:r>
                  <w:r w:rsidR="00412519">
                    <w:rPr>
                      <w:rFonts w:asciiTheme="minorBidi" w:eastAsia="Arial" w:hAnsiTheme="minorBidi" w:cstheme="minorBidi"/>
                      <w:color w:val="000000"/>
                      <w:sz w:val="24"/>
                      <w:lang w:val="en-GB" w:eastAsia="zh-CN"/>
                    </w:rPr>
                    <w:t xml:space="preserve">or use </w:t>
                  </w:r>
                  <w:r>
                    <w:rPr>
                      <w:rFonts w:asciiTheme="minorBidi" w:eastAsia="Arial" w:hAnsiTheme="minorBidi" w:cstheme="minorBidi"/>
                      <w:color w:val="000000"/>
                      <w:sz w:val="24"/>
                      <w:lang w:val="en-GB" w:eastAsia="zh-CN"/>
                    </w:rPr>
                    <w:t xml:space="preserve">of existing personal data in the public domain </w:t>
                  </w:r>
                  <w:r w:rsidR="00F12079">
                    <w:rPr>
                      <w:rFonts w:asciiTheme="minorBidi" w:eastAsia="Arial" w:hAnsiTheme="minorBidi" w:cstheme="minorBidi"/>
                      <w:color w:val="000000"/>
                      <w:sz w:val="24"/>
                      <w:lang w:val="en-GB" w:eastAsia="zh-CN"/>
                    </w:rPr>
                    <w:t xml:space="preserve">of identifiable individuals </w:t>
                  </w:r>
                  <w:r>
                    <w:rPr>
                      <w:rFonts w:asciiTheme="minorBidi" w:eastAsia="Arial" w:hAnsiTheme="minorBidi" w:cstheme="minorBidi"/>
                      <w:color w:val="000000"/>
                      <w:sz w:val="24"/>
                      <w:lang w:val="en-GB" w:eastAsia="zh-CN"/>
                    </w:rPr>
                    <w:t>(e.g. email addresses, names, occ</w:t>
                  </w:r>
                  <w:r w:rsidR="00412519">
                    <w:rPr>
                      <w:rFonts w:asciiTheme="minorBidi" w:eastAsia="Arial" w:hAnsiTheme="minorBidi" w:cstheme="minorBidi"/>
                      <w:color w:val="000000"/>
                      <w:sz w:val="24"/>
                      <w:lang w:val="en-GB" w:eastAsia="zh-CN"/>
                    </w:rPr>
                    <w:t>upations</w:t>
                  </w:r>
                  <w:r w:rsidR="00F12079">
                    <w:rPr>
                      <w:rFonts w:asciiTheme="minorBidi" w:eastAsia="Arial" w:hAnsiTheme="minorBidi" w:cstheme="minorBidi"/>
                      <w:color w:val="000000"/>
                      <w:sz w:val="24"/>
                      <w:lang w:val="en-GB" w:eastAsia="zh-CN"/>
                    </w:rPr>
                    <w:t>, etc)</w:t>
                  </w:r>
                </w:p>
                <w:p w14:paraId="03586E74" w14:textId="2FC88FC1" w:rsidR="0025247C" w:rsidRPr="0025247C" w:rsidRDefault="00F12079" w:rsidP="007C4CBB">
                  <w:pPr>
                    <w:pStyle w:val="BodyText"/>
                    <w:spacing w:line="276" w:lineRule="auto"/>
                    <w:rPr>
                      <w:rFonts w:asciiTheme="minorBidi" w:eastAsia="Arial" w:hAnsiTheme="minorBidi" w:cstheme="minorBidi"/>
                      <w:color w:val="000000"/>
                      <w:sz w:val="24"/>
                      <w:lang w:val="en-GB" w:eastAsia="zh-CN"/>
                    </w:rPr>
                  </w:pPr>
                  <w:r>
                    <w:rPr>
                      <w:rFonts w:asciiTheme="minorBidi" w:eastAsia="Arial" w:hAnsiTheme="minorBidi" w:cstheme="minorBidi"/>
                      <w:color w:val="000000"/>
                      <w:sz w:val="24"/>
                      <w:lang w:val="en-GB" w:eastAsia="zh-CN"/>
                    </w:rPr>
                    <w:t xml:space="preserve"> </w:t>
                  </w:r>
                  <w:r w:rsidR="006D3B82">
                    <w:rPr>
                      <w:rFonts w:asciiTheme="minorBidi" w:eastAsia="Arial" w:hAnsiTheme="minorBidi" w:cstheme="minorBidi"/>
                      <w:color w:val="000000"/>
                      <w:sz w:val="24"/>
                      <w:lang w:val="en-GB" w:eastAsia="zh-CN"/>
                    </w:rPr>
                    <w:t xml:space="preserve"> </w:t>
                  </w:r>
                </w:p>
              </w:tc>
              <w:tc>
                <w:tcPr>
                  <w:tcW w:w="862" w:type="dxa"/>
                  <w:shd w:val="clear" w:color="auto" w:fill="FFFFFF" w:themeFill="background1"/>
                </w:tcPr>
                <w:p w14:paraId="7292156E" w14:textId="6668E763" w:rsidR="0025247C" w:rsidRPr="008E3FCA" w:rsidRDefault="00F12079" w:rsidP="007C4CBB">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7C4CBB" w:rsidRPr="008E3FCA" w14:paraId="26AAF1D1" w14:textId="77777777" w:rsidTr="3ECA11CC">
              <w:tc>
                <w:tcPr>
                  <w:tcW w:w="7513" w:type="dxa"/>
                </w:tcPr>
                <w:p w14:paraId="602CA779" w14:textId="49DE5249" w:rsidR="007C4CBB" w:rsidRDefault="007C4CBB" w:rsidP="007C4CBB">
                  <w:pPr>
                    <w:pStyle w:val="BodyText"/>
                    <w:spacing w:line="276" w:lineRule="auto"/>
                    <w:rPr>
                      <w:rFonts w:ascii="Arial" w:eastAsia="Arial" w:hAnsi="Arial" w:cs="Arial"/>
                      <w:color w:val="000000"/>
                      <w:sz w:val="24"/>
                      <w:szCs w:val="24"/>
                      <w:lang w:val="en-GB" w:eastAsia="zh-CN"/>
                    </w:rPr>
                  </w:pPr>
                  <w:r w:rsidRPr="007C4CBB">
                    <w:rPr>
                      <w:rFonts w:ascii="Arial" w:eastAsia="Arial" w:hAnsi="Arial" w:cs="Arial"/>
                      <w:color w:val="000000"/>
                      <w:sz w:val="24"/>
                      <w:szCs w:val="24"/>
                      <w:lang w:val="en-GB" w:eastAsia="zh-CN"/>
                    </w:rPr>
                    <w:t xml:space="preserve">Does </w:t>
                  </w:r>
                  <w:r>
                    <w:rPr>
                      <w:rFonts w:ascii="Arial" w:eastAsia="Arial" w:hAnsi="Arial" w:cs="Arial"/>
                      <w:color w:val="000000"/>
                      <w:sz w:val="24"/>
                      <w:szCs w:val="24"/>
                      <w:lang w:val="en-GB" w:eastAsia="zh-CN"/>
                    </w:rPr>
                    <w:t xml:space="preserve">the research </w:t>
                  </w:r>
                  <w:r w:rsidRPr="007C4CBB">
                    <w:rPr>
                      <w:rFonts w:ascii="Arial" w:eastAsia="Arial" w:hAnsi="Arial" w:cs="Arial"/>
                      <w:color w:val="000000"/>
                      <w:sz w:val="24"/>
                      <w:szCs w:val="24"/>
                      <w:lang w:val="en-GB" w:eastAsia="zh-CN"/>
                    </w:rPr>
                    <w:t>involve the production and/or analysis of physical data (including computer code, physical entities</w:t>
                  </w:r>
                  <w:r w:rsidR="00AB66D4">
                    <w:rPr>
                      <w:rFonts w:ascii="Arial" w:eastAsia="Arial" w:hAnsi="Arial" w:cs="Arial"/>
                      <w:color w:val="000000"/>
                      <w:sz w:val="24"/>
                      <w:szCs w:val="24"/>
                      <w:lang w:val="en-GB" w:eastAsia="zh-CN"/>
                    </w:rPr>
                    <w:t>, creative artefacts</w:t>
                  </w:r>
                  <w:r w:rsidRPr="007C4CBB">
                    <w:rPr>
                      <w:rFonts w:ascii="Arial" w:eastAsia="Arial" w:hAnsi="Arial" w:cs="Arial"/>
                      <w:color w:val="000000"/>
                      <w:sz w:val="24"/>
                      <w:szCs w:val="24"/>
                      <w:lang w:val="en-GB" w:eastAsia="zh-CN"/>
                    </w:rPr>
                    <w:t xml:space="preserve"> and/or chemical materials) that might involve potential risks to humans, the researcher(s)</w:t>
                  </w:r>
                  <w:r>
                    <w:rPr>
                      <w:rFonts w:ascii="Arial" w:eastAsia="Arial" w:hAnsi="Arial" w:cs="Arial"/>
                      <w:color w:val="000000"/>
                      <w:sz w:val="24"/>
                      <w:szCs w:val="24"/>
                      <w:lang w:val="en-GB" w:eastAsia="zh-CN"/>
                    </w:rPr>
                    <w:t xml:space="preserve">, </w:t>
                  </w:r>
                  <w:r w:rsidRPr="007C4CBB">
                    <w:rPr>
                      <w:rFonts w:ascii="Arial" w:eastAsia="Arial" w:hAnsi="Arial" w:cs="Arial"/>
                      <w:color w:val="000000"/>
                      <w:sz w:val="24"/>
                      <w:szCs w:val="24"/>
                      <w:lang w:val="en-GB" w:eastAsia="zh-CN"/>
                    </w:rPr>
                    <w:t>the University</w:t>
                  </w:r>
                  <w:r>
                    <w:rPr>
                      <w:rFonts w:ascii="Arial" w:eastAsia="Arial" w:hAnsi="Arial" w:cs="Arial"/>
                      <w:color w:val="000000"/>
                      <w:sz w:val="24"/>
                      <w:szCs w:val="24"/>
                      <w:lang w:val="en-GB" w:eastAsia="zh-CN"/>
                    </w:rPr>
                    <w:t xml:space="preserve"> or partner organisations</w:t>
                  </w:r>
                  <w:r w:rsidR="00AB66D4">
                    <w:rPr>
                      <w:rFonts w:ascii="Arial" w:eastAsia="Arial" w:hAnsi="Arial" w:cs="Arial"/>
                      <w:color w:val="000000"/>
                      <w:sz w:val="24"/>
                      <w:szCs w:val="24"/>
                      <w:lang w:val="en-GB" w:eastAsia="zh-CN"/>
                    </w:rPr>
                    <w:t xml:space="preserve"> including reputational risks</w:t>
                  </w:r>
                  <w:r>
                    <w:rPr>
                      <w:rFonts w:ascii="Arial" w:eastAsia="Arial" w:hAnsi="Arial" w:cs="Arial"/>
                      <w:color w:val="000000"/>
                      <w:sz w:val="24"/>
                      <w:szCs w:val="24"/>
                      <w:lang w:val="en-GB" w:eastAsia="zh-CN"/>
                    </w:rPr>
                    <w:t>?</w:t>
                  </w:r>
                </w:p>
                <w:p w14:paraId="0F7AA692" w14:textId="28F9BC0A" w:rsidR="007C4CBB" w:rsidRPr="008E3FCA" w:rsidRDefault="007C4CBB" w:rsidP="007C4CBB">
                  <w:pPr>
                    <w:pStyle w:val="BodyText"/>
                    <w:spacing w:line="276" w:lineRule="auto"/>
                    <w:rPr>
                      <w:rFonts w:ascii="Arial" w:eastAsia="Arial" w:hAnsi="Arial" w:cs="Arial"/>
                      <w:color w:val="000000"/>
                      <w:sz w:val="24"/>
                      <w:szCs w:val="24"/>
                      <w:lang w:val="en-GB" w:eastAsia="zh-CN"/>
                    </w:rPr>
                  </w:pPr>
                </w:p>
              </w:tc>
              <w:tc>
                <w:tcPr>
                  <w:tcW w:w="862" w:type="dxa"/>
                  <w:shd w:val="clear" w:color="auto" w:fill="FFFFFF" w:themeFill="background1"/>
                </w:tcPr>
                <w:p w14:paraId="6F54E390" w14:textId="77777777" w:rsidR="007C4CBB" w:rsidRPr="008E3FCA" w:rsidRDefault="007C4CBB" w:rsidP="007C4CBB">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7C4CBB" w:rsidRPr="008E3FCA" w14:paraId="7B101FA0" w14:textId="77777777" w:rsidTr="3ECA11CC">
              <w:tc>
                <w:tcPr>
                  <w:tcW w:w="7513" w:type="dxa"/>
                </w:tcPr>
                <w:p w14:paraId="4D97E15F" w14:textId="447C5E2D" w:rsidR="007C4CBB" w:rsidRDefault="007C4CBB" w:rsidP="007C4CBB">
                  <w:pPr>
                    <w:pStyle w:val="BodyText"/>
                    <w:spacing w:line="276" w:lineRule="auto"/>
                    <w:rPr>
                      <w:rFonts w:ascii="Arial" w:eastAsia="Arial" w:hAnsi="Arial" w:cs="Arial"/>
                      <w:color w:val="000000"/>
                      <w:sz w:val="24"/>
                      <w:szCs w:val="24"/>
                      <w:lang w:val="en-GB" w:eastAsia="zh-CN"/>
                    </w:rPr>
                  </w:pPr>
                  <w:r w:rsidRPr="3ECA11CC">
                    <w:rPr>
                      <w:rFonts w:ascii="Arial" w:eastAsia="Arial" w:hAnsi="Arial" w:cs="Arial"/>
                      <w:color w:val="000000" w:themeColor="text1"/>
                      <w:sz w:val="24"/>
                      <w:szCs w:val="24"/>
                      <w:lang w:val="en-GB" w:eastAsia="zh-CN"/>
                    </w:rPr>
                    <w:t>Will the research require accessing / storing information (including information on the web) which promotes extremism or terrorism, which may be security sensitive (e.g. for which a security clearance is required), or which may give rise to other legal or ethical concerns (e.g. use of</w:t>
                  </w:r>
                  <w:r w:rsidR="3D21B8A4" w:rsidRPr="3ECA11CC">
                    <w:rPr>
                      <w:rFonts w:ascii="Arial" w:eastAsia="Arial" w:hAnsi="Arial" w:cs="Arial"/>
                      <w:color w:val="000000" w:themeColor="text1"/>
                      <w:sz w:val="24"/>
                      <w:szCs w:val="24"/>
                      <w:lang w:val="en-GB" w:eastAsia="zh-CN"/>
                    </w:rPr>
                    <w:t xml:space="preserve"> certain</w:t>
                  </w:r>
                  <w:r w:rsidRPr="3ECA11CC">
                    <w:rPr>
                      <w:rFonts w:ascii="Arial" w:eastAsia="Arial" w:hAnsi="Arial" w:cs="Arial"/>
                      <w:color w:val="000000" w:themeColor="text1"/>
                      <w:sz w:val="24"/>
                      <w:szCs w:val="24"/>
                      <w:lang w:val="en-GB" w:eastAsia="zh-CN"/>
                    </w:rPr>
                    <w:t xml:space="preserve"> pornographic materials)</w:t>
                  </w:r>
                  <w:r w:rsidR="00D93C34" w:rsidRPr="3ECA11CC">
                    <w:rPr>
                      <w:rFonts w:ascii="Arial" w:eastAsia="Arial" w:hAnsi="Arial" w:cs="Arial"/>
                      <w:color w:val="000000" w:themeColor="text1"/>
                      <w:sz w:val="24"/>
                      <w:szCs w:val="24"/>
                      <w:lang w:val="en-GB" w:eastAsia="zh-CN"/>
                    </w:rPr>
                    <w:t>?</w:t>
                  </w:r>
                </w:p>
                <w:p w14:paraId="070BA4FD" w14:textId="3F64AA9E" w:rsidR="007C4CBB" w:rsidRPr="008E3FCA" w:rsidRDefault="007C4CBB" w:rsidP="007C4CBB">
                  <w:pPr>
                    <w:pStyle w:val="BodyText"/>
                    <w:spacing w:line="276" w:lineRule="auto"/>
                    <w:rPr>
                      <w:rFonts w:ascii="Arial" w:eastAsia="Arial" w:hAnsi="Arial" w:cs="Arial"/>
                      <w:color w:val="000000"/>
                      <w:sz w:val="24"/>
                      <w:szCs w:val="24"/>
                      <w:lang w:val="en-GB" w:eastAsia="zh-CN"/>
                    </w:rPr>
                  </w:pPr>
                </w:p>
              </w:tc>
              <w:tc>
                <w:tcPr>
                  <w:tcW w:w="862" w:type="dxa"/>
                  <w:shd w:val="clear" w:color="auto" w:fill="FFFFFF" w:themeFill="background1"/>
                </w:tcPr>
                <w:p w14:paraId="64C52B04" w14:textId="77777777" w:rsidR="007C4CBB" w:rsidRPr="008E3FCA" w:rsidRDefault="007C4CBB" w:rsidP="007C4CBB">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54224" w:rsidRPr="008E3FCA" w14:paraId="797CB706" w14:textId="77777777" w:rsidTr="3ECA11CC">
              <w:tc>
                <w:tcPr>
                  <w:tcW w:w="7513" w:type="dxa"/>
                </w:tcPr>
                <w:p w14:paraId="7EAF79C6" w14:textId="77777777" w:rsidR="00854224" w:rsidRPr="00D93C34" w:rsidRDefault="00854224" w:rsidP="00854224">
                  <w:pPr>
                    <w:pStyle w:val="BodyText"/>
                    <w:spacing w:line="276" w:lineRule="auto"/>
                    <w:rPr>
                      <w:rFonts w:asciiTheme="minorBidi" w:eastAsia="Arial" w:hAnsiTheme="minorBidi" w:cstheme="minorBidi"/>
                      <w:color w:val="000000"/>
                      <w:sz w:val="24"/>
                      <w:lang w:val="en-GB" w:eastAsia="zh-CN"/>
                    </w:rPr>
                  </w:pPr>
                  <w:r w:rsidRPr="00D93C34">
                    <w:rPr>
                      <w:rFonts w:asciiTheme="minorBidi" w:eastAsia="Arial" w:hAnsiTheme="minorBidi" w:cstheme="minorBidi"/>
                      <w:color w:val="000000"/>
                      <w:sz w:val="24"/>
                      <w:lang w:val="en-GB" w:eastAsia="zh-CN"/>
                    </w:rPr>
                    <w:t>Will the research require travel abroad?</w:t>
                  </w:r>
                </w:p>
                <w:p w14:paraId="0CA33135" w14:textId="7D2A05E4" w:rsidR="00854224" w:rsidRPr="007C4CBB" w:rsidRDefault="00854224" w:rsidP="00854224">
                  <w:pPr>
                    <w:pStyle w:val="BodyText"/>
                    <w:spacing w:line="276" w:lineRule="auto"/>
                    <w:rPr>
                      <w:rFonts w:eastAsia="Arial" w:cs="Arial"/>
                      <w:color w:val="000000"/>
                      <w:sz w:val="24"/>
                      <w:lang w:val="en-GB" w:eastAsia="zh-CN"/>
                    </w:rPr>
                  </w:pPr>
                </w:p>
              </w:tc>
              <w:tc>
                <w:tcPr>
                  <w:tcW w:w="862" w:type="dxa"/>
                  <w:shd w:val="clear" w:color="auto" w:fill="FFFFFF" w:themeFill="background1"/>
                </w:tcPr>
                <w:p w14:paraId="6BA37998" w14:textId="68DBF0F0" w:rsidR="00854224" w:rsidRPr="008E3FCA" w:rsidRDefault="00854224" w:rsidP="00854224">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854224" w:rsidRPr="008E3FCA" w14:paraId="2EA8F329" w14:textId="77777777" w:rsidTr="3ECA11CC">
              <w:tc>
                <w:tcPr>
                  <w:tcW w:w="7513" w:type="dxa"/>
                </w:tcPr>
                <w:p w14:paraId="349A41E6" w14:textId="6EF8F959" w:rsidR="00854224" w:rsidRPr="008E3FCA" w:rsidRDefault="3D21B8A4" w:rsidP="00854224">
                  <w:pPr>
                    <w:pStyle w:val="BodyText"/>
                    <w:spacing w:line="276" w:lineRule="auto"/>
                    <w:rPr>
                      <w:rFonts w:ascii="Arial" w:eastAsia="Arial" w:hAnsi="Arial" w:cs="Arial"/>
                      <w:color w:val="000000"/>
                      <w:sz w:val="24"/>
                      <w:szCs w:val="24"/>
                      <w:lang w:val="en-GB" w:eastAsia="zh-CN"/>
                    </w:rPr>
                  </w:pPr>
                  <w:r w:rsidRPr="3ECA11CC">
                    <w:rPr>
                      <w:rFonts w:ascii="Arial" w:eastAsia="Arial" w:hAnsi="Arial" w:cs="Arial"/>
                      <w:color w:val="000000" w:themeColor="text1"/>
                      <w:sz w:val="24"/>
                      <w:szCs w:val="24"/>
                      <w:lang w:val="en-GB" w:eastAsia="zh-CN"/>
                    </w:rPr>
                    <w:t>To the best of your knowledge does the research involve any other potential risks to humans, the researcher(s), the University, or partner organisations</w:t>
                  </w:r>
                  <w:r w:rsidR="2FF71F9D" w:rsidRPr="3ECA11CC">
                    <w:rPr>
                      <w:rFonts w:ascii="Arial" w:eastAsia="Arial" w:hAnsi="Arial" w:cs="Arial"/>
                      <w:color w:val="000000" w:themeColor="text1"/>
                      <w:sz w:val="24"/>
                      <w:szCs w:val="24"/>
                      <w:lang w:val="en-GB" w:eastAsia="zh-CN"/>
                    </w:rPr>
                    <w:t xml:space="preserve"> not covered above, including reputational risks?</w:t>
                  </w:r>
                </w:p>
              </w:tc>
              <w:tc>
                <w:tcPr>
                  <w:tcW w:w="862" w:type="dxa"/>
                  <w:shd w:val="clear" w:color="auto" w:fill="FFFFFF" w:themeFill="background1"/>
                </w:tcPr>
                <w:p w14:paraId="1CDEE94D" w14:textId="77777777" w:rsidR="00854224" w:rsidRPr="008E3FCA" w:rsidRDefault="00854224" w:rsidP="008542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679F085F" w14:textId="7EB367D5" w:rsidR="00576B2E" w:rsidRPr="00FE2FAD" w:rsidRDefault="00576B2E" w:rsidP="00702ED4">
            <w:pPr>
              <w:pStyle w:val="BodyText"/>
              <w:spacing w:line="276" w:lineRule="auto"/>
              <w:rPr>
                <w:rFonts w:ascii="Arial" w:hAnsi="Arial" w:cs="Arial"/>
                <w:b/>
                <w:bCs/>
                <w:sz w:val="24"/>
                <w:lang w:val="en-GB"/>
              </w:rPr>
            </w:pPr>
          </w:p>
        </w:tc>
      </w:tr>
      <w:tr w:rsidR="00550E4F" w14:paraId="58D3AB80" w14:textId="77777777" w:rsidTr="3ECA11CC">
        <w:trPr>
          <w:trHeight w:val="4127"/>
        </w:trPr>
        <w:tc>
          <w:tcPr>
            <w:tcW w:w="574" w:type="dxa"/>
          </w:tcPr>
          <w:p w14:paraId="1301FD53" w14:textId="3F16E0AF" w:rsidR="00550E4F" w:rsidRPr="00702ED4" w:rsidRDefault="00702ED4" w:rsidP="00FE2FAD">
            <w:pPr>
              <w:spacing w:line="276" w:lineRule="auto"/>
              <w:rPr>
                <w:rFonts w:asciiTheme="minorBidi" w:hAnsiTheme="minorBidi" w:cstheme="minorBidi"/>
                <w:b/>
                <w:color w:val="000000"/>
                <w:sz w:val="28"/>
                <w:szCs w:val="28"/>
              </w:rPr>
            </w:pPr>
            <w:r w:rsidRPr="00702ED4">
              <w:rPr>
                <w:rFonts w:asciiTheme="minorBidi" w:hAnsiTheme="minorBidi" w:cstheme="minorBidi"/>
                <w:b/>
                <w:color w:val="000000"/>
                <w:sz w:val="28"/>
                <w:szCs w:val="28"/>
              </w:rPr>
              <w:lastRenderedPageBreak/>
              <w:t>C2</w:t>
            </w:r>
          </w:p>
        </w:tc>
        <w:tc>
          <w:tcPr>
            <w:tcW w:w="9066" w:type="dxa"/>
            <w:shd w:val="clear" w:color="auto" w:fill="D9D9D9" w:themeFill="background1" w:themeFillShade="D9"/>
          </w:tcPr>
          <w:p w14:paraId="060D4859" w14:textId="48299780" w:rsidR="00702ED4" w:rsidRPr="006B5D80" w:rsidRDefault="00702ED4" w:rsidP="00702ED4">
            <w:pPr>
              <w:spacing w:line="360" w:lineRule="auto"/>
              <w:jc w:val="both"/>
              <w:rPr>
                <w:rFonts w:asciiTheme="minorBidi" w:hAnsiTheme="minorBidi" w:cstheme="minorBidi"/>
                <w:b/>
                <w:sz w:val="24"/>
                <w:szCs w:val="24"/>
              </w:rPr>
            </w:pPr>
            <w:r w:rsidRPr="006B5D80">
              <w:rPr>
                <w:rFonts w:asciiTheme="minorBidi" w:hAnsiTheme="minorBidi" w:cstheme="minorBidi"/>
                <w:b/>
                <w:sz w:val="24"/>
                <w:szCs w:val="24"/>
              </w:rPr>
              <w:t xml:space="preserve">I confirm that I have read London Met’s </w:t>
            </w:r>
            <w:r w:rsidRPr="006B5D80">
              <w:rPr>
                <w:rFonts w:asciiTheme="minorBidi" w:hAnsiTheme="minorBidi" w:cstheme="minorBidi"/>
                <w:b/>
                <w:i/>
                <w:iCs/>
                <w:sz w:val="24"/>
                <w:szCs w:val="24"/>
              </w:rPr>
              <w:t xml:space="preserve">Research Ethics Policy and Procedures </w:t>
            </w:r>
            <w:r w:rsidRPr="006B5D80">
              <w:rPr>
                <w:rFonts w:asciiTheme="minorBidi" w:hAnsiTheme="minorBidi" w:cstheme="minorBidi"/>
                <w:b/>
                <w:sz w:val="24"/>
                <w:szCs w:val="24"/>
              </w:rPr>
              <w:t xml:space="preserve">and </w:t>
            </w:r>
            <w:r w:rsidRPr="006B5D80">
              <w:rPr>
                <w:rFonts w:asciiTheme="minorBidi" w:hAnsiTheme="minorBidi" w:cstheme="minorBidi"/>
                <w:b/>
                <w:i/>
                <w:iCs/>
                <w:sz w:val="24"/>
                <w:szCs w:val="24"/>
              </w:rPr>
              <w:t>Code of Good Research Practice</w:t>
            </w:r>
            <w:r w:rsidRPr="006B5D80">
              <w:rPr>
                <w:rFonts w:asciiTheme="minorBidi" w:hAnsiTheme="minorBidi" w:cstheme="minorBidi"/>
                <w:b/>
                <w:sz w:val="24"/>
                <w:szCs w:val="24"/>
              </w:rPr>
              <w:t xml:space="preserve"> and consulted relevant guidance on ethics in research. I confirm that the information contained in this declaration is to the best of my knowledge true and accurate. </w:t>
            </w:r>
          </w:p>
          <w:p w14:paraId="469D3089" w14:textId="77777777" w:rsidR="00702ED4" w:rsidRDefault="00702ED4" w:rsidP="00702ED4">
            <w:pPr>
              <w:spacing w:line="276" w:lineRule="auto"/>
              <w:rPr>
                <w:rFonts w:ascii="Arial" w:hAnsi="Arial" w:cs="Arial"/>
                <w:b/>
                <w:bCs/>
                <w:sz w:val="24"/>
              </w:rPr>
            </w:pPr>
          </w:p>
          <w:tbl>
            <w:tblPr>
              <w:tblStyle w:val="TableGrid"/>
              <w:tblW w:w="0" w:type="auto"/>
              <w:tblLook w:val="04A0" w:firstRow="1" w:lastRow="0" w:firstColumn="1" w:lastColumn="0" w:noHBand="0" w:noVBand="1"/>
            </w:tblPr>
            <w:tblGrid>
              <w:gridCol w:w="1129"/>
              <w:gridCol w:w="7711"/>
            </w:tblGrid>
            <w:tr w:rsidR="00702ED4" w14:paraId="36CA7343" w14:textId="77777777" w:rsidTr="00E04FAC">
              <w:tc>
                <w:tcPr>
                  <w:tcW w:w="9628" w:type="dxa"/>
                  <w:gridSpan w:val="2"/>
                  <w:shd w:val="clear" w:color="auto" w:fill="D9D9D9" w:themeFill="background1" w:themeFillShade="D9"/>
                </w:tcPr>
                <w:p w14:paraId="175BC613" w14:textId="77777777" w:rsidR="00702ED4" w:rsidRPr="006B5D80" w:rsidRDefault="00702ED4" w:rsidP="00702ED4">
                  <w:pPr>
                    <w:spacing w:line="276" w:lineRule="auto"/>
                    <w:rPr>
                      <w:rFonts w:ascii="Arial" w:hAnsi="Arial" w:cs="Arial"/>
                      <w:sz w:val="24"/>
                      <w:szCs w:val="24"/>
                    </w:rPr>
                  </w:pPr>
                  <w:r w:rsidRPr="006B5D80">
                    <w:rPr>
                      <w:rFonts w:ascii="Arial" w:hAnsi="Arial" w:cs="Arial"/>
                      <w:b/>
                      <w:bCs/>
                      <w:sz w:val="24"/>
                      <w:szCs w:val="24"/>
                    </w:rPr>
                    <w:t>Principal Researcher/Applicant signature:</w:t>
                  </w:r>
                </w:p>
              </w:tc>
            </w:tr>
            <w:tr w:rsidR="00702ED4" w14:paraId="71CF52D5" w14:textId="77777777" w:rsidTr="0083175D">
              <w:tc>
                <w:tcPr>
                  <w:tcW w:w="9628" w:type="dxa"/>
                  <w:gridSpan w:val="2"/>
                  <w:shd w:val="clear" w:color="auto" w:fill="FFFFFF" w:themeFill="background1"/>
                </w:tcPr>
                <w:p w14:paraId="0FB49933" w14:textId="77777777" w:rsidR="00702ED4" w:rsidRPr="006B5D80" w:rsidRDefault="00702ED4" w:rsidP="00702ED4">
                  <w:pPr>
                    <w:spacing w:line="276" w:lineRule="auto"/>
                    <w:rPr>
                      <w:rFonts w:ascii="Arial" w:hAnsi="Arial" w:cs="Arial"/>
                      <w:sz w:val="24"/>
                      <w:szCs w:val="24"/>
                    </w:rPr>
                  </w:pPr>
                </w:p>
                <w:p w14:paraId="1E65F46C" w14:textId="77777777" w:rsidR="00702ED4" w:rsidRDefault="00702ED4" w:rsidP="00702ED4">
                  <w:pPr>
                    <w:spacing w:line="276" w:lineRule="auto"/>
                    <w:rPr>
                      <w:rFonts w:ascii="Arial" w:hAnsi="Arial" w:cs="Arial"/>
                      <w:sz w:val="24"/>
                      <w:szCs w:val="24"/>
                    </w:rPr>
                  </w:pPr>
                </w:p>
                <w:p w14:paraId="485EA43B" w14:textId="77777777" w:rsidR="00702ED4" w:rsidRPr="006B5D80" w:rsidRDefault="00702ED4" w:rsidP="00702ED4">
                  <w:pPr>
                    <w:spacing w:line="276" w:lineRule="auto"/>
                    <w:rPr>
                      <w:rFonts w:ascii="Arial" w:hAnsi="Arial" w:cs="Arial"/>
                      <w:sz w:val="24"/>
                      <w:szCs w:val="24"/>
                    </w:rPr>
                  </w:pPr>
                </w:p>
              </w:tc>
            </w:tr>
            <w:tr w:rsidR="00702ED4" w14:paraId="6929B686" w14:textId="77777777" w:rsidTr="0083175D">
              <w:tc>
                <w:tcPr>
                  <w:tcW w:w="1129" w:type="dxa"/>
                  <w:shd w:val="clear" w:color="auto" w:fill="D9D9D9" w:themeFill="background1" w:themeFillShade="D9"/>
                </w:tcPr>
                <w:p w14:paraId="39A9A8B2" w14:textId="77777777" w:rsidR="00702ED4" w:rsidRPr="006B5D80" w:rsidRDefault="00702ED4" w:rsidP="00702ED4">
                  <w:pPr>
                    <w:spacing w:line="276" w:lineRule="auto"/>
                    <w:rPr>
                      <w:rFonts w:ascii="Arial" w:hAnsi="Arial" w:cs="Arial"/>
                      <w:sz w:val="24"/>
                      <w:szCs w:val="24"/>
                    </w:rPr>
                  </w:pPr>
                  <w:r w:rsidRPr="006B5D80">
                    <w:rPr>
                      <w:rFonts w:ascii="Arial" w:hAnsi="Arial" w:cs="Arial"/>
                      <w:b/>
                      <w:bCs/>
                      <w:sz w:val="24"/>
                      <w:szCs w:val="24"/>
                    </w:rPr>
                    <w:t>Date:</w:t>
                  </w:r>
                </w:p>
              </w:tc>
              <w:tc>
                <w:tcPr>
                  <w:tcW w:w="8499" w:type="dxa"/>
                  <w:shd w:val="clear" w:color="auto" w:fill="FFFFFF" w:themeFill="background1"/>
                </w:tcPr>
                <w:p w14:paraId="3CB97D1F" w14:textId="77777777" w:rsidR="00702ED4" w:rsidRPr="006B5D80" w:rsidRDefault="00702ED4" w:rsidP="00702ED4">
                  <w:pPr>
                    <w:spacing w:line="276" w:lineRule="auto"/>
                    <w:rPr>
                      <w:rFonts w:ascii="Arial" w:hAnsi="Arial" w:cs="Arial"/>
                      <w:sz w:val="24"/>
                      <w:szCs w:val="24"/>
                    </w:rPr>
                  </w:pPr>
                </w:p>
                <w:p w14:paraId="3301DA8A" w14:textId="77777777" w:rsidR="00702ED4" w:rsidRPr="006B5D80" w:rsidRDefault="00702ED4" w:rsidP="00702ED4">
                  <w:pPr>
                    <w:spacing w:line="276" w:lineRule="auto"/>
                    <w:rPr>
                      <w:rFonts w:ascii="Arial" w:hAnsi="Arial" w:cs="Arial"/>
                      <w:sz w:val="24"/>
                      <w:szCs w:val="24"/>
                    </w:rPr>
                  </w:pPr>
                </w:p>
              </w:tc>
            </w:tr>
          </w:tbl>
          <w:p w14:paraId="4E6020B5" w14:textId="77777777" w:rsidR="00550E4F" w:rsidRPr="008E3FCA" w:rsidRDefault="00550E4F" w:rsidP="00927F24">
            <w:pPr>
              <w:pStyle w:val="BodyText"/>
              <w:spacing w:line="276" w:lineRule="auto"/>
              <w:rPr>
                <w:rFonts w:eastAsia="Arial" w:cs="Arial"/>
                <w:color w:val="000000"/>
                <w:sz w:val="24"/>
                <w:lang w:val="en-GB" w:eastAsia="zh-CN"/>
              </w:rPr>
            </w:pPr>
          </w:p>
        </w:tc>
      </w:tr>
    </w:tbl>
    <w:p w14:paraId="37F87DC9" w14:textId="77777777" w:rsidR="00576B2E" w:rsidRDefault="00576B2E" w:rsidP="00425C93">
      <w:pPr>
        <w:rPr>
          <w:b/>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84"/>
        <w:gridCol w:w="6756"/>
      </w:tblGrid>
      <w:tr w:rsidR="00594F0E" w:rsidRPr="007518AA" w14:paraId="672B215E" w14:textId="77777777" w:rsidTr="00550E4F">
        <w:tc>
          <w:tcPr>
            <w:tcW w:w="9640" w:type="dxa"/>
            <w:gridSpan w:val="2"/>
            <w:shd w:val="clear" w:color="auto" w:fill="D9D9D9" w:themeFill="background1" w:themeFillShade="D9"/>
          </w:tcPr>
          <w:p w14:paraId="52CEEB71" w14:textId="6AC518C5" w:rsidR="00594F0E" w:rsidRPr="00594F0E" w:rsidRDefault="00594F0E" w:rsidP="00E04FAC">
            <w:pPr>
              <w:spacing w:line="276" w:lineRule="auto"/>
              <w:rPr>
                <w:rFonts w:asciiTheme="minorBidi" w:hAnsiTheme="minorBidi" w:cstheme="minorBidi"/>
                <w:b/>
                <w:bCs/>
                <w:sz w:val="28"/>
                <w:szCs w:val="28"/>
              </w:rPr>
            </w:pPr>
            <w:r>
              <w:rPr>
                <w:rFonts w:ascii="Garamond" w:hAnsi="Garamond"/>
                <w:i/>
                <w:iCs/>
                <w:sz w:val="22"/>
                <w:szCs w:val="22"/>
              </w:rPr>
              <w:br w:type="page"/>
            </w:r>
            <w:r w:rsidRPr="00594F0E">
              <w:rPr>
                <w:rFonts w:asciiTheme="minorBidi" w:hAnsiTheme="minorBidi" w:cstheme="minorBidi"/>
                <w:b/>
                <w:bCs/>
                <w:sz w:val="28"/>
                <w:szCs w:val="28"/>
              </w:rPr>
              <w:t xml:space="preserve">Outcome </w:t>
            </w:r>
            <w:r w:rsidRPr="00594F0E">
              <w:rPr>
                <w:rFonts w:asciiTheme="minorBidi" w:hAnsiTheme="minorBidi" w:cstheme="minorBidi"/>
                <w:sz w:val="28"/>
                <w:szCs w:val="28"/>
              </w:rPr>
              <w:t>(to be completed by RERP Chair):</w:t>
            </w:r>
          </w:p>
        </w:tc>
      </w:tr>
      <w:tr w:rsidR="00594F0E" w:rsidRPr="007518AA" w14:paraId="1547295C" w14:textId="77777777" w:rsidTr="001A00BD">
        <w:tc>
          <w:tcPr>
            <w:tcW w:w="2884" w:type="dxa"/>
            <w:shd w:val="clear" w:color="auto" w:fill="D9D9D9" w:themeFill="background1" w:themeFillShade="D9"/>
          </w:tcPr>
          <w:p w14:paraId="6F86F737" w14:textId="649CCB39" w:rsidR="00594F0E" w:rsidRPr="00594F0E" w:rsidRDefault="00594F0E" w:rsidP="00E04FAC">
            <w:pPr>
              <w:spacing w:line="276" w:lineRule="auto"/>
              <w:rPr>
                <w:rFonts w:asciiTheme="minorBidi" w:hAnsiTheme="minorBidi" w:cstheme="minorBidi"/>
                <w:b/>
                <w:bCs/>
              </w:rPr>
            </w:pPr>
            <w:r>
              <w:rPr>
                <w:rFonts w:asciiTheme="minorBidi" w:hAnsiTheme="minorBidi" w:cstheme="minorBidi"/>
                <w:b/>
                <w:bCs/>
              </w:rPr>
              <w:t xml:space="preserve">Approved? </w:t>
            </w:r>
            <w:r w:rsidRPr="00DD20E3">
              <w:rPr>
                <w:rFonts w:asciiTheme="minorBidi" w:hAnsiTheme="minorBidi" w:cstheme="minorBidi"/>
              </w:rPr>
              <w:t>(Y/N):</w:t>
            </w:r>
          </w:p>
        </w:tc>
        <w:tc>
          <w:tcPr>
            <w:tcW w:w="6756" w:type="dxa"/>
            <w:shd w:val="clear" w:color="auto" w:fill="DBE5F1" w:themeFill="accent1" w:themeFillTint="33"/>
          </w:tcPr>
          <w:p w14:paraId="27C6EB8C" w14:textId="77777777" w:rsidR="00594F0E" w:rsidRPr="00594F0E" w:rsidRDefault="00594F0E" w:rsidP="00E04FAC">
            <w:pPr>
              <w:spacing w:line="276" w:lineRule="auto"/>
              <w:rPr>
                <w:rFonts w:asciiTheme="minorBidi" w:hAnsiTheme="minorBidi" w:cstheme="minorBidi"/>
                <w:b/>
                <w:bCs/>
              </w:rPr>
            </w:pPr>
          </w:p>
        </w:tc>
      </w:tr>
      <w:tr w:rsidR="00594F0E" w:rsidRPr="007518AA" w14:paraId="3C3FDA16" w14:textId="77777777" w:rsidTr="001A00BD">
        <w:tc>
          <w:tcPr>
            <w:tcW w:w="2884" w:type="dxa"/>
            <w:shd w:val="clear" w:color="auto" w:fill="D9D9D9" w:themeFill="background1" w:themeFillShade="D9"/>
          </w:tcPr>
          <w:p w14:paraId="4F451F42" w14:textId="20011E41" w:rsidR="00594F0E" w:rsidRPr="00594F0E" w:rsidRDefault="00594F0E" w:rsidP="00594F0E">
            <w:pPr>
              <w:spacing w:line="276" w:lineRule="auto"/>
              <w:rPr>
                <w:rFonts w:asciiTheme="minorBidi" w:hAnsiTheme="minorBidi" w:cstheme="minorBidi"/>
                <w:b/>
                <w:bCs/>
              </w:rPr>
            </w:pPr>
            <w:r>
              <w:rPr>
                <w:rFonts w:asciiTheme="minorBidi" w:hAnsiTheme="minorBidi" w:cstheme="minorBidi"/>
                <w:b/>
                <w:bCs/>
              </w:rPr>
              <w:t xml:space="preserve">Tier 2 application required? </w:t>
            </w:r>
            <w:r w:rsidRPr="00DD20E3">
              <w:rPr>
                <w:rFonts w:asciiTheme="minorBidi" w:hAnsiTheme="minorBidi" w:cstheme="minorBidi"/>
              </w:rPr>
              <w:t>(Y/N</w:t>
            </w:r>
            <w:r w:rsidR="00FC4310">
              <w:rPr>
                <w:rFonts w:asciiTheme="minorBidi" w:hAnsiTheme="minorBidi" w:cstheme="minorBidi"/>
              </w:rPr>
              <w:t xml:space="preserve"> plus reasons</w:t>
            </w:r>
            <w:r w:rsidRPr="00DD20E3">
              <w:rPr>
                <w:rFonts w:asciiTheme="minorBidi" w:hAnsiTheme="minorBidi" w:cstheme="minorBidi"/>
              </w:rPr>
              <w:t>):</w:t>
            </w:r>
          </w:p>
        </w:tc>
        <w:tc>
          <w:tcPr>
            <w:tcW w:w="6756" w:type="dxa"/>
            <w:shd w:val="clear" w:color="auto" w:fill="DBE5F1" w:themeFill="accent1" w:themeFillTint="33"/>
          </w:tcPr>
          <w:p w14:paraId="29CD18DF" w14:textId="77777777" w:rsidR="00594F0E" w:rsidRPr="00594F0E" w:rsidRDefault="00594F0E" w:rsidP="00E04FAC">
            <w:pPr>
              <w:spacing w:line="276" w:lineRule="auto"/>
              <w:rPr>
                <w:rFonts w:asciiTheme="minorBidi" w:hAnsiTheme="minorBidi" w:cstheme="minorBidi"/>
                <w:b/>
                <w:bCs/>
              </w:rPr>
            </w:pPr>
          </w:p>
        </w:tc>
      </w:tr>
      <w:tr w:rsidR="00594F0E" w:rsidRPr="007518AA" w14:paraId="3A29C238" w14:textId="77777777" w:rsidTr="001A00BD">
        <w:tc>
          <w:tcPr>
            <w:tcW w:w="2884" w:type="dxa"/>
            <w:shd w:val="clear" w:color="auto" w:fill="D9D9D9" w:themeFill="background1" w:themeFillShade="D9"/>
          </w:tcPr>
          <w:p w14:paraId="572AFA61" w14:textId="067FF96A" w:rsidR="00594F0E" w:rsidRPr="00594F0E" w:rsidRDefault="00594F0E" w:rsidP="00E04FAC">
            <w:pPr>
              <w:spacing w:line="276" w:lineRule="auto"/>
              <w:rPr>
                <w:rFonts w:asciiTheme="minorBidi" w:hAnsiTheme="minorBidi" w:cstheme="minorBidi"/>
                <w:b/>
                <w:bCs/>
              </w:rPr>
            </w:pPr>
            <w:r>
              <w:rPr>
                <w:rFonts w:asciiTheme="minorBidi" w:hAnsiTheme="minorBidi" w:cstheme="minorBidi"/>
                <w:b/>
                <w:bCs/>
              </w:rPr>
              <w:t>Date of decision:</w:t>
            </w:r>
          </w:p>
        </w:tc>
        <w:tc>
          <w:tcPr>
            <w:tcW w:w="6756" w:type="dxa"/>
            <w:shd w:val="clear" w:color="auto" w:fill="DBE5F1" w:themeFill="accent1" w:themeFillTint="33"/>
          </w:tcPr>
          <w:p w14:paraId="26D450BA" w14:textId="77777777" w:rsidR="00594F0E" w:rsidRPr="00594F0E" w:rsidRDefault="00594F0E" w:rsidP="00E04FAC">
            <w:pPr>
              <w:spacing w:line="276" w:lineRule="auto"/>
              <w:rPr>
                <w:rFonts w:asciiTheme="minorBidi" w:hAnsiTheme="minorBidi" w:cstheme="minorBidi"/>
                <w:b/>
                <w:bCs/>
              </w:rPr>
            </w:pPr>
          </w:p>
        </w:tc>
      </w:tr>
      <w:tr w:rsidR="00594F0E" w:rsidRPr="007518AA" w14:paraId="2976820A" w14:textId="77777777" w:rsidTr="001A00BD">
        <w:tc>
          <w:tcPr>
            <w:tcW w:w="2884" w:type="dxa"/>
            <w:shd w:val="clear" w:color="auto" w:fill="D9D9D9" w:themeFill="background1" w:themeFillShade="D9"/>
          </w:tcPr>
          <w:p w14:paraId="45792A8D" w14:textId="77777777" w:rsidR="00594F0E" w:rsidRPr="007518AA" w:rsidRDefault="00594F0E" w:rsidP="00E04FAC">
            <w:pPr>
              <w:spacing w:line="276" w:lineRule="auto"/>
              <w:rPr>
                <w:b/>
              </w:rPr>
            </w:pPr>
            <w:r w:rsidRPr="007518AA">
              <w:rPr>
                <w:b/>
              </w:rPr>
              <w:t>Signature of RERP chair</w:t>
            </w:r>
          </w:p>
          <w:p w14:paraId="546249E0" w14:textId="77777777" w:rsidR="00594F0E" w:rsidRPr="007518AA" w:rsidRDefault="00594F0E" w:rsidP="00E04FAC">
            <w:pPr>
              <w:spacing w:line="276" w:lineRule="auto"/>
              <w:rPr>
                <w:b/>
              </w:rPr>
            </w:pPr>
          </w:p>
        </w:tc>
        <w:tc>
          <w:tcPr>
            <w:tcW w:w="6756" w:type="dxa"/>
            <w:shd w:val="clear" w:color="auto" w:fill="DBE5F1" w:themeFill="accent1" w:themeFillTint="33"/>
          </w:tcPr>
          <w:p w14:paraId="59B9015F" w14:textId="77777777" w:rsidR="00594F0E" w:rsidRPr="007518AA" w:rsidRDefault="00594F0E" w:rsidP="00E04FAC">
            <w:pPr>
              <w:spacing w:line="276" w:lineRule="auto"/>
            </w:pPr>
          </w:p>
        </w:tc>
      </w:tr>
      <w:tr w:rsidR="00464025" w:rsidRPr="007518AA" w14:paraId="36348BEB" w14:textId="77777777" w:rsidTr="00464025">
        <w:trPr>
          <w:trHeight w:val="1455"/>
        </w:trPr>
        <w:tc>
          <w:tcPr>
            <w:tcW w:w="2884" w:type="dxa"/>
            <w:shd w:val="clear" w:color="auto" w:fill="D9D9D9" w:themeFill="background1" w:themeFillShade="D9"/>
          </w:tcPr>
          <w:p w14:paraId="1EB844F5" w14:textId="18FA96CE" w:rsidR="00464025" w:rsidRPr="007518AA" w:rsidRDefault="00464025" w:rsidP="00464025">
            <w:pPr>
              <w:spacing w:line="276" w:lineRule="auto"/>
              <w:rPr>
                <w:b/>
              </w:rPr>
            </w:pPr>
            <w:r>
              <w:rPr>
                <w:b/>
              </w:rPr>
              <w:t>Appeals and feedback</w:t>
            </w:r>
          </w:p>
        </w:tc>
        <w:tc>
          <w:tcPr>
            <w:tcW w:w="6756" w:type="dxa"/>
            <w:shd w:val="clear" w:color="auto" w:fill="DBE5F1" w:themeFill="accent1" w:themeFillTint="33"/>
          </w:tcPr>
          <w:p w14:paraId="1E3A1B43" w14:textId="60781E79" w:rsidR="00464025" w:rsidRPr="007518AA" w:rsidRDefault="00464025" w:rsidP="00464025">
            <w:pPr>
              <w:spacing w:line="276" w:lineRule="auto"/>
            </w:pPr>
            <w:r>
              <w:t>If you have any concerns about the conduct of this review, would like to provide confidential feedback about the process, or would like to appeal the outcome of the review, please email: researchethics@londonmet.ac.uk</w:t>
            </w:r>
          </w:p>
        </w:tc>
      </w:tr>
    </w:tbl>
    <w:p w14:paraId="1EB3FF2B" w14:textId="77777777" w:rsidR="00594F0E" w:rsidRDefault="00594F0E" w:rsidP="003E771B">
      <w:pPr>
        <w:rPr>
          <w:b/>
        </w:rPr>
      </w:pPr>
    </w:p>
    <w:sectPr w:rsidR="00594F0E">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0E30" w14:textId="77777777" w:rsidR="00E0645F" w:rsidRDefault="00E0645F">
      <w:pPr>
        <w:spacing w:after="0" w:line="240" w:lineRule="auto"/>
      </w:pPr>
      <w:r>
        <w:separator/>
      </w:r>
    </w:p>
  </w:endnote>
  <w:endnote w:type="continuationSeparator" w:id="0">
    <w:p w14:paraId="47A28A73" w14:textId="77777777" w:rsidR="00E0645F" w:rsidRDefault="00E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A030" w14:textId="77777777" w:rsidR="00600DD3" w:rsidRDefault="00600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DDAD" w14:textId="6CA9CD72" w:rsidR="00600DD3" w:rsidRDefault="00600DD3" w:rsidP="00600DD3">
    <w:pPr>
      <w:widowControl/>
      <w:pBdr>
        <w:top w:val="nil"/>
        <w:left w:val="nil"/>
        <w:bottom w:val="nil"/>
        <w:right w:val="nil"/>
        <w:between w:val="nil"/>
      </w:pBdr>
      <w:tabs>
        <w:tab w:val="center" w:pos="4320"/>
        <w:tab w:val="center" w:pos="4510"/>
        <w:tab w:val="right" w:pos="8640"/>
        <w:tab w:val="right" w:pos="9020"/>
      </w:tabs>
      <w:rPr>
        <w:color w:val="000000"/>
        <w:sz w:val="20"/>
        <w:szCs w:val="20"/>
      </w:rPr>
    </w:pPr>
    <w:r>
      <w:rPr>
        <w:color w:val="000000"/>
        <w:sz w:val="20"/>
        <w:szCs w:val="20"/>
      </w:rPr>
      <w:tab/>
    </w:r>
    <w:r>
      <w:rPr>
        <w:color w:val="000000"/>
        <w:sz w:val="20"/>
        <w:szCs w:val="20"/>
      </w:rPr>
      <w:tab/>
    </w:r>
    <w:r w:rsidR="00C729F4">
      <w:rPr>
        <w:color w:val="000000"/>
        <w:sz w:val="20"/>
        <w:szCs w:val="20"/>
      </w:rPr>
      <w:fldChar w:fldCharType="begin"/>
    </w:r>
    <w:r w:rsidR="00C729F4">
      <w:rPr>
        <w:color w:val="000000"/>
        <w:sz w:val="20"/>
        <w:szCs w:val="20"/>
      </w:rPr>
      <w:instrText>PAGE</w:instrText>
    </w:r>
    <w:r w:rsidR="00C729F4">
      <w:rPr>
        <w:color w:val="000000"/>
        <w:sz w:val="20"/>
        <w:szCs w:val="20"/>
      </w:rPr>
      <w:fldChar w:fldCharType="separate"/>
    </w:r>
    <w:r w:rsidR="00576B2E">
      <w:rPr>
        <w:noProof/>
        <w:color w:val="000000"/>
        <w:sz w:val="20"/>
        <w:szCs w:val="20"/>
      </w:rPr>
      <w:t>2</w:t>
    </w:r>
    <w:r w:rsidR="00C729F4">
      <w:rPr>
        <w:color w:val="000000"/>
        <w:sz w:val="20"/>
        <w:szCs w:val="20"/>
      </w:rPr>
      <w:fldChar w:fldCharType="end"/>
    </w:r>
    <w:r>
      <w:rPr>
        <w:color w:val="000000"/>
        <w:sz w:val="20"/>
        <w:szCs w:val="20"/>
      </w:rPr>
      <w:tab/>
      <w:t>Revised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2E10" w14:textId="7FA00E9D" w:rsidR="00116545" w:rsidRDefault="00C729F4" w:rsidP="003C4D48">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76B2E">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6743" w14:textId="77777777" w:rsidR="00E0645F" w:rsidRDefault="00E0645F">
      <w:pPr>
        <w:spacing w:after="0" w:line="240" w:lineRule="auto"/>
      </w:pPr>
      <w:r>
        <w:separator/>
      </w:r>
    </w:p>
  </w:footnote>
  <w:footnote w:type="continuationSeparator" w:id="0">
    <w:p w14:paraId="270B451E" w14:textId="77777777" w:rsidR="00E0645F" w:rsidRDefault="00E0645F">
      <w:pPr>
        <w:spacing w:after="0" w:line="240" w:lineRule="auto"/>
      </w:pPr>
      <w:r>
        <w:continuationSeparator/>
      </w:r>
    </w:p>
  </w:footnote>
  <w:footnote w:id="1">
    <w:p w14:paraId="54356477" w14:textId="77777777" w:rsidR="00576B2E" w:rsidRPr="00B826B0" w:rsidRDefault="00576B2E" w:rsidP="00576B2E">
      <w:pPr>
        <w:pStyle w:val="FootnoteText"/>
        <w:rPr>
          <w:rFonts w:ascii="Arial" w:hAnsi="Arial" w:cs="Arial"/>
          <w:sz w:val="18"/>
          <w:szCs w:val="18"/>
        </w:rPr>
      </w:pPr>
      <w:r w:rsidRPr="002807BC">
        <w:rPr>
          <w:rStyle w:val="FootnoteReference"/>
          <w:rFonts w:ascii="Arial" w:hAnsi="Arial" w:cs="Arial"/>
        </w:rPr>
        <w:footnoteRef/>
      </w:r>
      <w:r w:rsidRPr="002807BC">
        <w:rPr>
          <w:rFonts w:ascii="Arial" w:hAnsi="Arial" w:cs="Arial"/>
        </w:rPr>
        <w:t xml:space="preserve"> </w:t>
      </w:r>
      <w:r w:rsidRPr="00B826B0">
        <w:rPr>
          <w:rFonts w:ascii="Arial" w:eastAsia="Arial Unicode MS" w:hAnsi="Arial" w:cs="Arial"/>
          <w:sz w:val="18"/>
          <w:szCs w:val="18"/>
        </w:rPr>
        <w:t>’</w:t>
      </w:r>
      <w:r w:rsidRPr="00B826B0">
        <w:rPr>
          <w:rFonts w:ascii="Arial" w:hAnsi="Arial" w:cs="Arial"/>
          <w:color w:val="1D1D1B"/>
          <w:w w:val="110"/>
          <w:sz w:val="18"/>
          <w:szCs w:val="18"/>
        </w:rPr>
        <w:t>Scholarship</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for</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REF</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defined</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creation,</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development</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maintenance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intellectual</w:t>
      </w:r>
      <w:r w:rsidRPr="00B826B0">
        <w:rPr>
          <w:rFonts w:ascii="Arial" w:hAnsi="Arial" w:cs="Arial"/>
          <w:color w:val="1D1D1B"/>
          <w:w w:val="107"/>
          <w:sz w:val="18"/>
          <w:szCs w:val="18"/>
        </w:rPr>
        <w:t xml:space="preserve"> </w:t>
      </w:r>
      <w:r w:rsidRPr="00B826B0">
        <w:rPr>
          <w:rFonts w:ascii="Arial" w:hAnsi="Arial" w:cs="Arial"/>
          <w:color w:val="1D1D1B"/>
          <w:w w:val="110"/>
          <w:sz w:val="18"/>
          <w:szCs w:val="18"/>
        </w:rPr>
        <w:t>infrastructure</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subjects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disciplines,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in</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forms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such</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dictionaries,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scholarly</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editions,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catalogues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w w:val="112"/>
          <w:sz w:val="18"/>
          <w:szCs w:val="18"/>
        </w:rPr>
        <w:t xml:space="preserve"> </w:t>
      </w:r>
      <w:r w:rsidRPr="00B826B0">
        <w:rPr>
          <w:rFonts w:ascii="Arial" w:hAnsi="Arial" w:cs="Arial"/>
          <w:color w:val="1D1D1B"/>
          <w:w w:val="110"/>
          <w:sz w:val="18"/>
          <w:szCs w:val="18"/>
        </w:rPr>
        <w:t>contributions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to</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major</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research</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databases.’</w:t>
      </w:r>
    </w:p>
  </w:footnote>
  <w:footnote w:id="2">
    <w:p w14:paraId="1F5C0312" w14:textId="77777777" w:rsidR="00576B2E" w:rsidRPr="00B826B0" w:rsidRDefault="00576B2E" w:rsidP="00576B2E">
      <w:pPr>
        <w:pStyle w:val="FootnoteText"/>
        <w:rPr>
          <w:sz w:val="18"/>
          <w:szCs w:val="18"/>
        </w:rPr>
      </w:pPr>
      <w:r>
        <w:rPr>
          <w:rStyle w:val="FootnoteReference"/>
        </w:rPr>
        <w:footnoteRef/>
      </w:r>
      <w:r>
        <w:t xml:space="preserve"> </w:t>
      </w:r>
      <w:r w:rsidRPr="00B826B0">
        <w:rPr>
          <w:rFonts w:ascii="Arial" w:hAnsi="Arial" w:cs="Arial"/>
          <w:sz w:val="18"/>
          <w:szCs w:val="18"/>
        </w:rPr>
        <w:t>REF 2021, Guidance on Submissions (2019/01), p.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B9AE5" w14:textId="77777777" w:rsidR="00600DD3" w:rsidRDefault="00600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5598" w14:textId="77777777" w:rsidR="00600DD3" w:rsidRDefault="00600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97E" w14:textId="5404B5AC" w:rsidR="00116545" w:rsidRDefault="00AA7F41">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7216" behindDoc="0" locked="0" layoutInCell="1" hidden="0" allowOverlap="1" wp14:anchorId="30E2B7E3" wp14:editId="04B55915">
          <wp:simplePos x="0" y="0"/>
          <wp:positionH relativeFrom="column">
            <wp:posOffset>-283209</wp:posOffset>
          </wp:positionH>
          <wp:positionV relativeFrom="paragraph">
            <wp:posOffset>-669924</wp:posOffset>
          </wp:positionV>
          <wp:extent cx="2160905" cy="55435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5DFC"/>
    <w:multiLevelType w:val="hybridMultilevel"/>
    <w:tmpl w:val="FF10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6BA"/>
    <w:multiLevelType w:val="hybridMultilevel"/>
    <w:tmpl w:val="D6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B36C8"/>
    <w:multiLevelType w:val="multilevel"/>
    <w:tmpl w:val="9ADC7C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C85731C"/>
    <w:multiLevelType w:val="multilevel"/>
    <w:tmpl w:val="8D0A2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E01A43"/>
    <w:multiLevelType w:val="hybridMultilevel"/>
    <w:tmpl w:val="6EC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A3753"/>
    <w:multiLevelType w:val="hybridMultilevel"/>
    <w:tmpl w:val="5C6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6359"/>
    <w:multiLevelType w:val="hybridMultilevel"/>
    <w:tmpl w:val="22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07B"/>
    <w:multiLevelType w:val="multilevel"/>
    <w:tmpl w:val="7CA2C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4C56B5"/>
    <w:multiLevelType w:val="hybridMultilevel"/>
    <w:tmpl w:val="F9B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5518E"/>
    <w:multiLevelType w:val="hybridMultilevel"/>
    <w:tmpl w:val="F39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337EB"/>
    <w:multiLevelType w:val="multilevel"/>
    <w:tmpl w:val="CEE6D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90555F"/>
    <w:multiLevelType w:val="hybridMultilevel"/>
    <w:tmpl w:val="CEF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12F6B"/>
    <w:multiLevelType w:val="hybridMultilevel"/>
    <w:tmpl w:val="95F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57AA3"/>
    <w:multiLevelType w:val="multilevel"/>
    <w:tmpl w:val="3DF06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FF1B07"/>
    <w:multiLevelType w:val="hybridMultilevel"/>
    <w:tmpl w:val="F2E0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B7DD9"/>
    <w:multiLevelType w:val="multilevel"/>
    <w:tmpl w:val="74CC1A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75134BF"/>
    <w:multiLevelType w:val="hybridMultilevel"/>
    <w:tmpl w:val="12EE8DD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7" w15:restartNumberingAfterBreak="0">
    <w:nsid w:val="77F12F2E"/>
    <w:multiLevelType w:val="hybridMultilevel"/>
    <w:tmpl w:val="60E6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860005622">
    <w:abstractNumId w:val="3"/>
  </w:num>
  <w:num w:numId="2" w16cid:durableId="287588602">
    <w:abstractNumId w:val="2"/>
  </w:num>
  <w:num w:numId="3" w16cid:durableId="1783842301">
    <w:abstractNumId w:val="15"/>
  </w:num>
  <w:num w:numId="4" w16cid:durableId="820391185">
    <w:abstractNumId w:val="10"/>
  </w:num>
  <w:num w:numId="5" w16cid:durableId="237907790">
    <w:abstractNumId w:val="13"/>
  </w:num>
  <w:num w:numId="6" w16cid:durableId="133256509">
    <w:abstractNumId w:val="7"/>
  </w:num>
  <w:num w:numId="7" w16cid:durableId="1380936528">
    <w:abstractNumId w:val="11"/>
  </w:num>
  <w:num w:numId="8" w16cid:durableId="467435105">
    <w:abstractNumId w:val="8"/>
  </w:num>
  <w:num w:numId="9" w16cid:durableId="293369463">
    <w:abstractNumId w:val="12"/>
  </w:num>
  <w:num w:numId="10" w16cid:durableId="265970045">
    <w:abstractNumId w:val="16"/>
  </w:num>
  <w:num w:numId="11" w16cid:durableId="886332748">
    <w:abstractNumId w:val="1"/>
  </w:num>
  <w:num w:numId="12" w16cid:durableId="2103602401">
    <w:abstractNumId w:val="9"/>
  </w:num>
  <w:num w:numId="13" w16cid:durableId="1245264854">
    <w:abstractNumId w:val="4"/>
  </w:num>
  <w:num w:numId="14" w16cid:durableId="1110664774">
    <w:abstractNumId w:val="14"/>
  </w:num>
  <w:num w:numId="15" w16cid:durableId="1605069889">
    <w:abstractNumId w:val="6"/>
  </w:num>
  <w:num w:numId="16" w16cid:durableId="1371878854">
    <w:abstractNumId w:val="5"/>
  </w:num>
  <w:num w:numId="17" w16cid:durableId="1993172151">
    <w:abstractNumId w:val="0"/>
  </w:num>
  <w:num w:numId="18" w16cid:durableId="1643197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45"/>
    <w:rsid w:val="000250F2"/>
    <w:rsid w:val="000504E3"/>
    <w:rsid w:val="0006406A"/>
    <w:rsid w:val="00076382"/>
    <w:rsid w:val="00094560"/>
    <w:rsid w:val="00094CBB"/>
    <w:rsid w:val="000D238D"/>
    <w:rsid w:val="001138B1"/>
    <w:rsid w:val="00116545"/>
    <w:rsid w:val="0014569E"/>
    <w:rsid w:val="00165432"/>
    <w:rsid w:val="00180051"/>
    <w:rsid w:val="001A00BD"/>
    <w:rsid w:val="001A06F1"/>
    <w:rsid w:val="001D1676"/>
    <w:rsid w:val="001E2D5D"/>
    <w:rsid w:val="002120D9"/>
    <w:rsid w:val="0025247C"/>
    <w:rsid w:val="002B716C"/>
    <w:rsid w:val="002E009F"/>
    <w:rsid w:val="002E4125"/>
    <w:rsid w:val="002E53A0"/>
    <w:rsid w:val="003516F4"/>
    <w:rsid w:val="003666E3"/>
    <w:rsid w:val="00367521"/>
    <w:rsid w:val="003A2145"/>
    <w:rsid w:val="003C4D48"/>
    <w:rsid w:val="003E771B"/>
    <w:rsid w:val="00412519"/>
    <w:rsid w:val="00425C93"/>
    <w:rsid w:val="00446751"/>
    <w:rsid w:val="0045662A"/>
    <w:rsid w:val="00464025"/>
    <w:rsid w:val="00475C80"/>
    <w:rsid w:val="004D1209"/>
    <w:rsid w:val="00550E4F"/>
    <w:rsid w:val="00576B2E"/>
    <w:rsid w:val="00594F0E"/>
    <w:rsid w:val="005E71AB"/>
    <w:rsid w:val="00600DD3"/>
    <w:rsid w:val="00635671"/>
    <w:rsid w:val="00641905"/>
    <w:rsid w:val="006B5D80"/>
    <w:rsid w:val="006D1AC7"/>
    <w:rsid w:val="006D3B82"/>
    <w:rsid w:val="006E5710"/>
    <w:rsid w:val="00702ED4"/>
    <w:rsid w:val="007C4CBB"/>
    <w:rsid w:val="007F64E6"/>
    <w:rsid w:val="007F74EA"/>
    <w:rsid w:val="0083175D"/>
    <w:rsid w:val="008501DE"/>
    <w:rsid w:val="00854224"/>
    <w:rsid w:val="00872A5C"/>
    <w:rsid w:val="0088647F"/>
    <w:rsid w:val="008C0686"/>
    <w:rsid w:val="008D4FCA"/>
    <w:rsid w:val="008E06B3"/>
    <w:rsid w:val="0095177C"/>
    <w:rsid w:val="009778FA"/>
    <w:rsid w:val="009A0545"/>
    <w:rsid w:val="009E3E33"/>
    <w:rsid w:val="00A26373"/>
    <w:rsid w:val="00A53298"/>
    <w:rsid w:val="00A76019"/>
    <w:rsid w:val="00AA7F41"/>
    <w:rsid w:val="00AB66D4"/>
    <w:rsid w:val="00AD6A3C"/>
    <w:rsid w:val="00AE5881"/>
    <w:rsid w:val="00B30B51"/>
    <w:rsid w:val="00B3378E"/>
    <w:rsid w:val="00B346EF"/>
    <w:rsid w:val="00B431D3"/>
    <w:rsid w:val="00B81F3C"/>
    <w:rsid w:val="00B900C4"/>
    <w:rsid w:val="00BE43A2"/>
    <w:rsid w:val="00C0626E"/>
    <w:rsid w:val="00C65F55"/>
    <w:rsid w:val="00C729F4"/>
    <w:rsid w:val="00D13C79"/>
    <w:rsid w:val="00D22F45"/>
    <w:rsid w:val="00D53697"/>
    <w:rsid w:val="00D93C34"/>
    <w:rsid w:val="00DA6811"/>
    <w:rsid w:val="00DD20E3"/>
    <w:rsid w:val="00DD53BF"/>
    <w:rsid w:val="00DE2AA6"/>
    <w:rsid w:val="00E0645F"/>
    <w:rsid w:val="00E12CA4"/>
    <w:rsid w:val="00E15BFD"/>
    <w:rsid w:val="00EE6ECB"/>
    <w:rsid w:val="00F12079"/>
    <w:rsid w:val="00F36C2C"/>
    <w:rsid w:val="00F61F97"/>
    <w:rsid w:val="00F97E23"/>
    <w:rsid w:val="00FA148D"/>
    <w:rsid w:val="00FB4F0F"/>
    <w:rsid w:val="00FC4310"/>
    <w:rsid w:val="00FE2FAD"/>
    <w:rsid w:val="0327A7D7"/>
    <w:rsid w:val="2FF71F9D"/>
    <w:rsid w:val="328D92DF"/>
    <w:rsid w:val="3D21B8A4"/>
    <w:rsid w:val="3ECA11CC"/>
    <w:rsid w:val="40A53A55"/>
    <w:rsid w:val="4B635A4D"/>
    <w:rsid w:val="70C4D7D0"/>
    <w:rsid w:val="71B373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0372"/>
  <w15:docId w15:val="{2AEBB111-5702-5A4B-AE75-B34AD3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semiHidden/>
    <w:rsid w:val="00576B2E"/>
    <w:pPr>
      <w:widowControl/>
      <w:spacing w:after="0" w:line="240" w:lineRule="auto"/>
    </w:pPr>
    <w:rPr>
      <w:rFonts w:eastAsia="Times New Roman" w:cs="Times New Roman"/>
      <w:sz w:val="22"/>
      <w:lang w:val="x-none" w:eastAsia="en-US"/>
    </w:rPr>
  </w:style>
  <w:style w:type="character" w:customStyle="1" w:styleId="BodyTextChar">
    <w:name w:val="Body Text Char"/>
    <w:basedOn w:val="DefaultParagraphFont"/>
    <w:link w:val="BodyText"/>
    <w:semiHidden/>
    <w:rsid w:val="00576B2E"/>
    <w:rPr>
      <w:rFonts w:eastAsia="Times New Roman" w:cs="Times New Roman"/>
      <w:sz w:val="22"/>
      <w:lang w:val="x-none" w:eastAsia="en-US"/>
    </w:rPr>
  </w:style>
  <w:style w:type="paragraph" w:styleId="Footer">
    <w:name w:val="footer"/>
    <w:basedOn w:val="Normal"/>
    <w:link w:val="FooterChar"/>
    <w:uiPriority w:val="99"/>
    <w:rsid w:val="00576B2E"/>
    <w:pPr>
      <w:widowControl/>
      <w:tabs>
        <w:tab w:val="center" w:pos="4153"/>
        <w:tab w:val="right" w:pos="8306"/>
      </w:tabs>
      <w:spacing w:after="0" w:line="240" w:lineRule="auto"/>
    </w:pPr>
    <w:rPr>
      <w:rFonts w:ascii="Times New Roman" w:eastAsia="Times New Roman" w:hAnsi="Times New Roman" w:cs="Times New Roman"/>
      <w:lang w:val="x-none" w:eastAsia="en-US"/>
    </w:rPr>
  </w:style>
  <w:style w:type="character" w:customStyle="1" w:styleId="FooterChar">
    <w:name w:val="Footer Char"/>
    <w:basedOn w:val="DefaultParagraphFont"/>
    <w:link w:val="Footer"/>
    <w:uiPriority w:val="99"/>
    <w:rsid w:val="00576B2E"/>
    <w:rPr>
      <w:rFonts w:ascii="Times New Roman" w:eastAsia="Times New Roman" w:hAnsi="Times New Roman" w:cs="Times New Roman"/>
      <w:lang w:val="x-none" w:eastAsia="en-US"/>
    </w:rPr>
  </w:style>
  <w:style w:type="character" w:styleId="PageNumber">
    <w:name w:val="page number"/>
    <w:basedOn w:val="DefaultParagraphFont"/>
    <w:semiHidden/>
    <w:rsid w:val="00576B2E"/>
  </w:style>
  <w:style w:type="paragraph" w:styleId="Header">
    <w:name w:val="header"/>
    <w:basedOn w:val="Normal"/>
    <w:link w:val="HeaderChar"/>
    <w:semiHidden/>
    <w:rsid w:val="00576B2E"/>
    <w:pPr>
      <w:widowControl/>
      <w:tabs>
        <w:tab w:val="center" w:pos="4153"/>
        <w:tab w:val="right" w:pos="8306"/>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semiHidden/>
    <w:rsid w:val="00576B2E"/>
    <w:rPr>
      <w:rFonts w:ascii="Times New Roman" w:eastAsia="Times New Roman" w:hAnsi="Times New Roman" w:cs="Times New Roman"/>
      <w:lang w:eastAsia="en-US"/>
    </w:rPr>
  </w:style>
  <w:style w:type="paragraph" w:styleId="FootnoteText">
    <w:name w:val="footnote text"/>
    <w:basedOn w:val="Normal"/>
    <w:link w:val="FootnoteTextChar"/>
    <w:semiHidden/>
    <w:rsid w:val="00576B2E"/>
    <w:pPr>
      <w:widowControl/>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76B2E"/>
    <w:rPr>
      <w:rFonts w:ascii="Times New Roman" w:eastAsia="Times New Roman" w:hAnsi="Times New Roman" w:cs="Times New Roman"/>
      <w:sz w:val="20"/>
      <w:szCs w:val="20"/>
      <w:lang w:eastAsia="en-US"/>
    </w:rPr>
  </w:style>
  <w:style w:type="character" w:styleId="FootnoteReference">
    <w:name w:val="footnote reference"/>
    <w:semiHidden/>
    <w:rsid w:val="00576B2E"/>
    <w:rPr>
      <w:vertAlign w:val="superscript"/>
    </w:rPr>
  </w:style>
  <w:style w:type="paragraph" w:styleId="BodyText2">
    <w:name w:val="Body Text 2"/>
    <w:basedOn w:val="Normal"/>
    <w:link w:val="BodyText2Char"/>
    <w:semiHidden/>
    <w:rsid w:val="00576B2E"/>
    <w:pPr>
      <w:widowControl/>
      <w:spacing w:after="0" w:line="240" w:lineRule="auto"/>
    </w:pPr>
    <w:rPr>
      <w:rFonts w:ascii="Garamond" w:eastAsia="Times New Roman" w:hAnsi="Garamond"/>
      <w:sz w:val="22"/>
      <w:u w:val="single"/>
      <w:lang w:eastAsia="en-US"/>
    </w:rPr>
  </w:style>
  <w:style w:type="character" w:customStyle="1" w:styleId="BodyText2Char">
    <w:name w:val="Body Text 2 Char"/>
    <w:basedOn w:val="DefaultParagraphFont"/>
    <w:link w:val="BodyText2"/>
    <w:semiHidden/>
    <w:rsid w:val="00576B2E"/>
    <w:rPr>
      <w:rFonts w:ascii="Garamond" w:eastAsia="Times New Roman" w:hAnsi="Garamond"/>
      <w:sz w:val="22"/>
      <w:u w:val="single"/>
      <w:lang w:eastAsia="en-US"/>
    </w:rPr>
  </w:style>
  <w:style w:type="paragraph" w:styleId="BodyTextIndent">
    <w:name w:val="Body Text Indent"/>
    <w:basedOn w:val="Normal"/>
    <w:link w:val="BodyTextIndentChar"/>
    <w:semiHidden/>
    <w:rsid w:val="00576B2E"/>
    <w:pPr>
      <w:widowControl/>
      <w:spacing w:after="0" w:line="240" w:lineRule="auto"/>
      <w:ind w:left="360" w:hanging="360"/>
    </w:pPr>
    <w:rPr>
      <w:rFonts w:ascii="Garamond" w:eastAsia="Times New Roman" w:hAnsi="Garamond"/>
      <w:sz w:val="22"/>
      <w:szCs w:val="22"/>
      <w:lang w:eastAsia="en-US"/>
    </w:rPr>
  </w:style>
  <w:style w:type="character" w:customStyle="1" w:styleId="BodyTextIndentChar">
    <w:name w:val="Body Text Indent Char"/>
    <w:basedOn w:val="DefaultParagraphFont"/>
    <w:link w:val="BodyTextIndent"/>
    <w:semiHidden/>
    <w:rsid w:val="00576B2E"/>
    <w:rPr>
      <w:rFonts w:ascii="Garamond" w:eastAsia="Times New Roman" w:hAnsi="Garamond"/>
      <w:sz w:val="22"/>
      <w:szCs w:val="22"/>
      <w:lang w:eastAsia="en-US"/>
    </w:rPr>
  </w:style>
  <w:style w:type="character" w:styleId="Hyperlink">
    <w:name w:val="Hyperlink"/>
    <w:semiHidden/>
    <w:rsid w:val="00576B2E"/>
    <w:rPr>
      <w:color w:val="0000FF"/>
      <w:u w:val="single"/>
    </w:rPr>
  </w:style>
  <w:style w:type="table" w:styleId="TableGrid">
    <w:name w:val="Table Grid"/>
    <w:basedOn w:val="TableNormal"/>
    <w:uiPriority w:val="39"/>
    <w:rsid w:val="00576B2E"/>
    <w:pPr>
      <w:widowControl/>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uiPriority w:val="10"/>
    <w:rsid w:val="00576B2E"/>
    <w:rPr>
      <w:b/>
      <w:color w:val="000000"/>
      <w:sz w:val="48"/>
      <w:szCs w:val="48"/>
    </w:rPr>
  </w:style>
  <w:style w:type="paragraph" w:styleId="BalloonText">
    <w:name w:val="Balloon Text"/>
    <w:basedOn w:val="Normal"/>
    <w:link w:val="BalloonTextChar"/>
    <w:uiPriority w:val="99"/>
    <w:semiHidden/>
    <w:unhideWhenUsed/>
    <w:rsid w:val="00576B2E"/>
    <w:pPr>
      <w:widowControl/>
      <w:spacing w:after="0" w:line="240" w:lineRule="auto"/>
    </w:pPr>
    <w:rPr>
      <w:rFonts w:ascii="Tahoma" w:eastAsia="Times New Roman" w:hAnsi="Tahoma" w:cs="Times New Roman"/>
      <w:sz w:val="16"/>
      <w:szCs w:val="16"/>
      <w:lang w:val="x-none" w:eastAsia="en-US"/>
    </w:rPr>
  </w:style>
  <w:style w:type="character" w:customStyle="1" w:styleId="BalloonTextChar">
    <w:name w:val="Balloon Text Char"/>
    <w:basedOn w:val="DefaultParagraphFont"/>
    <w:link w:val="BalloonText"/>
    <w:uiPriority w:val="99"/>
    <w:semiHidden/>
    <w:rsid w:val="00576B2E"/>
    <w:rPr>
      <w:rFonts w:ascii="Tahoma" w:eastAsia="Times New Roman" w:hAnsi="Tahoma" w:cs="Times New Roman"/>
      <w:sz w:val="16"/>
      <w:szCs w:val="16"/>
      <w:lang w:val="x-none" w:eastAsia="en-US"/>
    </w:rPr>
  </w:style>
  <w:style w:type="character" w:styleId="FollowedHyperlink">
    <w:name w:val="FollowedHyperlink"/>
    <w:uiPriority w:val="99"/>
    <w:semiHidden/>
    <w:unhideWhenUsed/>
    <w:rsid w:val="00576B2E"/>
    <w:rPr>
      <w:color w:val="954F72"/>
      <w:u w:val="single"/>
    </w:rPr>
  </w:style>
  <w:style w:type="character" w:styleId="UnresolvedMention">
    <w:name w:val="Unresolved Mention"/>
    <w:basedOn w:val="DefaultParagraphFont"/>
    <w:uiPriority w:val="99"/>
    <w:semiHidden/>
    <w:unhideWhenUsed/>
    <w:rsid w:val="00576B2E"/>
    <w:rPr>
      <w:color w:val="605E5C"/>
      <w:shd w:val="clear" w:color="auto" w:fill="E1DFDD"/>
    </w:rPr>
  </w:style>
  <w:style w:type="paragraph" w:styleId="ListParagraph">
    <w:name w:val="List Paragraph"/>
    <w:basedOn w:val="Normal"/>
    <w:uiPriority w:val="34"/>
    <w:qFormat/>
    <w:rsid w:val="00576B2E"/>
    <w:pPr>
      <w:widowControl/>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udent.londonmet.ac.uk/media/london-metropolitan-university/london-met-photos/faculty-photos/the-cass/short-course-images/short-courses-images-2/2019/London-Met-Code-of-Good-Research-Practic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hrome-extension://efaidnbmnnnibpcajpcglclefindmkaj/https:/student.londonmet.ac.uk/media/london-metropolitan-university/london-met-documents/professional-service-departments/research-office/policies-/Research-Ethics-Policy-and-Procedures_Final.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ondonmet.ac.uk/research/current-students/research-framework/" TargetMode="External"/><Relationship Id="rId4" Type="http://schemas.openxmlformats.org/officeDocument/2006/relationships/webSettings" Target="webSettings.xml"/><Relationship Id="rId9" Type="http://schemas.openxmlformats.org/officeDocument/2006/relationships/hyperlink" Target="http://www.londonmet.ac.uk/research/current-students/research-ethic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6329</Characters>
  <Application>Microsoft Office Word</Application>
  <DocSecurity>0</DocSecurity>
  <Lines>85</Lines>
  <Paragraphs>17</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Tredinnick</dc:creator>
  <cp:lastModifiedBy>Luke Tredinnick</cp:lastModifiedBy>
  <cp:revision>5</cp:revision>
  <dcterms:created xsi:type="dcterms:W3CDTF">2025-02-14T15:05:00Z</dcterms:created>
  <dcterms:modified xsi:type="dcterms:W3CDTF">2025-02-14T15:08:00Z</dcterms:modified>
</cp:coreProperties>
</file>