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BDE" w14:textId="6544E62F" w:rsidR="00EA6716" w:rsidRPr="00116C07" w:rsidRDefault="00116C07" w:rsidP="00116C07">
      <w:pPr>
        <w:spacing w:before="120" w:after="120"/>
        <w:rPr>
          <w:iCs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700D5D2" wp14:editId="26F02194">
            <wp:simplePos x="0" y="0"/>
            <wp:positionH relativeFrom="column">
              <wp:posOffset>0</wp:posOffset>
            </wp:positionH>
            <wp:positionV relativeFrom="paragraph">
              <wp:posOffset>-768927</wp:posOffset>
            </wp:positionV>
            <wp:extent cx="2160000" cy="554400"/>
            <wp:effectExtent l="0" t="0" r="0" b="4445"/>
            <wp:wrapNone/>
            <wp:docPr id="4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716" w:rsidRPr="00EA6716">
        <w:rPr>
          <w:rFonts w:eastAsia="Arial"/>
        </w:rPr>
        <w:t xml:space="preserve">Research Degrees </w:t>
      </w:r>
    </w:p>
    <w:p w14:paraId="3CFB341E" w14:textId="09CB7FCF" w:rsidR="00EA6716" w:rsidRPr="00EA6716" w:rsidRDefault="00EA6716" w:rsidP="00DD10A8">
      <w:pPr>
        <w:pStyle w:val="Heading1"/>
      </w:pPr>
      <w:r>
        <w:t xml:space="preserve">RD7 Application for </w:t>
      </w:r>
      <w:r w:rsidR="00116C07">
        <w:t>W</w:t>
      </w:r>
      <w:r>
        <w:t>riting</w:t>
      </w:r>
      <w:r w:rsidR="00116C07">
        <w:t xml:space="preserve"> </w:t>
      </w:r>
      <w:r>
        <w:t xml:space="preserve">up </w:t>
      </w:r>
      <w:r w:rsidR="00116C07">
        <w:t>S</w:t>
      </w:r>
      <w:r>
        <w:t>tatus</w:t>
      </w:r>
    </w:p>
    <w:p w14:paraId="4C7CCE7A" w14:textId="7530C611" w:rsidR="00EA6716" w:rsidRPr="00EA6716" w:rsidRDefault="7A9B4B6D" w:rsidP="6C44EC38">
      <w:pPr>
        <w:rPr>
          <w:rFonts w:eastAsia="Arial"/>
        </w:rPr>
      </w:pPr>
      <w:r>
        <w:t>Full-time students may apply for writing-up status after three years (36 months) of study</w:t>
      </w:r>
      <w:r w:rsidR="20C3907B">
        <w:t xml:space="preserve"> and</w:t>
      </w:r>
      <w:r>
        <w:t xml:space="preserve"> part-time students after six years (72 months) </w:t>
      </w:r>
      <w:r w:rsidR="5124819E">
        <w:t xml:space="preserve">of study </w:t>
      </w:r>
      <w:r>
        <w:t>at the full fee. If there is an intermission before application for the writing-up year, the months will be extended accordingly.</w:t>
      </w:r>
    </w:p>
    <w:p w14:paraId="7C342B49" w14:textId="6310ED98" w:rsidR="00EA6716" w:rsidRPr="00EA6716" w:rsidRDefault="7A9B4B6D" w:rsidP="6C44EC38">
      <w:r>
        <w:t xml:space="preserve">Supervisors should confirm that the student is in their final 12 months of study (part-time: 24 months of study), that Ethics has been approved and that research analysis has been completed.  </w:t>
      </w:r>
    </w:p>
    <w:p w14:paraId="2D8F2903" w14:textId="08CD1BCB" w:rsidR="7A9B4B6D" w:rsidRDefault="7A9B4B6D" w:rsidP="6C44EC38">
      <w:pPr>
        <w:rPr>
          <w:rFonts w:eastAsia="Arial"/>
        </w:rPr>
      </w:pPr>
      <w:r>
        <w:t>The writing-up fee is available for a 12-month period for full-time students and a 24-month period for part-time students.</w:t>
      </w:r>
      <w:r w:rsidR="2EBE5810" w:rsidRPr="6C44EC38">
        <w:t xml:space="preserve"> Please note that the </w:t>
      </w:r>
      <w:r w:rsidR="2EBE5810" w:rsidRPr="008B572C">
        <w:t>writ</w:t>
      </w:r>
      <w:r w:rsidR="00B25B8B" w:rsidRPr="008B572C">
        <w:t>ing</w:t>
      </w:r>
      <w:r w:rsidR="2EBE5810" w:rsidRPr="008B572C">
        <w:t>-up fee is typically</w:t>
      </w:r>
      <w:r w:rsidR="2EBE5810" w:rsidRPr="6C44EC38">
        <w:t xml:space="preserve"> reduced compared to the yearly fee. For specific details, please consult the fees team at </w:t>
      </w:r>
      <w:hyperlink r:id="rId10">
        <w:r w:rsidR="2EBE5810" w:rsidRPr="6C44EC38">
          <w:rPr>
            <w:rStyle w:val="Hyperlink"/>
          </w:rPr>
          <w:t>feequery@londonmet.ac.uk</w:t>
        </w:r>
      </w:hyperlink>
      <w:r w:rsidR="2EBE5810" w:rsidRPr="6C44EC38">
        <w:t>.</w:t>
      </w:r>
    </w:p>
    <w:p w14:paraId="0C0B2F1B" w14:textId="4110B7ED" w:rsidR="00EA6716" w:rsidRPr="00EA6716" w:rsidRDefault="7A9B4B6D" w:rsidP="6C44EC38">
      <w:pPr>
        <w:rPr>
          <w:rFonts w:eastAsia="Arial"/>
        </w:rPr>
      </w:pPr>
      <w:r>
        <w:t xml:space="preserve">The writing-up </w:t>
      </w:r>
      <w:r w:rsidR="00B25B8B" w:rsidRPr="008B572C">
        <w:t>period</w:t>
      </w:r>
      <w:r w:rsidRPr="008B572C">
        <w:t xml:space="preserve"> cannot be extended. Students revert to the full fee following the writing-up </w:t>
      </w:r>
      <w:r w:rsidR="00B25B8B" w:rsidRPr="008B572C">
        <w:t>period</w:t>
      </w:r>
      <w:r w:rsidRPr="008B572C">
        <w:t xml:space="preserve"> and until</w:t>
      </w:r>
      <w:r>
        <w:t xml:space="preserve"> submission of their thesis.</w:t>
      </w:r>
    </w:p>
    <w:tbl>
      <w:tblPr>
        <w:tblStyle w:val="TableGrid"/>
        <w:tblW w:w="878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Caption w:val="RD7 Application for writing-up status"/>
        <w:tblDescription w:val="RD7 Form -  Application for writing-up status. This form is to be completed by student wishign to apply for a writing-up status."/>
      </w:tblPr>
      <w:tblGrid>
        <w:gridCol w:w="1746"/>
        <w:gridCol w:w="258"/>
        <w:gridCol w:w="885"/>
        <w:gridCol w:w="1380"/>
        <w:gridCol w:w="1113"/>
        <w:gridCol w:w="266"/>
        <w:gridCol w:w="1293"/>
        <w:gridCol w:w="6"/>
        <w:gridCol w:w="1842"/>
      </w:tblGrid>
      <w:tr w:rsidR="00EA6716" w:rsidRPr="00EA6716" w14:paraId="32727E2B" w14:textId="77777777" w:rsidTr="46F890A5">
        <w:trPr>
          <w:trHeight w:val="214"/>
        </w:trPr>
        <w:tc>
          <w:tcPr>
            <w:tcW w:w="8789" w:type="dxa"/>
            <w:gridSpan w:val="9"/>
            <w:shd w:val="clear" w:color="auto" w:fill="000000" w:themeFill="text1"/>
          </w:tcPr>
          <w:p w14:paraId="241AC7DF" w14:textId="77777777" w:rsidR="00EA6716" w:rsidRPr="00EA6716" w:rsidRDefault="00EA6716" w:rsidP="00DD10A8">
            <w:pPr>
              <w:pStyle w:val="Heading1"/>
              <w:jc w:val="center"/>
            </w:pPr>
            <w:r w:rsidRPr="00EA6716">
              <w:t>Section one – your details</w:t>
            </w:r>
          </w:p>
        </w:tc>
      </w:tr>
      <w:tr w:rsidR="00EA6716" w:rsidRPr="00EA6716" w14:paraId="0633FE04" w14:textId="77777777" w:rsidTr="46F890A5">
        <w:trPr>
          <w:trHeight w:val="228"/>
        </w:trPr>
        <w:tc>
          <w:tcPr>
            <w:tcW w:w="1746" w:type="dxa"/>
            <w:shd w:val="clear" w:color="auto" w:fill="D9D9D9" w:themeFill="background1" w:themeFillShade="D9"/>
          </w:tcPr>
          <w:p w14:paraId="6D5F0E63" w14:textId="77777777" w:rsidR="00EA6716" w:rsidRPr="00EA6716" w:rsidRDefault="00EA6716" w:rsidP="00517E6D">
            <w:pPr>
              <w:rPr>
                <w:szCs w:val="24"/>
              </w:rPr>
            </w:pPr>
            <w:r w:rsidRPr="00EA6716">
              <w:rPr>
                <w:szCs w:val="24"/>
              </w:rPr>
              <w:t xml:space="preserve">Student ID </w:t>
            </w:r>
          </w:p>
        </w:tc>
        <w:tc>
          <w:tcPr>
            <w:tcW w:w="2523" w:type="dxa"/>
            <w:gridSpan w:val="3"/>
          </w:tcPr>
          <w:p w14:paraId="72B7D2D7" w14:textId="77777777" w:rsidR="00EA6716" w:rsidRPr="00EA6716" w:rsidRDefault="00EA6716" w:rsidP="00517E6D">
            <w:pPr>
              <w:rPr>
                <w:szCs w:val="24"/>
              </w:rPr>
            </w:pPr>
          </w:p>
          <w:p w14:paraId="11206B15" w14:textId="77777777" w:rsidR="00EA6716" w:rsidRPr="00EA6716" w:rsidRDefault="00EA6716" w:rsidP="00517E6D">
            <w:pPr>
              <w:rPr>
                <w:szCs w:val="24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23B8CA8A" w14:textId="77777777" w:rsidR="00EA6716" w:rsidRPr="00EA6716" w:rsidRDefault="00EA6716" w:rsidP="00517E6D">
            <w:pPr>
              <w:rPr>
                <w:szCs w:val="24"/>
              </w:rPr>
            </w:pPr>
            <w:r w:rsidRPr="00EA6716">
              <w:rPr>
                <w:szCs w:val="24"/>
              </w:rPr>
              <w:t>Name</w:t>
            </w:r>
          </w:p>
        </w:tc>
        <w:tc>
          <w:tcPr>
            <w:tcW w:w="3407" w:type="dxa"/>
            <w:gridSpan w:val="4"/>
          </w:tcPr>
          <w:p w14:paraId="033ED5AC" w14:textId="77777777" w:rsidR="00EA6716" w:rsidRPr="00EA6716" w:rsidRDefault="00EA6716" w:rsidP="00517E6D">
            <w:pPr>
              <w:rPr>
                <w:szCs w:val="24"/>
              </w:rPr>
            </w:pPr>
          </w:p>
          <w:p w14:paraId="1C97CA2E" w14:textId="77777777" w:rsidR="00EA6716" w:rsidRPr="00EA6716" w:rsidRDefault="00EA6716" w:rsidP="00517E6D">
            <w:pPr>
              <w:rPr>
                <w:szCs w:val="24"/>
              </w:rPr>
            </w:pPr>
          </w:p>
        </w:tc>
      </w:tr>
      <w:tr w:rsidR="00E55A50" w:rsidRPr="00EA6716" w14:paraId="3C38A168" w14:textId="77777777" w:rsidTr="46F890A5">
        <w:trPr>
          <w:trHeight w:val="228"/>
        </w:trPr>
        <w:tc>
          <w:tcPr>
            <w:tcW w:w="1746" w:type="dxa"/>
            <w:shd w:val="clear" w:color="auto" w:fill="D9D9D9" w:themeFill="background1" w:themeFillShade="D9"/>
          </w:tcPr>
          <w:p w14:paraId="64A29287" w14:textId="77777777" w:rsidR="00E55A50" w:rsidRDefault="00E55A50" w:rsidP="00E55A50">
            <w:pPr>
              <w:rPr>
                <w:rFonts w:eastAsia="MS Gothic"/>
                <w:szCs w:val="24"/>
                <w:lang w:val="fr-FR"/>
              </w:rPr>
            </w:pPr>
            <w:proofErr w:type="spellStart"/>
            <w:r w:rsidRPr="00E55A50">
              <w:rPr>
                <w:rFonts w:eastAsia="MS Gothic"/>
                <w:szCs w:val="24"/>
                <w:lang w:val="fr-FR"/>
              </w:rPr>
              <w:t>Enrolment</w:t>
            </w:r>
            <w:proofErr w:type="spellEnd"/>
            <w:r w:rsidRPr="00E55A50">
              <w:rPr>
                <w:rFonts w:eastAsia="MS Gothic"/>
                <w:szCs w:val="24"/>
                <w:lang w:val="fr-FR"/>
              </w:rPr>
              <w:t xml:space="preserve"> date (dd/mm/</w:t>
            </w:r>
            <w:proofErr w:type="spellStart"/>
            <w:r w:rsidRPr="00E55A50">
              <w:rPr>
                <w:rFonts w:eastAsia="MS Gothic"/>
                <w:szCs w:val="24"/>
                <w:lang w:val="fr-FR"/>
              </w:rPr>
              <w:t>yyy</w:t>
            </w:r>
            <w:r>
              <w:rPr>
                <w:rFonts w:eastAsia="MS Gothic"/>
                <w:szCs w:val="24"/>
                <w:lang w:val="fr-FR"/>
              </w:rPr>
              <w:t>y</w:t>
            </w:r>
            <w:proofErr w:type="spellEnd"/>
            <w:r>
              <w:rPr>
                <w:rFonts w:eastAsia="MS Gothic"/>
                <w:szCs w:val="24"/>
                <w:lang w:val="fr-FR"/>
              </w:rPr>
              <w:t>)</w:t>
            </w:r>
          </w:p>
          <w:p w14:paraId="00A0FEC4" w14:textId="4BDC3FB3" w:rsidR="00E55A50" w:rsidRPr="00EA6716" w:rsidRDefault="00E55A50" w:rsidP="00E55A50">
            <w:pPr>
              <w:rPr>
                <w:szCs w:val="24"/>
              </w:rPr>
            </w:pPr>
            <w:r w:rsidRPr="00817798">
              <w:rPr>
                <w:sz w:val="18"/>
                <w:szCs w:val="18"/>
              </w:rPr>
              <w:t xml:space="preserve">(you should have received an email from </w:t>
            </w:r>
            <w:hyperlink r:id="rId11" w:history="1">
              <w:r w:rsidRPr="00817798">
                <w:rPr>
                  <w:rStyle w:val="Hyperlink"/>
                  <w:sz w:val="18"/>
                  <w:szCs w:val="18"/>
                </w:rPr>
                <w:t>welcome@londonmet.ac.uk</w:t>
              </w:r>
            </w:hyperlink>
            <w:r w:rsidRPr="00817798">
              <w:rPr>
                <w:sz w:val="18"/>
                <w:szCs w:val="18"/>
              </w:rPr>
              <w:t xml:space="preserve"> confirming your enrolment)</w:t>
            </w:r>
          </w:p>
        </w:tc>
        <w:tc>
          <w:tcPr>
            <w:tcW w:w="2523" w:type="dxa"/>
            <w:gridSpan w:val="3"/>
          </w:tcPr>
          <w:p w14:paraId="3B5A5DED" w14:textId="77777777" w:rsidR="00E55A50" w:rsidRPr="00EA6716" w:rsidRDefault="00E55A50" w:rsidP="00E55A50">
            <w:pPr>
              <w:rPr>
                <w:szCs w:val="24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14:paraId="14D213D6" w14:textId="73E64FDC" w:rsidR="00E55A50" w:rsidRPr="00EA6716" w:rsidRDefault="00E55A50" w:rsidP="00E55A50">
            <w:pPr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3407" w:type="dxa"/>
            <w:gridSpan w:val="4"/>
          </w:tcPr>
          <w:p w14:paraId="3A706D34" w14:textId="7A07EC91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-1350719097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Art, Architecture and Design</w:t>
            </w:r>
          </w:p>
          <w:p w14:paraId="4E329C47" w14:textId="37AC0106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974566478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Guildhall School of Business and Law</w:t>
            </w:r>
          </w:p>
          <w:p w14:paraId="251E0463" w14:textId="47A2B0F9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2107299484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Computing and Digital Media</w:t>
            </w:r>
          </w:p>
          <w:p w14:paraId="0CFB8F2D" w14:textId="45C86375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-1898498676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Human Sciences</w:t>
            </w:r>
          </w:p>
          <w:p w14:paraId="4B93E3A8" w14:textId="12882E75" w:rsidR="00E55A50" w:rsidRDefault="00000000" w:rsidP="00E55A50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1731731644"/>
              </w:sdtPr>
              <w:sdtContent>
                <w:r w:rsidR="00E55A50" w:rsidRPr="00EA6716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E55A50" w:rsidRPr="00EA6716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Social Sciences and Professions</w:t>
            </w:r>
          </w:p>
          <w:p w14:paraId="5A4FA34D" w14:textId="3A8ED003" w:rsidR="00E55A50" w:rsidRPr="00EA6716" w:rsidRDefault="00000000" w:rsidP="00E55A50">
            <w:sdt>
              <w:sdtPr>
                <w:rPr>
                  <w:rFonts w:eastAsia="MS Gothic"/>
                </w:rPr>
                <w:id w:val="450213053"/>
              </w:sdtPr>
              <w:sdtContent>
                <w:r w:rsidR="00E55A50" w:rsidRPr="46F890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A50" w:rsidRPr="46F890A5">
              <w:rPr>
                <w:rFonts w:eastAsia="MS Gothic"/>
                <w:b/>
                <w:bCs/>
              </w:rPr>
              <w:t xml:space="preserve">  </w:t>
            </w:r>
            <w:r w:rsidR="00E55A50">
              <w:t xml:space="preserve">School of </w:t>
            </w:r>
            <w:r w:rsidR="2159A83F">
              <w:t xml:space="preserve">the </w:t>
            </w:r>
            <w:r w:rsidR="00E55A50">
              <w:t>Built Environment</w:t>
            </w:r>
          </w:p>
        </w:tc>
      </w:tr>
      <w:tr w:rsidR="00E55A50" w:rsidRPr="00EA6716" w14:paraId="5C1E13E5" w14:textId="77777777" w:rsidTr="46F890A5">
        <w:trPr>
          <w:trHeight w:val="270"/>
        </w:trPr>
        <w:tc>
          <w:tcPr>
            <w:tcW w:w="1746" w:type="dxa"/>
            <w:shd w:val="clear" w:color="auto" w:fill="D9D9D9" w:themeFill="background1" w:themeFillShade="D9"/>
          </w:tcPr>
          <w:p w14:paraId="13A48585" w14:textId="77777777" w:rsidR="00E55A50" w:rsidRPr="00EA6716" w:rsidRDefault="00E55A50" w:rsidP="00E55A50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lastRenderedPageBreak/>
              <w:t>Start date</w:t>
            </w:r>
          </w:p>
        </w:tc>
        <w:tc>
          <w:tcPr>
            <w:tcW w:w="1143" w:type="dxa"/>
            <w:gridSpan w:val="2"/>
            <w:shd w:val="clear" w:color="auto" w:fill="auto"/>
          </w:tcPr>
          <w:p w14:paraId="29A2FD49" w14:textId="77777777" w:rsidR="00E55A50" w:rsidRPr="00EA6716" w:rsidRDefault="00E55A50" w:rsidP="00E55A50">
            <w:pPr>
              <w:rPr>
                <w:rFonts w:eastAsia="MS Gothic"/>
                <w:szCs w:val="24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CDB954F" w14:textId="77777777" w:rsidR="00E55A50" w:rsidRPr="00EA6716" w:rsidRDefault="00E55A50" w:rsidP="00E55A50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t>End date</w:t>
            </w:r>
          </w:p>
        </w:tc>
        <w:tc>
          <w:tcPr>
            <w:tcW w:w="1113" w:type="dxa"/>
            <w:shd w:val="clear" w:color="auto" w:fill="auto"/>
          </w:tcPr>
          <w:p w14:paraId="3EFBF5F4" w14:textId="77777777" w:rsidR="00E55A50" w:rsidRPr="00EA6716" w:rsidRDefault="00E55A50" w:rsidP="00E55A50">
            <w:pPr>
              <w:rPr>
                <w:rFonts w:eastAsia="MS Gothic"/>
                <w:szCs w:val="24"/>
              </w:rPr>
            </w:pPr>
          </w:p>
        </w:tc>
        <w:tc>
          <w:tcPr>
            <w:tcW w:w="1565" w:type="dxa"/>
            <w:gridSpan w:val="3"/>
            <w:shd w:val="clear" w:color="auto" w:fill="D9D9D9" w:themeFill="background1" w:themeFillShade="D9"/>
          </w:tcPr>
          <w:p w14:paraId="0AD500B9" w14:textId="77777777" w:rsidR="008B572C" w:rsidRDefault="00E55A50" w:rsidP="00E55A50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t>I am:</w:t>
            </w:r>
            <w:r w:rsidR="008B572C">
              <w:rPr>
                <w:rFonts w:eastAsia="MS Gothic"/>
                <w:szCs w:val="24"/>
              </w:rPr>
              <w:t xml:space="preserve"> </w:t>
            </w:r>
          </w:p>
          <w:p w14:paraId="63176E07" w14:textId="011C5EE9" w:rsidR="00E55A50" w:rsidRPr="00EA6716" w:rsidRDefault="008B572C" w:rsidP="00E55A50">
            <w:pPr>
              <w:rPr>
                <w:rFonts w:eastAsia="MS Gothic"/>
                <w:szCs w:val="24"/>
              </w:rPr>
            </w:pPr>
            <w:r>
              <w:rPr>
                <w:rFonts w:eastAsia="MS Gothic"/>
                <w:szCs w:val="24"/>
              </w:rPr>
              <w:t>(</w:t>
            </w:r>
            <w:r>
              <w:rPr>
                <w:sz w:val="18"/>
                <w:szCs w:val="18"/>
              </w:rPr>
              <w:t>T</w:t>
            </w:r>
            <w:r w:rsidRPr="008B572C">
              <w:rPr>
                <w:sz w:val="18"/>
                <w:szCs w:val="18"/>
              </w:rPr>
              <w:t>ick all that apply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14E4DAF6" w14:textId="6AF9531B" w:rsidR="00E55A50" w:rsidRPr="008B572C" w:rsidRDefault="00000000" w:rsidP="3D700C3E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59928144"/>
              </w:sdtPr>
              <w:sdtContent>
                <w:r w:rsidR="00E55A50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A50" w:rsidRPr="008B572C">
              <w:rPr>
                <w:rFonts w:eastAsia="MS Gothic"/>
                <w:b/>
                <w:bCs/>
              </w:rPr>
              <w:t xml:space="preserve"> </w:t>
            </w:r>
            <w:r w:rsidR="00E55A50" w:rsidRPr="008B572C">
              <w:rPr>
                <w:rFonts w:eastAsia="MS Gothic"/>
              </w:rPr>
              <w:t>Home</w:t>
            </w:r>
          </w:p>
          <w:p w14:paraId="222125F6" w14:textId="77777777" w:rsidR="00E55A50" w:rsidRPr="008B572C" w:rsidRDefault="00000000" w:rsidP="51B13121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3847215"/>
              </w:sdtPr>
              <w:sdtContent>
                <w:r w:rsidR="00E55A50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5A50" w:rsidRPr="008B572C">
              <w:rPr>
                <w:rFonts w:eastAsia="MS Gothic"/>
                <w:b/>
                <w:bCs/>
              </w:rPr>
              <w:t xml:space="preserve"> </w:t>
            </w:r>
            <w:r w:rsidR="00E55A50" w:rsidRPr="008B572C">
              <w:rPr>
                <w:rFonts w:eastAsia="MS Gothic"/>
              </w:rPr>
              <w:t>International</w:t>
            </w:r>
          </w:p>
          <w:p w14:paraId="16B43292" w14:textId="721BDEE7" w:rsidR="00B25B8B" w:rsidRPr="008B572C" w:rsidRDefault="00000000" w:rsidP="00B25B8B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708183475"/>
              </w:sdtPr>
              <w:sdtContent>
                <w:r w:rsidR="00B25B8B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B8B" w:rsidRPr="008B572C">
              <w:rPr>
                <w:rFonts w:eastAsia="MS Gothic"/>
                <w:b/>
                <w:bCs/>
              </w:rPr>
              <w:t xml:space="preserve"> </w:t>
            </w:r>
            <w:r w:rsidR="00B25B8B" w:rsidRPr="008B572C">
              <w:rPr>
                <w:rFonts w:eastAsia="MS Gothic"/>
              </w:rPr>
              <w:t>Full-time</w:t>
            </w:r>
          </w:p>
          <w:p w14:paraId="2CA767BC" w14:textId="1F84DA55" w:rsidR="00B25B8B" w:rsidRPr="008B572C" w:rsidRDefault="00000000" w:rsidP="51B13121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147123494"/>
              </w:sdtPr>
              <w:sdtContent>
                <w:r w:rsidR="00B25B8B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B8B" w:rsidRPr="008B572C">
              <w:rPr>
                <w:rFonts w:eastAsia="MS Gothic"/>
                <w:b/>
                <w:bCs/>
              </w:rPr>
              <w:t xml:space="preserve"> </w:t>
            </w:r>
            <w:r w:rsidR="00B25B8B" w:rsidRPr="008B572C">
              <w:rPr>
                <w:rFonts w:eastAsia="MS Gothic"/>
              </w:rPr>
              <w:t>Part-time</w:t>
            </w:r>
          </w:p>
          <w:p w14:paraId="36053A0A" w14:textId="3C0AE1AD" w:rsidR="00B25B8B" w:rsidRPr="008B572C" w:rsidRDefault="00000000" w:rsidP="51B13121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916821907"/>
              </w:sdtPr>
              <w:sdtContent>
                <w:r w:rsidR="00B25B8B" w:rsidRPr="008B57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B8B" w:rsidRPr="008B572C">
              <w:rPr>
                <w:rFonts w:eastAsia="MS Gothic"/>
              </w:rPr>
              <w:t xml:space="preserve"> Mixed (please detail):</w:t>
            </w:r>
          </w:p>
          <w:p w14:paraId="2AB0CFBB" w14:textId="79A01FE1" w:rsidR="00B25B8B" w:rsidRPr="008B572C" w:rsidRDefault="00B25B8B" w:rsidP="00B25B8B">
            <w:pPr>
              <w:rPr>
                <w:rFonts w:eastAsia="MS Gothic"/>
              </w:rPr>
            </w:pPr>
            <w:r w:rsidRPr="008B572C">
              <w:rPr>
                <w:rFonts w:eastAsia="MS Gothic"/>
              </w:rPr>
              <w:t>____________</w:t>
            </w:r>
          </w:p>
        </w:tc>
      </w:tr>
      <w:tr w:rsidR="00E55A50" w:rsidRPr="00EA6716" w14:paraId="3327ACB2" w14:textId="77777777" w:rsidTr="46F890A5">
        <w:trPr>
          <w:trHeight w:val="144"/>
        </w:trPr>
        <w:tc>
          <w:tcPr>
            <w:tcW w:w="8789" w:type="dxa"/>
            <w:gridSpan w:val="9"/>
            <w:shd w:val="clear" w:color="auto" w:fill="000000" w:themeFill="text1"/>
          </w:tcPr>
          <w:p w14:paraId="08EE25AA" w14:textId="77777777" w:rsidR="00E55A50" w:rsidRPr="00EA6716" w:rsidRDefault="00E55A50" w:rsidP="00E55A50">
            <w:pPr>
              <w:pStyle w:val="Heading1"/>
              <w:jc w:val="center"/>
            </w:pPr>
            <w:r w:rsidRPr="00EA6716">
              <w:t>Section two – writing up request</w:t>
            </w:r>
          </w:p>
        </w:tc>
      </w:tr>
      <w:tr w:rsidR="00366C94" w:rsidRPr="00EA6716" w14:paraId="0ED13C4B" w14:textId="77777777" w:rsidTr="46F890A5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14:paraId="708839C7" w14:textId="77777777" w:rsidR="00366C94" w:rsidRPr="00BF6DBA" w:rsidRDefault="00366C94" w:rsidP="00366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snapToGrid/>
                <w:color w:val="0E0E0E"/>
                <w:lang w:val="en-US"/>
              </w:rPr>
            </w:pPr>
            <w:r w:rsidRPr="00BF6DBA">
              <w:rPr>
                <w:rFonts w:eastAsia="Arial"/>
                <w:snapToGrid/>
                <w:color w:val="0E0E0E"/>
                <w:lang w:val="en-US"/>
              </w:rPr>
              <w:t>Previous intermissions already granted</w:t>
            </w:r>
          </w:p>
          <w:p w14:paraId="4E935E04" w14:textId="351D7B82" w:rsidR="00366C94" w:rsidRPr="00EA6716" w:rsidRDefault="00366C94" w:rsidP="00366C94">
            <w:pPr>
              <w:rPr>
                <w:szCs w:val="24"/>
              </w:rPr>
            </w:pPr>
            <w:r w:rsidRPr="46CFCE84">
              <w:rPr>
                <w:rFonts w:eastAsia="Arial"/>
                <w:i/>
                <w:iCs/>
                <w:snapToGrid/>
                <w:color w:val="0E0E0E"/>
                <w:lang w:val="en-US"/>
              </w:rPr>
              <w:t>(If applicable, must be filled out)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068A9DB7" w14:textId="77777777" w:rsidR="00366C94" w:rsidRPr="00EA6716" w:rsidRDefault="00366C94" w:rsidP="00366C94">
            <w:pPr>
              <w:rPr>
                <w:szCs w:val="24"/>
              </w:rPr>
            </w:pPr>
          </w:p>
        </w:tc>
      </w:tr>
      <w:tr w:rsidR="00366C94" w:rsidRPr="00EA6716" w14:paraId="3880D907" w14:textId="77777777" w:rsidTr="46F890A5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14:paraId="3551730D" w14:textId="77777777" w:rsidR="00366C94" w:rsidRPr="00BF6DBA" w:rsidRDefault="00366C94" w:rsidP="00366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snapToGrid/>
                <w:color w:val="0E0E0E"/>
                <w:lang w:val="en-US"/>
              </w:rPr>
            </w:pPr>
            <w:r w:rsidRPr="00BF6DBA">
              <w:rPr>
                <w:rFonts w:eastAsia="Arial"/>
                <w:snapToGrid/>
                <w:color w:val="0E0E0E"/>
                <w:lang w:val="en-US"/>
              </w:rPr>
              <w:t>Previous extensions already granted</w:t>
            </w:r>
          </w:p>
          <w:p w14:paraId="10B798F6" w14:textId="77777777" w:rsidR="00366C94" w:rsidRDefault="00366C94" w:rsidP="00366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i/>
                <w:iCs/>
                <w:snapToGrid/>
                <w:color w:val="0E0E0E"/>
                <w:lang w:val="en-US"/>
              </w:rPr>
            </w:pPr>
            <w:r w:rsidRPr="46CFCE84">
              <w:rPr>
                <w:rFonts w:eastAsia="Arial"/>
                <w:i/>
                <w:iCs/>
                <w:snapToGrid/>
                <w:color w:val="0E0E0E"/>
                <w:lang w:val="en-US"/>
              </w:rPr>
              <w:t>(If applicable, must be filled out)</w:t>
            </w:r>
          </w:p>
          <w:p w14:paraId="5CB619B2" w14:textId="77777777" w:rsidR="00366C94" w:rsidRPr="00BF6DBA" w:rsidRDefault="00366C94" w:rsidP="00366C9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after="0" w:line="324" w:lineRule="auto"/>
              <w:rPr>
                <w:rFonts w:eastAsia="Arial"/>
                <w:snapToGrid/>
                <w:color w:val="0E0E0E"/>
                <w:lang w:val="en-US"/>
              </w:rPr>
            </w:pPr>
          </w:p>
        </w:tc>
        <w:tc>
          <w:tcPr>
            <w:tcW w:w="3141" w:type="dxa"/>
            <w:gridSpan w:val="3"/>
            <w:shd w:val="clear" w:color="auto" w:fill="auto"/>
          </w:tcPr>
          <w:p w14:paraId="5104997B" w14:textId="77777777" w:rsidR="00366C94" w:rsidRPr="00EA6716" w:rsidRDefault="00366C94" w:rsidP="00366C94">
            <w:pPr>
              <w:rPr>
                <w:szCs w:val="24"/>
              </w:rPr>
            </w:pPr>
          </w:p>
        </w:tc>
      </w:tr>
      <w:tr w:rsidR="00366C94" w:rsidRPr="00EA6716" w14:paraId="525C25C2" w14:textId="77777777" w:rsidTr="002655F4">
        <w:trPr>
          <w:trHeight w:val="194"/>
        </w:trPr>
        <w:tc>
          <w:tcPr>
            <w:tcW w:w="8789" w:type="dxa"/>
            <w:gridSpan w:val="9"/>
            <w:shd w:val="clear" w:color="auto" w:fill="D9D9D9" w:themeFill="background1" w:themeFillShade="D9"/>
          </w:tcPr>
          <w:p w14:paraId="127CA1E9" w14:textId="5F0F2B8D" w:rsidR="00366C94" w:rsidRPr="00EA6716" w:rsidRDefault="00366C94" w:rsidP="00366C94">
            <w:pPr>
              <w:rPr>
                <w:szCs w:val="24"/>
              </w:rPr>
            </w:pPr>
            <w:r>
              <w:rPr>
                <w:szCs w:val="24"/>
              </w:rPr>
              <w:t xml:space="preserve">Please note that to be eligible for the writing-up status, you need to have completed 36 months as a full-time student, or 72 months as a part-time student. Please note that any period of intermission will not count towards your period of </w:t>
            </w:r>
            <w:r w:rsidR="00A76B67">
              <w:rPr>
                <w:szCs w:val="24"/>
              </w:rPr>
              <w:lastRenderedPageBreak/>
              <w:t>registration,</w:t>
            </w:r>
            <w:r>
              <w:rPr>
                <w:szCs w:val="24"/>
              </w:rPr>
              <w:t xml:space="preserve"> and it is important that you confirm any approved breaks in studies.</w:t>
            </w:r>
          </w:p>
        </w:tc>
      </w:tr>
      <w:tr w:rsidR="00366C94" w:rsidRPr="00EA6716" w14:paraId="34445BD3" w14:textId="77777777" w:rsidTr="46F890A5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14:paraId="50EAF546" w14:textId="1E4E1437" w:rsidR="00366C94" w:rsidRDefault="00366C94" w:rsidP="00366C9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I can confirm I have completed 36 months (full-time) or 72 months (part-time) of study.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1D68B8AE" w14:textId="0EF8F170" w:rsidR="00366C94" w:rsidRPr="00EA6716" w:rsidRDefault="00000000" w:rsidP="00366C94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81708111"/>
              </w:sdtPr>
              <w:sdtContent>
                <w:r w:rsidR="00366C94" w:rsidRPr="51B131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C94" w:rsidRPr="51B13121">
              <w:rPr>
                <w:rFonts w:eastAsia="MS Gothic"/>
                <w:b/>
                <w:bCs/>
              </w:rPr>
              <w:t xml:space="preserve"> </w:t>
            </w:r>
            <w:r w:rsidR="00366C94">
              <w:rPr>
                <w:rFonts w:eastAsia="MS Gothic"/>
              </w:rPr>
              <w:t>Yes</w:t>
            </w:r>
          </w:p>
          <w:p w14:paraId="60D05B1D" w14:textId="0D0D1A89" w:rsidR="00366C94" w:rsidRPr="00EA6716" w:rsidRDefault="00000000" w:rsidP="00366C94">
            <w:pPr>
              <w:rPr>
                <w:szCs w:val="24"/>
              </w:rPr>
            </w:pPr>
            <w:sdt>
              <w:sdtPr>
                <w:rPr>
                  <w:rFonts w:eastAsia="MS Gothic"/>
                </w:rPr>
                <w:id w:val="2026592729"/>
              </w:sdtPr>
              <w:sdtContent>
                <w:r w:rsidR="00366C94" w:rsidRPr="51B131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6C94" w:rsidRPr="51B13121">
              <w:rPr>
                <w:rFonts w:eastAsia="MS Gothic"/>
                <w:b/>
                <w:bCs/>
              </w:rPr>
              <w:t xml:space="preserve"> </w:t>
            </w:r>
            <w:r w:rsidR="00366C94">
              <w:rPr>
                <w:rFonts w:eastAsia="MS Gothic"/>
              </w:rPr>
              <w:t>No</w:t>
            </w:r>
          </w:p>
        </w:tc>
      </w:tr>
      <w:tr w:rsidR="00366C94" w:rsidRPr="00EA6716" w14:paraId="10EFF0F2" w14:textId="77777777" w:rsidTr="46F890A5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14:paraId="7F289D9D" w14:textId="77777777" w:rsidR="00366C94" w:rsidRDefault="00366C94" w:rsidP="00366C94">
            <w:pPr>
              <w:rPr>
                <w:szCs w:val="24"/>
              </w:rPr>
            </w:pPr>
            <w:r w:rsidRPr="00EA6716">
              <w:rPr>
                <w:szCs w:val="24"/>
              </w:rPr>
              <w:t>Date from which you wish to apply for writing up status</w:t>
            </w:r>
            <w:r>
              <w:rPr>
                <w:szCs w:val="24"/>
              </w:rPr>
              <w:t xml:space="preserve"> (dd/mm/</w:t>
            </w:r>
            <w:proofErr w:type="spellStart"/>
            <w:r>
              <w:rPr>
                <w:szCs w:val="24"/>
              </w:rPr>
              <w:t>yyyy</w:t>
            </w:r>
            <w:proofErr w:type="spellEnd"/>
            <w:r>
              <w:rPr>
                <w:szCs w:val="24"/>
              </w:rPr>
              <w:t>)</w:t>
            </w:r>
          </w:p>
          <w:p w14:paraId="054F4EC1" w14:textId="1D4D23D9" w:rsidR="008B572C" w:rsidRPr="00EA6716" w:rsidRDefault="008B572C" w:rsidP="00366C94">
            <w:pPr>
              <w:rPr>
                <w:szCs w:val="24"/>
              </w:rPr>
            </w:pPr>
            <w:r w:rsidRPr="008B572C">
              <w:rPr>
                <w:sz w:val="18"/>
                <w:szCs w:val="18"/>
              </w:rPr>
              <w:t xml:space="preserve">(Please note that we won’t be able to accept dates such as </w:t>
            </w:r>
            <w:r>
              <w:rPr>
                <w:sz w:val="18"/>
                <w:szCs w:val="18"/>
              </w:rPr>
              <w:t>‘</w:t>
            </w:r>
            <w:r w:rsidRPr="008B572C">
              <w:rPr>
                <w:sz w:val="18"/>
                <w:szCs w:val="18"/>
              </w:rPr>
              <w:t>November 2024</w:t>
            </w:r>
            <w:r>
              <w:rPr>
                <w:sz w:val="18"/>
                <w:szCs w:val="18"/>
              </w:rPr>
              <w:t>’</w:t>
            </w:r>
            <w:r w:rsidRPr="008B572C">
              <w:rPr>
                <w:sz w:val="18"/>
                <w:szCs w:val="18"/>
              </w:rPr>
              <w:t xml:space="preserve"> or </w:t>
            </w:r>
            <w:r>
              <w:rPr>
                <w:sz w:val="18"/>
                <w:szCs w:val="18"/>
              </w:rPr>
              <w:t>‘</w:t>
            </w:r>
            <w:r w:rsidRPr="008B572C">
              <w:rPr>
                <w:sz w:val="18"/>
                <w:szCs w:val="18"/>
              </w:rPr>
              <w:t>end of January 2025</w:t>
            </w:r>
            <w:r>
              <w:rPr>
                <w:sz w:val="18"/>
                <w:szCs w:val="18"/>
              </w:rPr>
              <w:t>’</w:t>
            </w:r>
            <w:r w:rsidRPr="008B572C">
              <w:rPr>
                <w:sz w:val="18"/>
                <w:szCs w:val="18"/>
              </w:rPr>
              <w:t>)</w:t>
            </w:r>
          </w:p>
        </w:tc>
        <w:tc>
          <w:tcPr>
            <w:tcW w:w="3141" w:type="dxa"/>
            <w:gridSpan w:val="3"/>
            <w:shd w:val="clear" w:color="auto" w:fill="auto"/>
          </w:tcPr>
          <w:p w14:paraId="4E8CF716" w14:textId="77777777" w:rsidR="00366C94" w:rsidRPr="00EA6716" w:rsidRDefault="00366C94" w:rsidP="00366C94">
            <w:pPr>
              <w:rPr>
                <w:szCs w:val="24"/>
              </w:rPr>
            </w:pPr>
          </w:p>
        </w:tc>
      </w:tr>
      <w:tr w:rsidR="00366C94" w:rsidRPr="00EA6716" w14:paraId="6833B714" w14:textId="77777777" w:rsidTr="46F890A5">
        <w:trPr>
          <w:trHeight w:val="235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14:paraId="5FFB213E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Signed (student)</w:t>
            </w:r>
          </w:p>
        </w:tc>
        <w:tc>
          <w:tcPr>
            <w:tcW w:w="3644" w:type="dxa"/>
            <w:gridSpan w:val="4"/>
          </w:tcPr>
          <w:p w14:paraId="4037439B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2329635B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14:paraId="05D56FEE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</w:tr>
      <w:tr w:rsidR="00366C94" w:rsidRPr="00EA6716" w14:paraId="2F087186" w14:textId="77777777" w:rsidTr="46F890A5">
        <w:trPr>
          <w:trHeight w:val="300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14:paraId="23036E42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Signed (supervisor)</w:t>
            </w:r>
          </w:p>
        </w:tc>
        <w:tc>
          <w:tcPr>
            <w:tcW w:w="3644" w:type="dxa"/>
            <w:gridSpan w:val="4"/>
          </w:tcPr>
          <w:p w14:paraId="55A99458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65ACE0EA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14:paraId="343D4EE5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</w:tr>
      <w:tr w:rsidR="00366C94" w:rsidRPr="00EA6716" w14:paraId="750926EE" w14:textId="77777777" w:rsidTr="46F890A5">
        <w:tc>
          <w:tcPr>
            <w:tcW w:w="8789" w:type="dxa"/>
            <w:gridSpan w:val="9"/>
            <w:shd w:val="clear" w:color="auto" w:fill="000000" w:themeFill="text1"/>
          </w:tcPr>
          <w:p w14:paraId="71F7DC59" w14:textId="77777777" w:rsidR="00366C94" w:rsidRPr="00EA6716" w:rsidRDefault="00366C94" w:rsidP="00366C94">
            <w:pPr>
              <w:pStyle w:val="Heading2"/>
              <w:jc w:val="center"/>
            </w:pPr>
            <w:r w:rsidRPr="00EA6716">
              <w:t>Research Degrees Sub Committee Approval</w:t>
            </w:r>
          </w:p>
          <w:p w14:paraId="4CCD24CA" w14:textId="77777777" w:rsidR="00366C94" w:rsidRPr="00EA6716" w:rsidRDefault="00366C94" w:rsidP="00366C94">
            <w:pPr>
              <w:pStyle w:val="Heading2"/>
              <w:jc w:val="center"/>
              <w:rPr>
                <w:i/>
              </w:rPr>
            </w:pPr>
            <w:r w:rsidRPr="00EA6716">
              <w:t>(OFFICE USE ONLY)</w:t>
            </w:r>
          </w:p>
        </w:tc>
      </w:tr>
      <w:tr w:rsidR="00366C94" w:rsidRPr="00EA6716" w14:paraId="55986A6A" w14:textId="77777777" w:rsidTr="46F890A5">
        <w:trPr>
          <w:trHeight w:val="66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14:paraId="7B277896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Chair/Vice Chair of the RDSC</w:t>
            </w:r>
          </w:p>
        </w:tc>
        <w:tc>
          <w:tcPr>
            <w:tcW w:w="3644" w:type="dxa"/>
            <w:gridSpan w:val="4"/>
          </w:tcPr>
          <w:p w14:paraId="344A03B6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167D2247" w14:textId="77777777" w:rsidR="00366C94" w:rsidRPr="00EA6716" w:rsidRDefault="00366C94" w:rsidP="00366C94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14:paraId="5998CA5E" w14:textId="77777777" w:rsidR="00366C94" w:rsidRPr="00EA6716" w:rsidRDefault="00366C94" w:rsidP="00366C94">
            <w:pPr>
              <w:rPr>
                <w:bCs/>
                <w:szCs w:val="24"/>
              </w:rPr>
            </w:pPr>
          </w:p>
        </w:tc>
      </w:tr>
    </w:tbl>
    <w:p w14:paraId="32085C3E" w14:textId="77777777" w:rsidR="00A506BC" w:rsidRPr="00EA6716" w:rsidRDefault="00A506BC" w:rsidP="000C38F5">
      <w:pPr>
        <w:pStyle w:val="Title"/>
        <w:rPr>
          <w:sz w:val="24"/>
          <w:szCs w:val="24"/>
        </w:rPr>
      </w:pPr>
    </w:p>
    <w:sectPr w:rsidR="00A506BC" w:rsidRPr="00EA6716" w:rsidSect="00116C07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204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0966" w14:textId="77777777" w:rsidR="00A34097" w:rsidRDefault="00A34097">
      <w:r>
        <w:separator/>
      </w:r>
    </w:p>
  </w:endnote>
  <w:endnote w:type="continuationSeparator" w:id="0">
    <w:p w14:paraId="44113D0D" w14:textId="77777777" w:rsidR="00A34097" w:rsidRDefault="00A3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4356250"/>
      <w:docPartObj>
        <w:docPartGallery w:val="Page Numbers (Bottom of Page)"/>
        <w:docPartUnique/>
      </w:docPartObj>
    </w:sdtPr>
    <w:sdtContent>
      <w:p w14:paraId="7A84DA24" w14:textId="192AD526" w:rsidR="00EA6716" w:rsidRDefault="00EA6716" w:rsidP="00150C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692032" w14:textId="77777777" w:rsidR="00EA6716" w:rsidRDefault="00EA6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42344510"/>
      <w:docPartObj>
        <w:docPartGallery w:val="Page Numbers (Bottom of Page)"/>
        <w:docPartUnique/>
      </w:docPartObj>
    </w:sdtPr>
    <w:sdtContent>
      <w:p w14:paraId="2D59B847" w14:textId="5D6F3472" w:rsidR="00EA6716" w:rsidRDefault="00EA6716" w:rsidP="00150C89">
        <w:pPr>
          <w:pStyle w:val="Footer"/>
          <w:framePr w:wrap="none" w:vAnchor="text" w:hAnchor="margin" w:xAlign="center" w:y="1"/>
          <w:rPr>
            <w:rStyle w:val="PageNumber"/>
          </w:rPr>
        </w:pP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A671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A6716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61B3EA2" w14:textId="17A9696F" w:rsidR="001F3FB4" w:rsidRDefault="3D700C3E" w:rsidP="3D700C3E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</w:rPr>
    </w:pPr>
    <w:r w:rsidRPr="3D700C3E">
      <w:rPr>
        <w:color w:val="000000" w:themeColor="text1"/>
        <w:sz w:val="20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9C77" w14:textId="77777777" w:rsidR="001F3FB4" w:rsidRPr="005B3AE2" w:rsidRDefault="00CB23AD" w:rsidP="005B3AE2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6C88" w14:textId="77777777" w:rsidR="00A34097" w:rsidRDefault="00A34097">
      <w:r>
        <w:separator/>
      </w:r>
    </w:p>
  </w:footnote>
  <w:footnote w:type="continuationSeparator" w:id="0">
    <w:p w14:paraId="03233B2E" w14:textId="77777777" w:rsidR="00A34097" w:rsidRDefault="00A3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9445" w14:textId="4D4A13FF" w:rsidR="001F3FB4" w:rsidRDefault="001F3FB4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5764802">
    <w:abstractNumId w:val="1"/>
  </w:num>
  <w:num w:numId="2" w16cid:durableId="37481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D9"/>
    <w:rsid w:val="00017D1D"/>
    <w:rsid w:val="00030AD5"/>
    <w:rsid w:val="000C38F5"/>
    <w:rsid w:val="00116C07"/>
    <w:rsid w:val="00184FC2"/>
    <w:rsid w:val="00186A44"/>
    <w:rsid w:val="001A373A"/>
    <w:rsid w:val="001F3FB4"/>
    <w:rsid w:val="001F62F9"/>
    <w:rsid w:val="00290AD8"/>
    <w:rsid w:val="00316C5A"/>
    <w:rsid w:val="0036280D"/>
    <w:rsid w:val="00366C94"/>
    <w:rsid w:val="003919E0"/>
    <w:rsid w:val="003D110F"/>
    <w:rsid w:val="00504C0D"/>
    <w:rsid w:val="005B3AE2"/>
    <w:rsid w:val="00603DE8"/>
    <w:rsid w:val="00615090"/>
    <w:rsid w:val="00624ABC"/>
    <w:rsid w:val="00676313"/>
    <w:rsid w:val="006A0E19"/>
    <w:rsid w:val="007475CC"/>
    <w:rsid w:val="007B3224"/>
    <w:rsid w:val="007B6DE7"/>
    <w:rsid w:val="008402EB"/>
    <w:rsid w:val="008832E3"/>
    <w:rsid w:val="008B3866"/>
    <w:rsid w:val="008B572C"/>
    <w:rsid w:val="008E15F0"/>
    <w:rsid w:val="008E67BD"/>
    <w:rsid w:val="009E0205"/>
    <w:rsid w:val="00A071E2"/>
    <w:rsid w:val="00A15713"/>
    <w:rsid w:val="00A2455A"/>
    <w:rsid w:val="00A3393F"/>
    <w:rsid w:val="00A34097"/>
    <w:rsid w:val="00A506BC"/>
    <w:rsid w:val="00A76B67"/>
    <w:rsid w:val="00AB4137"/>
    <w:rsid w:val="00B25B8B"/>
    <w:rsid w:val="00B86E25"/>
    <w:rsid w:val="00C43240"/>
    <w:rsid w:val="00C56323"/>
    <w:rsid w:val="00CB23AD"/>
    <w:rsid w:val="00D05149"/>
    <w:rsid w:val="00D2145D"/>
    <w:rsid w:val="00D32396"/>
    <w:rsid w:val="00DB153F"/>
    <w:rsid w:val="00DD10A8"/>
    <w:rsid w:val="00DD715D"/>
    <w:rsid w:val="00E00319"/>
    <w:rsid w:val="00E239F5"/>
    <w:rsid w:val="00E55A50"/>
    <w:rsid w:val="00E571D9"/>
    <w:rsid w:val="00E8444C"/>
    <w:rsid w:val="00EA6716"/>
    <w:rsid w:val="07EB8387"/>
    <w:rsid w:val="12229B1B"/>
    <w:rsid w:val="20C3907B"/>
    <w:rsid w:val="2159A83F"/>
    <w:rsid w:val="2904E445"/>
    <w:rsid w:val="2EBE5810"/>
    <w:rsid w:val="2FF73615"/>
    <w:rsid w:val="306BE1F1"/>
    <w:rsid w:val="3578AB66"/>
    <w:rsid w:val="3D700C3E"/>
    <w:rsid w:val="3E802366"/>
    <w:rsid w:val="46F890A5"/>
    <w:rsid w:val="5124819E"/>
    <w:rsid w:val="51B13121"/>
    <w:rsid w:val="5CDA8F80"/>
    <w:rsid w:val="60E935E8"/>
    <w:rsid w:val="6599135B"/>
    <w:rsid w:val="6C44EC38"/>
    <w:rsid w:val="7A9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DEE9"/>
  <w15:docId w15:val="{EECE6D69-D9C0-1841-BBAB-622A347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1D"/>
    <w:pPr>
      <w:suppressAutoHyphens/>
      <w:spacing w:after="240" w:line="360" w:lineRule="auto"/>
    </w:pPr>
    <w:rPr>
      <w:rFonts w:eastAsia="Times New Roman"/>
      <w:snapToGrid w:val="0"/>
      <w:szCs w:val="20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spacing w:line="24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napToGrid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widowControl/>
    </w:pPr>
    <w:rPr>
      <w:rFonts w:ascii="Lucida Grande" w:eastAsiaTheme="minorEastAsia" w:hAnsi="Lucida Grande" w:cs="Lucida Grande"/>
      <w:snapToGrid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numPr>
        <w:numId w:val="1"/>
      </w:numPr>
      <w:ind w:left="284" w:hanging="142"/>
      <w:contextualSpacing/>
    </w:pPr>
  </w:style>
  <w:style w:type="paragraph" w:styleId="NormalWeb">
    <w:name w:val="Normal (Web)"/>
    <w:basedOn w:val="Normal"/>
    <w:uiPriority w:val="99"/>
    <w:unhideWhenUsed/>
    <w:rsid w:val="00AC4AF0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character" w:customStyle="1" w:styleId="apple-converted-space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59"/>
    <w:rsid w:val="004C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</w:style>
  <w:style w:type="character" w:customStyle="1" w:styleId="TitleChar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B66"/>
    <w:rPr>
      <w:rFonts w:ascii="Arial" w:eastAsia="Times New Roman" w:hAnsi="Arial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lcome@londonmet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feequery@londonmet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FCF045-2E8E-664A-A852-0382CE24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Kamyk</cp:lastModifiedBy>
  <cp:revision>2</cp:revision>
  <dcterms:created xsi:type="dcterms:W3CDTF">2024-11-25T12:48:00Z</dcterms:created>
  <dcterms:modified xsi:type="dcterms:W3CDTF">2024-11-25T12:48:00Z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