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6D419" w14:textId="2203C77F" w:rsidR="001A0062" w:rsidRDefault="58050E5A" w:rsidP="6E660081">
      <w:pPr>
        <w:spacing w:after="0" w:line="240" w:lineRule="auto"/>
        <w:jc w:val="center"/>
        <w:rPr>
          <w:rFonts w:ascii="Arial" w:eastAsia="Arial" w:hAnsi="Arial" w:cs="Arial"/>
          <w:color w:val="000000" w:themeColor="text1"/>
        </w:rPr>
      </w:pPr>
      <w:r w:rsidRPr="6E660081">
        <w:rPr>
          <w:rStyle w:val="normaltextrun"/>
          <w:rFonts w:ascii="Arial" w:eastAsia="Arial" w:hAnsi="Arial" w:cs="Arial"/>
          <w:b/>
          <w:bCs/>
          <w:color w:val="000000" w:themeColor="text1"/>
          <w:sz w:val="24"/>
          <w:szCs w:val="24"/>
        </w:rPr>
        <w:t>The Music is Black: A British Story exhibition – Instagram Giveaway Terms and Conditions</w:t>
      </w:r>
      <w:r w:rsidRPr="6E660081">
        <w:rPr>
          <w:rStyle w:val="eop"/>
          <w:rFonts w:ascii="Arial" w:eastAsia="Arial" w:hAnsi="Arial" w:cs="Arial"/>
          <w:color w:val="000000" w:themeColor="text1"/>
          <w:sz w:val="24"/>
          <w:szCs w:val="24"/>
        </w:rPr>
        <w:t> </w:t>
      </w:r>
    </w:p>
    <w:p w14:paraId="3B8729B6" w14:textId="3011E1C6" w:rsidR="001A0062" w:rsidRDefault="000C69E4" w:rsidP="6E660081">
      <w:pPr>
        <w:spacing w:after="0" w:line="240" w:lineRule="auto"/>
      </w:pPr>
      <w:r>
        <w:br/>
      </w:r>
      <w:r w:rsidR="58050E5A" w:rsidRPr="6E660081">
        <w:rPr>
          <w:rStyle w:val="normaltextrun"/>
          <w:rFonts w:ascii="Arial" w:eastAsia="Arial" w:hAnsi="Arial" w:cs="Arial"/>
          <w:b/>
          <w:bCs/>
          <w:color w:val="000000" w:themeColor="text1"/>
          <w:sz w:val="24"/>
          <w:szCs w:val="24"/>
        </w:rPr>
        <w:t>1. Promoter:</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 xml:space="preserve">The promoter of this giveaway is London Metropolitan University (the "Promoter"). </w:t>
      </w:r>
      <w:r w:rsidR="338DC7D3" w:rsidRPr="6E660081">
        <w:rPr>
          <w:rFonts w:ascii="Arial" w:eastAsia="Arial" w:hAnsi="Arial" w:cs="Arial"/>
        </w:rPr>
        <w:t>This giveaway is not sponsored, endorsed, administered by, or associated with Instagram or any other organisation, except London Metropolitan University.</w:t>
      </w:r>
    </w:p>
    <w:p w14:paraId="4F10F90F" w14:textId="4B6939D0" w:rsidR="001A0062" w:rsidRDefault="000C69E4" w:rsidP="6E660081">
      <w:pPr>
        <w:spacing w:after="0" w:line="240" w:lineRule="auto"/>
      </w:pPr>
      <w:r>
        <w:br/>
      </w:r>
      <w:r w:rsidR="58050E5A" w:rsidRPr="6E660081">
        <w:rPr>
          <w:rStyle w:val="normaltextrun"/>
          <w:rFonts w:ascii="Arial" w:eastAsia="Arial" w:hAnsi="Arial" w:cs="Arial"/>
          <w:b/>
          <w:bCs/>
          <w:color w:val="000000" w:themeColor="text1"/>
          <w:sz w:val="24"/>
          <w:szCs w:val="24"/>
        </w:rPr>
        <w:t>2. Eligibility:</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The giveaway is open to current students London Metropolitan University only. To enter, participants must:</w:t>
      </w:r>
      <w:r w:rsidR="58050E5A" w:rsidRPr="6E660081">
        <w:rPr>
          <w:rStyle w:val="eop"/>
          <w:rFonts w:ascii="Arial" w:eastAsia="Arial" w:hAnsi="Arial" w:cs="Arial"/>
          <w:color w:val="000000" w:themeColor="text1"/>
          <w:sz w:val="24"/>
          <w:szCs w:val="24"/>
        </w:rPr>
        <w:t> </w:t>
      </w:r>
    </w:p>
    <w:p w14:paraId="4703FE58" w14:textId="55402502" w:rsidR="001A0062" w:rsidRDefault="001A0062" w:rsidP="6E660081">
      <w:pPr>
        <w:spacing w:after="0" w:line="240" w:lineRule="auto"/>
        <w:rPr>
          <w:rStyle w:val="eop"/>
          <w:rFonts w:ascii="Arial" w:eastAsia="Arial" w:hAnsi="Arial" w:cs="Arial"/>
          <w:color w:val="000000" w:themeColor="text1"/>
          <w:sz w:val="24"/>
          <w:szCs w:val="24"/>
        </w:rPr>
      </w:pPr>
    </w:p>
    <w:p w14:paraId="288180A6" w14:textId="28270727" w:rsidR="001A0062" w:rsidRDefault="219F0B23" w:rsidP="6E660081">
      <w:pPr>
        <w:pStyle w:val="ListParagraph"/>
        <w:numPr>
          <w:ilvl w:val="0"/>
          <w:numId w:val="6"/>
        </w:numPr>
        <w:rPr>
          <w:rFonts w:ascii="Arial" w:eastAsia="Arial" w:hAnsi="Arial" w:cs="Arial"/>
          <w:color w:val="000000" w:themeColor="text1"/>
        </w:rPr>
      </w:pPr>
      <w:r w:rsidRPr="6E660081">
        <w:t xml:space="preserve">Follow </w:t>
      </w:r>
      <w:r w:rsidRPr="6E660081">
        <w:rPr>
          <w:rStyle w:val="normaltextrun"/>
          <w:rFonts w:ascii="Arial" w:eastAsia="Arial" w:hAnsi="Arial" w:cs="Arial"/>
          <w:color w:val="000000" w:themeColor="text1"/>
          <w:sz w:val="24"/>
          <w:szCs w:val="24"/>
        </w:rPr>
        <w:t>London Metropolitan University's Instagram account</w:t>
      </w:r>
    </w:p>
    <w:p w14:paraId="5CF07722" w14:textId="6FCD9DB3" w:rsidR="001A0062" w:rsidRDefault="219F0B23" w:rsidP="6E660081">
      <w:pPr>
        <w:pStyle w:val="ListParagraph"/>
        <w:numPr>
          <w:ilvl w:val="0"/>
          <w:numId w:val="6"/>
        </w:numPr>
      </w:pPr>
      <w:r w:rsidRPr="6E660081">
        <w:t xml:space="preserve">Like the giveaway post on Instagram </w:t>
      </w:r>
    </w:p>
    <w:p w14:paraId="7178CCE0" w14:textId="1A6F7BF3" w:rsidR="001A0062" w:rsidRDefault="219F0B23" w:rsidP="6E660081">
      <w:pPr>
        <w:pStyle w:val="ListParagraph"/>
        <w:numPr>
          <w:ilvl w:val="0"/>
          <w:numId w:val="6"/>
        </w:numPr>
      </w:pPr>
      <w:r w:rsidRPr="6E660081">
        <w:t>Comment their favourite Black British artist and tag the person you’d take with you</w:t>
      </w:r>
    </w:p>
    <w:p w14:paraId="7BC3521B" w14:textId="0D8EAC4E" w:rsidR="001A0062" w:rsidRDefault="001A0062" w:rsidP="6E660081">
      <w:pPr>
        <w:pStyle w:val="ListParagraph"/>
        <w:spacing w:after="0" w:line="240" w:lineRule="auto"/>
        <w:ind w:left="1080"/>
        <w:rPr>
          <w:rFonts w:ascii="Arial" w:eastAsia="Arial" w:hAnsi="Arial" w:cs="Arial"/>
          <w:color w:val="000000" w:themeColor="text1"/>
        </w:rPr>
      </w:pPr>
    </w:p>
    <w:p w14:paraId="5244E6FC" w14:textId="47D7DA40" w:rsidR="001A0062" w:rsidRDefault="58050E5A" w:rsidP="6E660081">
      <w:pPr>
        <w:spacing w:after="0" w:line="240" w:lineRule="auto"/>
        <w:rPr>
          <w:rFonts w:ascii="Arial" w:eastAsia="Arial" w:hAnsi="Arial" w:cs="Arial"/>
          <w:color w:val="000000" w:themeColor="text1"/>
        </w:rPr>
      </w:pPr>
      <w:r w:rsidRPr="6E660081">
        <w:rPr>
          <w:rStyle w:val="normaltextrun"/>
          <w:rFonts w:ascii="Arial" w:eastAsia="Arial" w:hAnsi="Arial" w:cs="Arial"/>
          <w:color w:val="000000" w:themeColor="text1"/>
          <w:sz w:val="24"/>
          <w:szCs w:val="24"/>
        </w:rPr>
        <w:t xml:space="preserve">Entries will only be accepted between </w:t>
      </w:r>
      <w:r w:rsidR="49BA84BE" w:rsidRPr="6E660081">
        <w:rPr>
          <w:rStyle w:val="normaltextrun"/>
          <w:rFonts w:ascii="Arial" w:eastAsia="Arial" w:hAnsi="Arial" w:cs="Arial"/>
          <w:color w:val="000000" w:themeColor="text1"/>
          <w:sz w:val="24"/>
          <w:szCs w:val="24"/>
        </w:rPr>
        <w:t>Thursday</w:t>
      </w:r>
      <w:r w:rsidRPr="6E660081">
        <w:rPr>
          <w:rStyle w:val="normaltextrun"/>
          <w:rFonts w:ascii="Arial" w:eastAsia="Arial" w:hAnsi="Arial" w:cs="Arial"/>
          <w:color w:val="000000" w:themeColor="text1"/>
          <w:sz w:val="24"/>
          <w:szCs w:val="24"/>
        </w:rPr>
        <w:t xml:space="preserve"> 1 October 202</w:t>
      </w:r>
      <w:r w:rsidR="1E56CD6A" w:rsidRPr="6E660081">
        <w:rPr>
          <w:rStyle w:val="normaltextrun"/>
          <w:rFonts w:ascii="Arial" w:eastAsia="Arial" w:hAnsi="Arial" w:cs="Arial"/>
          <w:color w:val="000000" w:themeColor="text1"/>
          <w:sz w:val="24"/>
          <w:szCs w:val="24"/>
        </w:rPr>
        <w:t>6</w:t>
      </w:r>
      <w:r w:rsidRPr="6E660081">
        <w:rPr>
          <w:rStyle w:val="normaltextrun"/>
          <w:rFonts w:ascii="Arial" w:eastAsia="Arial" w:hAnsi="Arial" w:cs="Arial"/>
          <w:color w:val="000000" w:themeColor="text1"/>
          <w:sz w:val="24"/>
          <w:szCs w:val="24"/>
        </w:rPr>
        <w:t xml:space="preserve">, and </w:t>
      </w:r>
      <w:r w:rsidR="461107CF" w:rsidRPr="6E660081">
        <w:rPr>
          <w:rStyle w:val="normaltextrun"/>
          <w:rFonts w:ascii="Arial" w:eastAsia="Arial" w:hAnsi="Arial" w:cs="Arial"/>
          <w:color w:val="000000" w:themeColor="text1"/>
          <w:sz w:val="24"/>
          <w:szCs w:val="24"/>
        </w:rPr>
        <w:t>Saturday</w:t>
      </w:r>
      <w:r w:rsidRPr="6E660081">
        <w:rPr>
          <w:rStyle w:val="normaltextrun"/>
          <w:rFonts w:ascii="Arial" w:eastAsia="Arial" w:hAnsi="Arial" w:cs="Arial"/>
          <w:color w:val="000000" w:themeColor="text1"/>
          <w:sz w:val="24"/>
          <w:szCs w:val="24"/>
        </w:rPr>
        <w:t xml:space="preserve"> 31 October 202</w:t>
      </w:r>
      <w:r w:rsidR="367A77C3" w:rsidRPr="6E660081">
        <w:rPr>
          <w:rStyle w:val="normaltextrun"/>
          <w:rFonts w:ascii="Arial" w:eastAsia="Arial" w:hAnsi="Arial" w:cs="Arial"/>
          <w:color w:val="000000" w:themeColor="text1"/>
          <w:sz w:val="24"/>
          <w:szCs w:val="24"/>
        </w:rPr>
        <w:t>6</w:t>
      </w:r>
      <w:r w:rsidRPr="6E660081">
        <w:rPr>
          <w:rStyle w:val="normaltextrun"/>
          <w:rFonts w:ascii="Arial" w:eastAsia="Arial" w:hAnsi="Arial" w:cs="Arial"/>
          <w:color w:val="000000" w:themeColor="text1"/>
          <w:sz w:val="24"/>
          <w:szCs w:val="24"/>
        </w:rPr>
        <w:t xml:space="preserve"> (the "Entry Period").</w:t>
      </w:r>
      <w:r w:rsidRPr="6E660081">
        <w:rPr>
          <w:rStyle w:val="eop"/>
          <w:rFonts w:ascii="Arial" w:eastAsia="Arial" w:hAnsi="Arial" w:cs="Arial"/>
          <w:color w:val="000000" w:themeColor="text1"/>
          <w:sz w:val="24"/>
          <w:szCs w:val="24"/>
        </w:rPr>
        <w:t> </w:t>
      </w:r>
    </w:p>
    <w:p w14:paraId="178B4093" w14:textId="419C3E8C" w:rsidR="001A0062" w:rsidRDefault="58050E5A" w:rsidP="6E660081">
      <w:pPr>
        <w:spacing w:after="0" w:line="240" w:lineRule="auto"/>
        <w:rPr>
          <w:rFonts w:ascii="Arial" w:eastAsia="Arial" w:hAnsi="Arial" w:cs="Arial"/>
          <w:color w:val="000000" w:themeColor="text1"/>
        </w:rPr>
      </w:pPr>
      <w:r w:rsidRPr="6E660081">
        <w:rPr>
          <w:rStyle w:val="eop"/>
          <w:rFonts w:ascii="Arial" w:eastAsia="Arial" w:hAnsi="Arial" w:cs="Arial"/>
          <w:color w:val="000000" w:themeColor="text1"/>
          <w:sz w:val="24"/>
          <w:szCs w:val="24"/>
        </w:rPr>
        <w:t> </w:t>
      </w:r>
    </w:p>
    <w:p w14:paraId="3E0D82C7" w14:textId="79EAB341" w:rsidR="001A0062" w:rsidRDefault="58050E5A" w:rsidP="6E660081">
      <w:pPr>
        <w:spacing w:after="0" w:line="240" w:lineRule="auto"/>
        <w:rPr>
          <w:rFonts w:ascii="Arial" w:eastAsia="Arial" w:hAnsi="Arial" w:cs="Arial"/>
          <w:color w:val="000000" w:themeColor="text1"/>
        </w:rPr>
      </w:pPr>
      <w:r w:rsidRPr="6E660081">
        <w:rPr>
          <w:rStyle w:val="normaltextrun"/>
          <w:rFonts w:ascii="Arial" w:eastAsia="Arial" w:hAnsi="Arial" w:cs="Arial"/>
          <w:b/>
          <w:bCs/>
          <w:color w:val="000000" w:themeColor="text1"/>
          <w:sz w:val="24"/>
          <w:szCs w:val="24"/>
        </w:rPr>
        <w:t>3. Prize:</w:t>
      </w:r>
      <w:r w:rsidRPr="6E660081">
        <w:rPr>
          <w:rStyle w:val="scxw263312824"/>
          <w:rFonts w:ascii="Arial" w:eastAsia="Arial" w:hAnsi="Arial" w:cs="Arial"/>
          <w:color w:val="000000" w:themeColor="text1"/>
          <w:sz w:val="24"/>
          <w:szCs w:val="24"/>
        </w:rPr>
        <w:t> </w:t>
      </w:r>
      <w:r w:rsidR="000C69E4">
        <w:br/>
      </w:r>
      <w:r w:rsidRPr="6E660081">
        <w:rPr>
          <w:rStyle w:val="normaltextrun"/>
          <w:rFonts w:ascii="Arial" w:eastAsia="Arial" w:hAnsi="Arial" w:cs="Arial"/>
          <w:color w:val="000000" w:themeColor="text1"/>
          <w:sz w:val="24"/>
          <w:szCs w:val="24"/>
        </w:rPr>
        <w:t xml:space="preserve">The prize is </w:t>
      </w:r>
      <w:r w:rsidR="37A19CC0" w:rsidRPr="6E660081">
        <w:rPr>
          <w:rStyle w:val="normaltextrun"/>
          <w:rFonts w:ascii="Arial" w:eastAsia="Arial" w:hAnsi="Arial" w:cs="Arial"/>
          <w:color w:val="000000" w:themeColor="text1"/>
          <w:sz w:val="24"/>
          <w:szCs w:val="24"/>
        </w:rPr>
        <w:t>two (2) tickets to The Music is Black: A British Story exhibition at the Victoria and Albert (V&amp;A) Museum</w:t>
      </w:r>
      <w:r w:rsidRPr="6E660081">
        <w:rPr>
          <w:rStyle w:val="normaltextrun"/>
          <w:rFonts w:ascii="Arial" w:eastAsia="Arial" w:hAnsi="Arial" w:cs="Arial"/>
          <w:color w:val="000000" w:themeColor="text1"/>
          <w:sz w:val="24"/>
          <w:szCs w:val="24"/>
        </w:rPr>
        <w:t xml:space="preserve">. A total of </w:t>
      </w:r>
      <w:r w:rsidR="72490511" w:rsidRPr="6E660081">
        <w:rPr>
          <w:rStyle w:val="normaltextrun"/>
          <w:rFonts w:ascii="Arial" w:eastAsia="Arial" w:hAnsi="Arial" w:cs="Arial"/>
          <w:color w:val="000000" w:themeColor="text1"/>
          <w:sz w:val="24"/>
          <w:szCs w:val="24"/>
        </w:rPr>
        <w:t>three (3) pairs of tickets w</w:t>
      </w:r>
      <w:r w:rsidRPr="6E660081">
        <w:rPr>
          <w:rStyle w:val="normaltextrun"/>
          <w:rFonts w:ascii="Arial" w:eastAsia="Arial" w:hAnsi="Arial" w:cs="Arial"/>
          <w:color w:val="000000" w:themeColor="text1"/>
          <w:sz w:val="24"/>
          <w:szCs w:val="24"/>
        </w:rPr>
        <w:t>ill be given away.</w:t>
      </w:r>
      <w:r w:rsidRPr="6E660081">
        <w:rPr>
          <w:rStyle w:val="eop"/>
          <w:rFonts w:ascii="Arial" w:eastAsia="Arial" w:hAnsi="Arial" w:cs="Arial"/>
          <w:color w:val="000000" w:themeColor="text1"/>
          <w:sz w:val="24"/>
          <w:szCs w:val="24"/>
        </w:rPr>
        <w:t> </w:t>
      </w:r>
    </w:p>
    <w:p w14:paraId="3FA519DC" w14:textId="1FF9DC4E" w:rsidR="001A0062" w:rsidRDefault="58050E5A" w:rsidP="6E660081">
      <w:pPr>
        <w:spacing w:after="0" w:line="240" w:lineRule="auto"/>
        <w:rPr>
          <w:rFonts w:ascii="Arial" w:eastAsia="Arial" w:hAnsi="Arial" w:cs="Arial"/>
          <w:color w:val="000000" w:themeColor="text1"/>
        </w:rPr>
      </w:pPr>
      <w:r w:rsidRPr="6E660081">
        <w:rPr>
          <w:rStyle w:val="eop"/>
          <w:rFonts w:ascii="Arial" w:eastAsia="Arial" w:hAnsi="Arial" w:cs="Arial"/>
          <w:color w:val="000000" w:themeColor="text1"/>
          <w:sz w:val="24"/>
          <w:szCs w:val="24"/>
        </w:rPr>
        <w:t> </w:t>
      </w:r>
    </w:p>
    <w:p w14:paraId="2B0B1AC8" w14:textId="6D2EFF2E" w:rsidR="001A0062" w:rsidRDefault="58050E5A" w:rsidP="6E660081">
      <w:pPr>
        <w:spacing w:after="0" w:line="240" w:lineRule="auto"/>
        <w:rPr>
          <w:rFonts w:ascii="Arial" w:eastAsia="Arial" w:hAnsi="Arial" w:cs="Arial"/>
          <w:color w:val="000000" w:themeColor="text1"/>
        </w:rPr>
      </w:pPr>
      <w:r w:rsidRPr="6E660081">
        <w:rPr>
          <w:rStyle w:val="normaltextrun"/>
          <w:rFonts w:ascii="Arial" w:eastAsia="Arial" w:hAnsi="Arial" w:cs="Arial"/>
          <w:b/>
          <w:bCs/>
          <w:color w:val="000000" w:themeColor="text1"/>
          <w:sz w:val="24"/>
          <w:szCs w:val="24"/>
        </w:rPr>
        <w:t>4. How to Enter:</w:t>
      </w:r>
      <w:r w:rsidRPr="6E660081">
        <w:rPr>
          <w:rStyle w:val="scxw263312824"/>
          <w:rFonts w:ascii="Arial" w:eastAsia="Arial" w:hAnsi="Arial" w:cs="Arial"/>
          <w:color w:val="000000" w:themeColor="text1"/>
          <w:sz w:val="24"/>
          <w:szCs w:val="24"/>
        </w:rPr>
        <w:t> </w:t>
      </w:r>
      <w:r w:rsidR="000C69E4">
        <w:br/>
      </w:r>
      <w:r w:rsidRPr="6E660081">
        <w:rPr>
          <w:rStyle w:val="normaltextrun"/>
          <w:rFonts w:ascii="Arial" w:eastAsia="Arial" w:hAnsi="Arial" w:cs="Arial"/>
          <w:color w:val="000000" w:themeColor="text1"/>
          <w:sz w:val="24"/>
          <w:szCs w:val="24"/>
        </w:rPr>
        <w:t>To enter the giveaway, participants must:</w:t>
      </w:r>
      <w:r w:rsidRPr="6E660081">
        <w:rPr>
          <w:rStyle w:val="eop"/>
          <w:rFonts w:ascii="Arial" w:eastAsia="Arial" w:hAnsi="Arial" w:cs="Arial"/>
          <w:color w:val="000000" w:themeColor="text1"/>
          <w:sz w:val="24"/>
          <w:szCs w:val="24"/>
        </w:rPr>
        <w:t> </w:t>
      </w:r>
      <w:r w:rsidR="000C69E4">
        <w:br/>
      </w:r>
    </w:p>
    <w:p w14:paraId="4AC6FC8F" w14:textId="28270727" w:rsidR="001A0062" w:rsidRDefault="70BE3F29" w:rsidP="6E660081">
      <w:pPr>
        <w:pStyle w:val="ListParagraph"/>
        <w:numPr>
          <w:ilvl w:val="0"/>
          <w:numId w:val="6"/>
        </w:numPr>
        <w:rPr>
          <w:rFonts w:ascii="Arial" w:eastAsia="Arial" w:hAnsi="Arial" w:cs="Arial"/>
          <w:color w:val="000000" w:themeColor="text1"/>
        </w:rPr>
      </w:pPr>
      <w:r w:rsidRPr="6E660081">
        <w:t xml:space="preserve">Follow </w:t>
      </w:r>
      <w:r w:rsidRPr="6E660081">
        <w:rPr>
          <w:rStyle w:val="normaltextrun"/>
          <w:rFonts w:ascii="Arial" w:eastAsia="Arial" w:hAnsi="Arial" w:cs="Arial"/>
          <w:color w:val="000000" w:themeColor="text1"/>
          <w:sz w:val="24"/>
          <w:szCs w:val="24"/>
        </w:rPr>
        <w:t>London Metropolitan University's Instagram account</w:t>
      </w:r>
    </w:p>
    <w:p w14:paraId="71E64249" w14:textId="6FCD9DB3" w:rsidR="001A0062" w:rsidRDefault="70BE3F29" w:rsidP="6E660081">
      <w:pPr>
        <w:pStyle w:val="ListParagraph"/>
        <w:numPr>
          <w:ilvl w:val="0"/>
          <w:numId w:val="6"/>
        </w:numPr>
      </w:pPr>
      <w:r w:rsidRPr="6E660081">
        <w:t xml:space="preserve">Like the giveaway post on Instagram </w:t>
      </w:r>
    </w:p>
    <w:p w14:paraId="4506CA9F" w14:textId="28D5B032" w:rsidR="001A0062" w:rsidRDefault="70BE3F29" w:rsidP="6E660081">
      <w:pPr>
        <w:pStyle w:val="ListParagraph"/>
        <w:numPr>
          <w:ilvl w:val="0"/>
          <w:numId w:val="6"/>
        </w:numPr>
        <w:rPr>
          <w:rFonts w:ascii="Arial" w:eastAsia="Arial" w:hAnsi="Arial" w:cs="Arial"/>
          <w:color w:val="000000" w:themeColor="text1"/>
        </w:rPr>
      </w:pPr>
      <w:r w:rsidRPr="6E660081">
        <w:t>Comment their favourite Black British artist and tag the person you’d take with you</w:t>
      </w:r>
      <w:r w:rsidR="58050E5A" w:rsidRPr="6E660081">
        <w:rPr>
          <w:rStyle w:val="eop"/>
          <w:rFonts w:ascii="Arial" w:eastAsia="Arial" w:hAnsi="Arial" w:cs="Arial"/>
          <w:color w:val="000000" w:themeColor="text1"/>
          <w:sz w:val="24"/>
          <w:szCs w:val="24"/>
        </w:rPr>
        <w:t> </w:t>
      </w:r>
    </w:p>
    <w:p w14:paraId="5D767513" w14:textId="0D2ECCA7" w:rsidR="001A0062" w:rsidRDefault="58050E5A" w:rsidP="6E660081">
      <w:pPr>
        <w:spacing w:after="0" w:line="240" w:lineRule="auto"/>
        <w:rPr>
          <w:rFonts w:ascii="Arial" w:eastAsia="Arial" w:hAnsi="Arial" w:cs="Arial"/>
          <w:color w:val="000000" w:themeColor="text1"/>
        </w:rPr>
      </w:pPr>
      <w:r w:rsidRPr="6E660081">
        <w:rPr>
          <w:rStyle w:val="normaltextrun"/>
          <w:rFonts w:ascii="Arial" w:eastAsia="Arial" w:hAnsi="Arial" w:cs="Arial"/>
          <w:b/>
          <w:bCs/>
          <w:color w:val="000000" w:themeColor="text1"/>
          <w:sz w:val="24"/>
          <w:szCs w:val="24"/>
        </w:rPr>
        <w:t>5. Entry Limit:</w:t>
      </w:r>
      <w:r w:rsidRPr="6E660081">
        <w:rPr>
          <w:rStyle w:val="scxw263312824"/>
          <w:rFonts w:ascii="Arial" w:eastAsia="Arial" w:hAnsi="Arial" w:cs="Arial"/>
          <w:color w:val="000000" w:themeColor="text1"/>
          <w:sz w:val="24"/>
          <w:szCs w:val="24"/>
        </w:rPr>
        <w:t> </w:t>
      </w:r>
      <w:r w:rsidR="000C69E4">
        <w:br/>
      </w:r>
      <w:r w:rsidRPr="6E660081">
        <w:rPr>
          <w:rStyle w:val="normaltextrun"/>
          <w:rFonts w:ascii="Arial" w:eastAsia="Arial" w:hAnsi="Arial" w:cs="Arial"/>
          <w:color w:val="000000" w:themeColor="text1"/>
          <w:sz w:val="24"/>
          <w:szCs w:val="24"/>
        </w:rPr>
        <w:t>Only one entry per person will be accepted. Multiple comments from the same account will not count as multiple entries.</w:t>
      </w:r>
      <w:r w:rsidRPr="6E660081">
        <w:rPr>
          <w:rStyle w:val="eop"/>
          <w:rFonts w:ascii="Arial" w:eastAsia="Arial" w:hAnsi="Arial" w:cs="Arial"/>
          <w:color w:val="000000" w:themeColor="text1"/>
          <w:sz w:val="24"/>
          <w:szCs w:val="24"/>
        </w:rPr>
        <w:t> </w:t>
      </w:r>
    </w:p>
    <w:p w14:paraId="7C15A332" w14:textId="5F78B332" w:rsidR="001A0062" w:rsidRDefault="000C69E4" w:rsidP="6E660081">
      <w:pPr>
        <w:spacing w:after="0" w:line="240" w:lineRule="auto"/>
        <w:rPr>
          <w:rStyle w:val="eop"/>
          <w:rFonts w:ascii="Arial" w:eastAsia="Arial" w:hAnsi="Arial" w:cs="Arial"/>
          <w:color w:val="000000" w:themeColor="text1"/>
          <w:sz w:val="24"/>
          <w:szCs w:val="24"/>
        </w:rPr>
      </w:pPr>
      <w:r>
        <w:br/>
      </w:r>
      <w:r w:rsidR="58050E5A" w:rsidRPr="6E660081">
        <w:rPr>
          <w:rStyle w:val="normaltextrun"/>
          <w:rFonts w:ascii="Arial" w:eastAsia="Arial" w:hAnsi="Arial" w:cs="Arial"/>
          <w:b/>
          <w:bCs/>
          <w:color w:val="000000" w:themeColor="text1"/>
          <w:sz w:val="24"/>
          <w:szCs w:val="24"/>
        </w:rPr>
        <w:t>6. Winner Selection:</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Winners will be randomly selected from all eligible entries</w:t>
      </w:r>
      <w:r w:rsidR="31A5E794" w:rsidRPr="6E660081">
        <w:rPr>
          <w:rStyle w:val="normaltextrun"/>
          <w:rFonts w:ascii="Arial" w:eastAsia="Arial" w:hAnsi="Arial" w:cs="Arial"/>
          <w:color w:val="000000" w:themeColor="text1"/>
          <w:sz w:val="24"/>
          <w:szCs w:val="24"/>
        </w:rPr>
        <w:t xml:space="preserve"> after 31 October 2026</w:t>
      </w:r>
      <w:r w:rsidR="58050E5A" w:rsidRPr="6E660081">
        <w:rPr>
          <w:rStyle w:val="normaltextrun"/>
          <w:rFonts w:ascii="Arial" w:eastAsia="Arial" w:hAnsi="Arial" w:cs="Arial"/>
          <w:color w:val="000000" w:themeColor="text1"/>
          <w:sz w:val="24"/>
          <w:szCs w:val="24"/>
        </w:rPr>
        <w:t xml:space="preserve">. Winners will be notified via Instagram Direct Message (DM) and will be asked to email </w:t>
      </w:r>
      <w:hyperlink r:id="rId8">
        <w:r w:rsidR="58050E5A" w:rsidRPr="6E660081">
          <w:rPr>
            <w:rStyle w:val="Hyperlink"/>
          </w:rPr>
          <w:t>communications@londonmet.ac.uk</w:t>
        </w:r>
      </w:hyperlink>
      <w:r w:rsidR="58050E5A" w:rsidRPr="6E660081">
        <w:rPr>
          <w:rStyle w:val="normaltextrun"/>
          <w:rFonts w:ascii="Arial" w:eastAsia="Arial" w:hAnsi="Arial" w:cs="Arial"/>
          <w:color w:val="000000" w:themeColor="text1"/>
          <w:sz w:val="24"/>
          <w:szCs w:val="24"/>
        </w:rPr>
        <w:t xml:space="preserve"> to confirm their current student </w:t>
      </w:r>
      <w:r w:rsidR="47744DDB" w:rsidRPr="6E660081">
        <w:rPr>
          <w:rStyle w:val="normaltextrun"/>
          <w:rFonts w:ascii="Arial" w:eastAsia="Arial" w:hAnsi="Arial" w:cs="Arial"/>
          <w:color w:val="000000" w:themeColor="text1"/>
          <w:sz w:val="24"/>
          <w:szCs w:val="24"/>
        </w:rPr>
        <w:t>status.</w:t>
      </w:r>
    </w:p>
    <w:p w14:paraId="739DB6D5" w14:textId="40302B50" w:rsidR="001A0062" w:rsidRDefault="000C69E4" w:rsidP="6E660081">
      <w:pPr>
        <w:spacing w:after="0" w:line="240" w:lineRule="auto"/>
        <w:rPr>
          <w:rFonts w:ascii="Arial" w:eastAsia="Arial" w:hAnsi="Arial" w:cs="Arial"/>
          <w:color w:val="000000" w:themeColor="text1"/>
        </w:rPr>
      </w:pPr>
      <w:r>
        <w:br/>
      </w:r>
      <w:r w:rsidR="58050E5A" w:rsidRPr="6E660081">
        <w:rPr>
          <w:rStyle w:val="normaltextrun"/>
          <w:rFonts w:ascii="Arial" w:eastAsia="Arial" w:hAnsi="Arial" w:cs="Arial"/>
          <w:b/>
          <w:bCs/>
          <w:color w:val="000000" w:themeColor="text1"/>
          <w:sz w:val="24"/>
          <w:szCs w:val="24"/>
        </w:rPr>
        <w:t>7. Winner Notification and Prize Claim:</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 xml:space="preserve">Winners must respond to the DM and send an email to </w:t>
      </w:r>
      <w:hyperlink r:id="rId9">
        <w:r w:rsidR="58050E5A" w:rsidRPr="6E660081">
          <w:rPr>
            <w:rStyle w:val="Hyperlink"/>
          </w:rPr>
          <w:t>communications@londonmet.ac.uk</w:t>
        </w:r>
      </w:hyperlink>
      <w:r w:rsidR="58050E5A" w:rsidRPr="6E660081">
        <w:rPr>
          <w:rStyle w:val="normaltextrun"/>
          <w:rFonts w:ascii="Arial" w:eastAsia="Arial" w:hAnsi="Arial" w:cs="Arial"/>
          <w:color w:val="000000" w:themeColor="text1"/>
          <w:sz w:val="24"/>
          <w:szCs w:val="24"/>
        </w:rPr>
        <w:t xml:space="preserve"> with proof of their status as a current student. If a winner fails to claim the prize, an alternative winner will be randomly selected.</w:t>
      </w:r>
      <w:r w:rsidR="58050E5A" w:rsidRPr="6E660081">
        <w:rPr>
          <w:rStyle w:val="eop"/>
          <w:rFonts w:ascii="Arial" w:eastAsia="Arial" w:hAnsi="Arial" w:cs="Arial"/>
          <w:color w:val="000000" w:themeColor="text1"/>
          <w:sz w:val="24"/>
          <w:szCs w:val="24"/>
        </w:rPr>
        <w:t> </w:t>
      </w:r>
    </w:p>
    <w:p w14:paraId="0914777E" w14:textId="0131FD23" w:rsidR="001A0062" w:rsidRDefault="000C69E4" w:rsidP="6E660081">
      <w:pPr>
        <w:spacing w:after="0" w:line="240" w:lineRule="auto"/>
        <w:rPr>
          <w:rFonts w:ascii="Arial" w:eastAsia="Arial" w:hAnsi="Arial" w:cs="Arial"/>
          <w:color w:val="000000" w:themeColor="text1"/>
        </w:rPr>
      </w:pPr>
      <w:r>
        <w:br/>
      </w:r>
      <w:r w:rsidR="58050E5A" w:rsidRPr="6E660081">
        <w:rPr>
          <w:rStyle w:val="normaltextrun"/>
          <w:rFonts w:ascii="Arial" w:eastAsia="Arial" w:hAnsi="Arial" w:cs="Arial"/>
          <w:b/>
          <w:bCs/>
          <w:color w:val="000000" w:themeColor="text1"/>
          <w:sz w:val="24"/>
          <w:szCs w:val="24"/>
        </w:rPr>
        <w:t>8. Alternative Winners:</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lastRenderedPageBreak/>
        <w:t>If a prize remains unclaimed, or if the selected winner is found to be ineligible, an alternative winner will be selected at random from the remaining eligible entries.</w:t>
      </w:r>
      <w:r w:rsidR="58050E5A" w:rsidRPr="6E660081">
        <w:rPr>
          <w:rStyle w:val="eop"/>
          <w:rFonts w:ascii="Arial" w:eastAsia="Arial" w:hAnsi="Arial" w:cs="Arial"/>
          <w:color w:val="000000" w:themeColor="text1"/>
          <w:sz w:val="24"/>
          <w:szCs w:val="24"/>
        </w:rPr>
        <w:t> </w:t>
      </w:r>
    </w:p>
    <w:p w14:paraId="1500A752" w14:textId="4775942C" w:rsidR="001A0062" w:rsidRDefault="000C69E4" w:rsidP="6E660081">
      <w:pPr>
        <w:spacing w:after="0" w:line="240" w:lineRule="auto"/>
        <w:rPr>
          <w:rFonts w:ascii="Arial" w:eastAsia="Arial" w:hAnsi="Arial" w:cs="Arial"/>
          <w:color w:val="000000" w:themeColor="text1"/>
        </w:rPr>
      </w:pPr>
      <w:r>
        <w:br/>
      </w:r>
      <w:r w:rsidR="58050E5A" w:rsidRPr="6E660081">
        <w:rPr>
          <w:rStyle w:val="normaltextrun"/>
          <w:rFonts w:ascii="Arial" w:eastAsia="Arial" w:hAnsi="Arial" w:cs="Arial"/>
          <w:b/>
          <w:bCs/>
          <w:color w:val="000000" w:themeColor="text1"/>
          <w:sz w:val="24"/>
          <w:szCs w:val="24"/>
        </w:rPr>
        <w:t>9. Prize Delivery:</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Once eligibility is confirmed, the prize must be collected by the winner(s) from the Holloway or Aldgate campus. The Promoter is not responsible for any delays or issues related to the delivery of the prize.</w:t>
      </w:r>
      <w:r w:rsidR="58050E5A" w:rsidRPr="6E660081">
        <w:rPr>
          <w:rStyle w:val="eop"/>
          <w:rFonts w:ascii="Arial" w:eastAsia="Arial" w:hAnsi="Arial" w:cs="Arial"/>
          <w:color w:val="000000" w:themeColor="text1"/>
          <w:sz w:val="24"/>
          <w:szCs w:val="24"/>
        </w:rPr>
        <w:t> </w:t>
      </w:r>
    </w:p>
    <w:p w14:paraId="60403B99" w14:textId="6DE1681D" w:rsidR="001A0062" w:rsidRDefault="000C69E4" w:rsidP="6E660081">
      <w:pPr>
        <w:spacing w:after="0" w:line="240" w:lineRule="auto"/>
        <w:rPr>
          <w:rFonts w:ascii="Arial" w:eastAsia="Arial" w:hAnsi="Arial" w:cs="Arial"/>
          <w:color w:val="000000" w:themeColor="text1"/>
        </w:rPr>
      </w:pPr>
      <w:r>
        <w:br/>
      </w:r>
      <w:r w:rsidR="58050E5A" w:rsidRPr="6E660081">
        <w:rPr>
          <w:rStyle w:val="normaltextrun"/>
          <w:rFonts w:ascii="Arial" w:eastAsia="Arial" w:hAnsi="Arial" w:cs="Arial"/>
          <w:b/>
          <w:bCs/>
          <w:color w:val="000000" w:themeColor="text1"/>
          <w:sz w:val="24"/>
          <w:szCs w:val="24"/>
        </w:rPr>
        <w:t>10. Use of Personal Data:</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By entering the giveaway, participants agree to the collection and use of their personal data for the purpose of administering this giveaway. Personal data will not be used for any other purpose without prior consent.</w:t>
      </w:r>
      <w:r w:rsidR="58050E5A" w:rsidRPr="6E660081">
        <w:rPr>
          <w:rStyle w:val="eop"/>
          <w:rFonts w:ascii="Arial" w:eastAsia="Arial" w:hAnsi="Arial" w:cs="Arial"/>
          <w:color w:val="000000" w:themeColor="text1"/>
          <w:sz w:val="24"/>
          <w:szCs w:val="24"/>
        </w:rPr>
        <w:t> </w:t>
      </w:r>
    </w:p>
    <w:p w14:paraId="6ACE1D42" w14:textId="580702A4" w:rsidR="001A0062" w:rsidRDefault="000C69E4" w:rsidP="6E660081">
      <w:pPr>
        <w:spacing w:after="0" w:line="240" w:lineRule="auto"/>
        <w:rPr>
          <w:rFonts w:ascii="Arial" w:eastAsia="Arial" w:hAnsi="Arial" w:cs="Arial"/>
          <w:color w:val="000000" w:themeColor="text1"/>
        </w:rPr>
      </w:pPr>
      <w:r>
        <w:br/>
      </w:r>
      <w:r w:rsidR="58050E5A" w:rsidRPr="6E660081">
        <w:rPr>
          <w:rStyle w:val="normaltextrun"/>
          <w:rFonts w:ascii="Arial" w:eastAsia="Arial" w:hAnsi="Arial" w:cs="Arial"/>
          <w:b/>
          <w:bCs/>
          <w:color w:val="000000" w:themeColor="text1"/>
          <w:sz w:val="24"/>
          <w:szCs w:val="24"/>
        </w:rPr>
        <w:t>11. General Conditions:</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The Promoter reserves the right to cancel, suspend, or modify the giveaway if any technical issues arise. The Promoter also reserves the right to disqualify any individual found to be tampering with the entry process or violating the terms and conditions of the giveaway.</w:t>
      </w:r>
      <w:r w:rsidR="58050E5A" w:rsidRPr="6E660081">
        <w:rPr>
          <w:rStyle w:val="eop"/>
          <w:rFonts w:ascii="Arial" w:eastAsia="Arial" w:hAnsi="Arial" w:cs="Arial"/>
          <w:color w:val="000000" w:themeColor="text1"/>
          <w:sz w:val="24"/>
          <w:szCs w:val="24"/>
        </w:rPr>
        <w:t> </w:t>
      </w:r>
    </w:p>
    <w:p w14:paraId="65C0DAE1" w14:textId="1502F9AA" w:rsidR="001A0062" w:rsidRDefault="000C69E4" w:rsidP="6E660081">
      <w:pPr>
        <w:spacing w:after="0" w:line="240" w:lineRule="auto"/>
        <w:rPr>
          <w:rFonts w:ascii="Arial" w:eastAsia="Arial" w:hAnsi="Arial" w:cs="Arial"/>
          <w:color w:val="000000" w:themeColor="text1"/>
        </w:rPr>
      </w:pPr>
      <w:r>
        <w:br/>
      </w:r>
      <w:r w:rsidR="58050E5A" w:rsidRPr="6E660081">
        <w:rPr>
          <w:rStyle w:val="normaltextrun"/>
          <w:rFonts w:ascii="Arial" w:eastAsia="Arial" w:hAnsi="Arial" w:cs="Arial"/>
          <w:b/>
          <w:bCs/>
          <w:color w:val="000000" w:themeColor="text1"/>
          <w:sz w:val="24"/>
          <w:szCs w:val="24"/>
        </w:rPr>
        <w:t>12. Contact Information:</w:t>
      </w:r>
      <w:r w:rsidR="58050E5A" w:rsidRPr="6E660081">
        <w:rPr>
          <w:rStyle w:val="scxw263312824"/>
          <w:rFonts w:ascii="Arial" w:eastAsia="Arial" w:hAnsi="Arial" w:cs="Arial"/>
          <w:color w:val="000000" w:themeColor="text1"/>
          <w:sz w:val="24"/>
          <w:szCs w:val="24"/>
        </w:rPr>
        <w:t> </w:t>
      </w:r>
      <w:r>
        <w:br/>
      </w:r>
      <w:r w:rsidR="58050E5A" w:rsidRPr="6E660081">
        <w:rPr>
          <w:rStyle w:val="normaltextrun"/>
          <w:rFonts w:ascii="Arial" w:eastAsia="Arial" w:hAnsi="Arial" w:cs="Arial"/>
          <w:color w:val="000000" w:themeColor="text1"/>
          <w:sz w:val="24"/>
          <w:szCs w:val="24"/>
        </w:rPr>
        <w:t xml:space="preserve">For any inquiries regarding the giveaway, participants can contact the Promoter via email at </w:t>
      </w:r>
      <w:hyperlink r:id="rId10">
        <w:r w:rsidR="58050E5A" w:rsidRPr="6E660081">
          <w:rPr>
            <w:rStyle w:val="Hyperlink"/>
          </w:rPr>
          <w:t>communications@londonmet.ac.uk</w:t>
        </w:r>
      </w:hyperlink>
      <w:r w:rsidR="58050E5A" w:rsidRPr="6E660081">
        <w:rPr>
          <w:rStyle w:val="normaltextrun"/>
          <w:rFonts w:ascii="Arial" w:eastAsia="Arial" w:hAnsi="Arial" w:cs="Arial"/>
          <w:color w:val="000000" w:themeColor="text1"/>
          <w:sz w:val="24"/>
          <w:szCs w:val="24"/>
        </w:rPr>
        <w:t>.</w:t>
      </w:r>
      <w:r w:rsidR="58050E5A" w:rsidRPr="6E660081">
        <w:rPr>
          <w:rStyle w:val="eop"/>
          <w:rFonts w:ascii="Arial" w:eastAsia="Arial" w:hAnsi="Arial" w:cs="Arial"/>
          <w:color w:val="000000" w:themeColor="text1"/>
          <w:sz w:val="24"/>
          <w:szCs w:val="24"/>
        </w:rPr>
        <w:t> </w:t>
      </w:r>
      <w:r w:rsidR="58050E5A" w:rsidRPr="6E660081">
        <w:rPr>
          <w:rStyle w:val="normaltextrun"/>
          <w:rFonts w:ascii="Arial" w:eastAsia="Arial" w:hAnsi="Arial" w:cs="Arial"/>
          <w:color w:val="000000" w:themeColor="text1"/>
          <w:sz w:val="24"/>
          <w:szCs w:val="24"/>
        </w:rPr>
        <w:t>By entering, participants agree to these terms and conditions.</w:t>
      </w:r>
      <w:r w:rsidR="58050E5A" w:rsidRPr="6E660081">
        <w:rPr>
          <w:rStyle w:val="eop"/>
          <w:rFonts w:ascii="Arial" w:eastAsia="Arial" w:hAnsi="Arial" w:cs="Arial"/>
          <w:color w:val="000000" w:themeColor="text1"/>
          <w:sz w:val="24"/>
          <w:szCs w:val="24"/>
        </w:rPr>
        <w:t> </w:t>
      </w:r>
    </w:p>
    <w:p w14:paraId="5E5787A5" w14:textId="414D8DFB" w:rsidR="001A0062" w:rsidRDefault="001A0062"/>
    <w:sectPr w:rsidR="001A0062">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14BA"/>
    <w:multiLevelType w:val="multilevel"/>
    <w:tmpl w:val="0BBC8F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1CCD3C5A"/>
    <w:multiLevelType w:val="multilevel"/>
    <w:tmpl w:val="2632B0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21EB304"/>
    <w:multiLevelType w:val="multilevel"/>
    <w:tmpl w:val="F65CD1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4E0D7A8E"/>
    <w:multiLevelType w:val="multilevel"/>
    <w:tmpl w:val="EF7AC1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3918459"/>
    <w:multiLevelType w:val="multilevel"/>
    <w:tmpl w:val="541C46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B05437C"/>
    <w:multiLevelType w:val="multilevel"/>
    <w:tmpl w:val="1920360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399016042">
    <w:abstractNumId w:val="3"/>
  </w:num>
  <w:num w:numId="2" w16cid:durableId="1335760012">
    <w:abstractNumId w:val="0"/>
  </w:num>
  <w:num w:numId="3" w16cid:durableId="306859356">
    <w:abstractNumId w:val="4"/>
  </w:num>
  <w:num w:numId="4" w16cid:durableId="958953665">
    <w:abstractNumId w:val="5"/>
  </w:num>
  <w:num w:numId="5" w16cid:durableId="639264833">
    <w:abstractNumId w:val="2"/>
  </w:num>
  <w:num w:numId="6" w16cid:durableId="3899588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44CBCC"/>
    <w:rsid w:val="0009230F"/>
    <w:rsid w:val="001A0062"/>
    <w:rsid w:val="007346CD"/>
    <w:rsid w:val="0583CC48"/>
    <w:rsid w:val="0D263524"/>
    <w:rsid w:val="11DE0875"/>
    <w:rsid w:val="1E56CD6A"/>
    <w:rsid w:val="219F0B23"/>
    <w:rsid w:val="2734FADD"/>
    <w:rsid w:val="2C302D24"/>
    <w:rsid w:val="30361BFF"/>
    <w:rsid w:val="31A5E794"/>
    <w:rsid w:val="338DC7D3"/>
    <w:rsid w:val="3444CBCC"/>
    <w:rsid w:val="367A77C3"/>
    <w:rsid w:val="37A19CC0"/>
    <w:rsid w:val="461107CF"/>
    <w:rsid w:val="47744DDB"/>
    <w:rsid w:val="48F1D2E5"/>
    <w:rsid w:val="49BA84BE"/>
    <w:rsid w:val="56CCB121"/>
    <w:rsid w:val="58050E5A"/>
    <w:rsid w:val="60BCBD02"/>
    <w:rsid w:val="63AB193E"/>
    <w:rsid w:val="6411E1BA"/>
    <w:rsid w:val="64CF7F2B"/>
    <w:rsid w:val="667777A4"/>
    <w:rsid w:val="668ABF41"/>
    <w:rsid w:val="681D8B9E"/>
    <w:rsid w:val="68ABD9D5"/>
    <w:rsid w:val="6A872BB9"/>
    <w:rsid w:val="6E660081"/>
    <w:rsid w:val="70BE3F29"/>
    <w:rsid w:val="72490511"/>
    <w:rsid w:val="74512831"/>
    <w:rsid w:val="746206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EC5F3"/>
  <w15:chartTrackingRefBased/>
  <w15:docId w15:val="{3FD71084-1A58-492F-9C85-681B657CC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E660081"/>
    <w:pPr>
      <w:ind w:left="720"/>
      <w:contextualSpacing/>
    </w:pPr>
  </w:style>
  <w:style w:type="character" w:styleId="Hyperlink">
    <w:name w:val="Hyperlink"/>
    <w:basedOn w:val="DefaultParagraphFont"/>
    <w:uiPriority w:val="99"/>
    <w:unhideWhenUsed/>
    <w:rsid w:val="6E660081"/>
    <w:rPr>
      <w:color w:val="467886"/>
      <w:u w:val="single"/>
    </w:rPr>
  </w:style>
  <w:style w:type="character" w:customStyle="1" w:styleId="normaltextrun">
    <w:name w:val="normaltextrun"/>
    <w:basedOn w:val="DefaultParagraphFont"/>
    <w:uiPriority w:val="1"/>
    <w:rsid w:val="6E660081"/>
    <w:rPr>
      <w:rFonts w:asciiTheme="minorHAnsi" w:eastAsiaTheme="minorEastAsia" w:hAnsiTheme="minorHAnsi" w:cstheme="minorBidi"/>
      <w:sz w:val="22"/>
      <w:szCs w:val="22"/>
    </w:rPr>
  </w:style>
  <w:style w:type="character" w:customStyle="1" w:styleId="eop">
    <w:name w:val="eop"/>
    <w:basedOn w:val="DefaultParagraphFont"/>
    <w:uiPriority w:val="1"/>
    <w:rsid w:val="6E660081"/>
    <w:rPr>
      <w:rFonts w:asciiTheme="minorHAnsi" w:eastAsiaTheme="minorEastAsia" w:hAnsiTheme="minorHAnsi" w:cstheme="minorBidi"/>
      <w:sz w:val="22"/>
      <w:szCs w:val="22"/>
    </w:rPr>
  </w:style>
  <w:style w:type="character" w:customStyle="1" w:styleId="scxw263312824">
    <w:name w:val="scxw263312824"/>
    <w:basedOn w:val="DefaultParagraphFont"/>
    <w:uiPriority w:val="1"/>
    <w:rsid w:val="6E660081"/>
    <w:rPr>
      <w:rFonts w:asciiTheme="minorHAnsi" w:eastAsiaTheme="minorEastAsia"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munications@londonmet.ac.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communications@londonmet.ac.uk" TargetMode="External"/><Relationship Id="rId4" Type="http://schemas.openxmlformats.org/officeDocument/2006/relationships/numbering" Target="numbering.xml"/><Relationship Id="rId9" Type="http://schemas.openxmlformats.org/officeDocument/2006/relationships/hyperlink" Target="mailto:communications@londonmet.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921BEA82363642BDF282F742C8D0BE" ma:contentTypeVersion="20" ma:contentTypeDescription="Create a new document." ma:contentTypeScope="" ma:versionID="676f31a2167b3a383f8921933242c264">
  <xsd:schema xmlns:xsd="http://www.w3.org/2001/XMLSchema" xmlns:xs="http://www.w3.org/2001/XMLSchema" xmlns:p="http://schemas.microsoft.com/office/2006/metadata/properties" xmlns:ns1="http://schemas.microsoft.com/sharepoint/v3" xmlns:ns2="7de2d810-01ca-4f4a-8ff1-95bc9323ede5" xmlns:ns3="71c86e41-dfe7-46dd-aa4d-f0c9b3b86952" targetNamespace="http://schemas.microsoft.com/office/2006/metadata/properties" ma:root="true" ma:fieldsID="4716b1a24f5dd0369994a8c9622bd367" ns1:_="" ns2:_="" ns3:_="">
    <xsd:import namespace="http://schemas.microsoft.com/sharepoint/v3"/>
    <xsd:import namespace="7de2d810-01ca-4f4a-8ff1-95bc9323ede5"/>
    <xsd:import namespace="71c86e41-dfe7-46dd-aa4d-f0c9b3b8695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Location" minOccurs="0"/>
                <xsd:element ref="ns2:MediaServiceSearchProperties" minOccurs="0"/>
                <xsd:element ref="ns2:Image" minOccurs="0"/>
                <xsd:element ref="ns1:_ip_UnifiedCompliancePolicyProperties" minOccurs="0"/>
                <xsd:element ref="ns1:_ip_UnifiedCompliancePolicyUIAction" minOccurs="0"/>
                <xsd:element ref="ns2:StudentorSta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e2d810-01ca-4f4a-8ff1-95bc9323ed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157f23b-4936-4da1-b1a0-d7d41e84edcb"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mage" ma:index="23" nillable="true" ma:displayName="Image" ma:format="Thumbnail" ma:internalName="Image">
      <xsd:simpleType>
        <xsd:restriction base="dms:Unknown"/>
      </xsd:simpleType>
    </xsd:element>
    <xsd:element name="StudentorStaff" ma:index="26" nillable="true" ma:displayName="Student or Staff" ma:format="Dropdown" ma:internalName="StudentorStaff">
      <xsd:simpleType>
        <xsd:union memberTypes="dms:Text">
          <xsd:simpleType>
            <xsd:restriction base="dms:Choice">
              <xsd:enumeration value="Staff"/>
              <xsd:enumeration value="Student"/>
              <xsd:enumeration value="Choice 3"/>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71c86e41-dfe7-46dd-aa4d-f0c9b3b8695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52f2569-3cfa-479b-9f0e-1394dc9ea803}" ma:internalName="TaxCatchAll" ma:showField="CatchAllData" ma:web="71c86e41-dfe7-46dd-aa4d-f0c9b3b86952">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mage xmlns="7de2d810-01ca-4f4a-8ff1-95bc9323ede5" xsi:nil="true"/>
    <_ip_UnifiedCompliancePolicyUIAction xmlns="http://schemas.microsoft.com/sharepoint/v3" xsi:nil="true"/>
    <_ip_UnifiedCompliancePolicyProperties xmlns="http://schemas.microsoft.com/sharepoint/v3" xsi:nil="true"/>
    <SharedWithUsers xmlns="71c86e41-dfe7-46dd-aa4d-f0c9b3b86952">
      <UserInfo>
        <DisplayName/>
        <AccountId xsi:nil="true"/>
        <AccountType/>
      </UserInfo>
    </SharedWithUsers>
    <StudentorStaff xmlns="7de2d810-01ca-4f4a-8ff1-95bc9323ede5" xsi:nil="true"/>
    <lcf76f155ced4ddcb4097134ff3c332f xmlns="7de2d810-01ca-4f4a-8ff1-95bc9323ede5">
      <Terms xmlns="http://schemas.microsoft.com/office/infopath/2007/PartnerControls"/>
    </lcf76f155ced4ddcb4097134ff3c332f>
    <TaxCatchAll xmlns="71c86e41-dfe7-46dd-aa4d-f0c9b3b8695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98385-4B56-48CF-8CBC-F3038670E7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de2d810-01ca-4f4a-8ff1-95bc9323ede5"/>
    <ds:schemaRef ds:uri="71c86e41-dfe7-46dd-aa4d-f0c9b3b86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B01600-3A75-4599-B88C-F57788167319}">
  <ds:schemaRefs>
    <ds:schemaRef ds:uri="http://schemas.microsoft.com/office/2006/metadata/properties"/>
    <ds:schemaRef ds:uri="http://schemas.microsoft.com/office/infopath/2007/PartnerControls"/>
    <ds:schemaRef ds:uri="7de2d810-01ca-4f4a-8ff1-95bc9323ede5"/>
    <ds:schemaRef ds:uri="http://schemas.microsoft.com/sharepoint/v3"/>
    <ds:schemaRef ds:uri="71c86e41-dfe7-46dd-aa4d-f0c9b3b86952"/>
  </ds:schemaRefs>
</ds:datastoreItem>
</file>

<file path=customXml/itemProps3.xml><?xml version="1.0" encoding="utf-8"?>
<ds:datastoreItem xmlns:ds="http://schemas.openxmlformats.org/officeDocument/2006/customXml" ds:itemID="{6F646E8A-0FBE-4837-9812-549DB4EFBB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Dalton</dc:creator>
  <cp:keywords/>
  <dc:description/>
  <cp:lastModifiedBy>Rachel Dalton</cp:lastModifiedBy>
  <cp:revision>2</cp:revision>
  <dcterms:created xsi:type="dcterms:W3CDTF">2026-10-01T16:19:00Z</dcterms:created>
  <dcterms:modified xsi:type="dcterms:W3CDTF">2026-10-01T16:19:00Z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0x0101008C921BEA82363642BDF282F742C8D0BE</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