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3969"/>
        <w:gridCol w:w="2551"/>
        <w:gridCol w:w="2552"/>
      </w:tblGrid>
      <w:tr w:rsidR="007F61E9" w:rsidRPr="00FD6F8F" w14:paraId="27BAC933" w14:textId="77777777" w:rsidTr="00D976DC">
        <w:tc>
          <w:tcPr>
            <w:tcW w:w="10632" w:type="dxa"/>
            <w:gridSpan w:val="4"/>
          </w:tcPr>
          <w:p w14:paraId="31186F38" w14:textId="77777777" w:rsidR="007F61E9" w:rsidRPr="00626240" w:rsidRDefault="008B7BCD" w:rsidP="00D976DC">
            <w:pPr>
              <w:autoSpaceDE w:val="0"/>
              <w:autoSpaceDN w:val="0"/>
              <w:adjustRightInd w:val="0"/>
              <w:spacing w:before="80" w:after="80"/>
              <w:rPr>
                <w:rFonts w:ascii="Arial,Bold" w:hAnsi="Arial,Bold" w:cs="Arial,Bold"/>
                <w:b/>
                <w:bCs/>
              </w:rPr>
            </w:pPr>
            <w:r w:rsidRPr="00626240">
              <w:rPr>
                <w:rFonts w:ascii="Arial,Bold" w:hAnsi="Arial,Bold" w:cs="Arial,Bold"/>
                <w:b/>
                <w:bCs/>
              </w:rPr>
              <w:t>All sections of this form must be completed</w:t>
            </w:r>
          </w:p>
          <w:p w14:paraId="116F9263" w14:textId="77777777" w:rsidR="007F61E9" w:rsidRDefault="008B7BCD" w:rsidP="00D976DC">
            <w:pPr>
              <w:autoSpaceDE w:val="0"/>
              <w:autoSpaceDN w:val="0"/>
              <w:adjustRightInd w:val="0"/>
              <w:spacing w:before="80" w:after="80"/>
              <w:rPr>
                <w:rFonts w:ascii="Arial,Bold" w:hAnsi="Arial,Bold" w:cs="Arial,Bold"/>
                <w:b/>
                <w:bCs/>
              </w:rPr>
            </w:pPr>
            <w:r w:rsidRPr="00626240">
              <w:rPr>
                <w:rFonts w:ascii="Arial,Bold" w:hAnsi="Arial,Bold" w:cs="Arial,Bold"/>
                <w:b/>
                <w:bCs/>
              </w:rPr>
              <w:t>Please read our Introductory Notes and Student Guidance before completing this Form</w:t>
            </w:r>
          </w:p>
          <w:p w14:paraId="004F9EAF" w14:textId="77777777" w:rsidR="00A451F5" w:rsidRDefault="00A451F5" w:rsidP="001D07A5">
            <w:pPr>
              <w:autoSpaceDE w:val="0"/>
              <w:autoSpaceDN w:val="0"/>
              <w:adjustRightInd w:val="0"/>
              <w:spacing w:before="80" w:after="80"/>
              <w:rPr>
                <w:rFonts w:ascii="Arial" w:hAnsi="Arial" w:cs="Arial"/>
                <w:b/>
                <w:bCs/>
                <w:lang w:val="en"/>
              </w:rPr>
            </w:pPr>
            <w:r w:rsidRPr="00A451F5">
              <w:rPr>
                <w:rFonts w:ascii="Arial" w:hAnsi="Arial" w:cs="Arial"/>
                <w:b/>
                <w:bCs/>
                <w:lang w:val="en"/>
              </w:rPr>
              <w:t xml:space="preserve">The deadline for submission of a claim is </w:t>
            </w:r>
            <w:r w:rsidR="001D07A5">
              <w:rPr>
                <w:rFonts w:ascii="Arial" w:hAnsi="Arial" w:cs="Arial"/>
                <w:b/>
                <w:bCs/>
                <w:lang w:val="en"/>
              </w:rPr>
              <w:t xml:space="preserve">two </w:t>
            </w:r>
            <w:r w:rsidRPr="00A451F5">
              <w:rPr>
                <w:rFonts w:ascii="Arial" w:hAnsi="Arial" w:cs="Arial"/>
                <w:b/>
                <w:bCs/>
                <w:lang w:val="en"/>
              </w:rPr>
              <w:t>weeks from the published submission date of the component concerned or the date of the examination</w:t>
            </w:r>
            <w:r w:rsidR="00707AC1">
              <w:rPr>
                <w:rFonts w:ascii="Arial" w:hAnsi="Arial" w:cs="Arial"/>
                <w:b/>
                <w:bCs/>
                <w:lang w:val="en"/>
              </w:rPr>
              <w:t>, presentation, class test etc.</w:t>
            </w:r>
          </w:p>
          <w:p w14:paraId="09875454" w14:textId="77777777" w:rsidR="005400A3" w:rsidRPr="00A451F5" w:rsidRDefault="005400A3" w:rsidP="00D976DC">
            <w:pPr>
              <w:autoSpaceDE w:val="0"/>
              <w:autoSpaceDN w:val="0"/>
              <w:adjustRightInd w:val="0"/>
              <w:spacing w:before="80" w:after="80"/>
              <w:rPr>
                <w:rFonts w:ascii="Arial,Bold" w:hAnsi="Arial,Bold" w:cs="Arial,Bold"/>
                <w:b/>
                <w:bCs/>
              </w:rPr>
            </w:pPr>
          </w:p>
        </w:tc>
      </w:tr>
      <w:tr w:rsidR="007F61E9" w:rsidRPr="00FD6F8F" w14:paraId="08A3E180" w14:textId="77777777" w:rsidTr="00D976DC">
        <w:tc>
          <w:tcPr>
            <w:tcW w:w="10632" w:type="dxa"/>
            <w:gridSpan w:val="4"/>
            <w:shd w:val="clear" w:color="auto" w:fill="000000"/>
            <w:vAlign w:val="center"/>
          </w:tcPr>
          <w:p w14:paraId="43C57199" w14:textId="77777777" w:rsidR="007F61E9" w:rsidRPr="00D976DC" w:rsidRDefault="007F61E9" w:rsidP="00D976DC">
            <w:pPr>
              <w:autoSpaceDE w:val="0"/>
              <w:autoSpaceDN w:val="0"/>
              <w:adjustRightInd w:val="0"/>
              <w:rPr>
                <w:rFonts w:ascii="Arial" w:hAnsi="Arial" w:cs="Arial"/>
                <w:b/>
                <w:bCs/>
                <w:sz w:val="21"/>
                <w:szCs w:val="21"/>
              </w:rPr>
            </w:pPr>
            <w:r w:rsidRPr="00D976DC">
              <w:rPr>
                <w:rFonts w:ascii="Arial" w:hAnsi="Arial" w:cs="Arial"/>
                <w:b/>
                <w:bCs/>
                <w:sz w:val="21"/>
                <w:szCs w:val="21"/>
              </w:rPr>
              <w:t>PERSONAL DETAILS</w:t>
            </w:r>
          </w:p>
        </w:tc>
      </w:tr>
      <w:tr w:rsidR="007F61E9" w:rsidRPr="00FD6F8F" w14:paraId="4DFB402A" w14:textId="77777777" w:rsidTr="00D976DC">
        <w:tc>
          <w:tcPr>
            <w:tcW w:w="10632" w:type="dxa"/>
            <w:gridSpan w:val="4"/>
          </w:tcPr>
          <w:p w14:paraId="120E9E4E" w14:textId="77777777" w:rsidR="003A35FD" w:rsidRPr="003A35FD" w:rsidRDefault="003A35FD" w:rsidP="00D976DC">
            <w:pPr>
              <w:autoSpaceDE w:val="0"/>
              <w:autoSpaceDN w:val="0"/>
              <w:adjustRightInd w:val="0"/>
              <w:spacing w:before="80"/>
              <w:rPr>
                <w:rFonts w:ascii="Arial" w:hAnsi="Arial" w:cs="Arial"/>
                <w:b/>
                <w:bCs/>
                <w:sz w:val="4"/>
                <w:szCs w:val="4"/>
              </w:rPr>
            </w:pPr>
          </w:p>
          <w:p w14:paraId="55DBCFA8" w14:textId="77777777" w:rsidR="007F61E9" w:rsidRPr="00A616BB" w:rsidRDefault="008B7BCD" w:rsidP="00D976DC">
            <w:pPr>
              <w:autoSpaceDE w:val="0"/>
              <w:autoSpaceDN w:val="0"/>
              <w:adjustRightInd w:val="0"/>
              <w:spacing w:before="80"/>
              <w:rPr>
                <w:rFonts w:ascii="Arial" w:hAnsi="Arial" w:cs="Arial"/>
                <w:b/>
                <w:bCs/>
                <w:sz w:val="18"/>
                <w:szCs w:val="18"/>
              </w:rPr>
            </w:pPr>
            <w:r>
              <w:rPr>
                <w:rFonts w:ascii="Arial" w:hAnsi="Arial" w:cs="Arial"/>
                <w:b/>
                <w:bCs/>
                <w:sz w:val="18"/>
                <w:szCs w:val="18"/>
              </w:rPr>
              <w:t>Surname :</w:t>
            </w:r>
            <w:r w:rsidR="00A87555" w:rsidRPr="00A616BB">
              <w:rPr>
                <w:rFonts w:ascii="Arial" w:hAnsi="Arial" w:cs="Arial"/>
                <w:b/>
                <w:bCs/>
                <w:sz w:val="18"/>
                <w:szCs w:val="18"/>
              </w:rPr>
              <w:t xml:space="preserve">                                  </w:t>
            </w:r>
            <w:r w:rsidR="00AB5928" w:rsidRPr="00A616BB">
              <w:rPr>
                <w:rFonts w:ascii="Arial" w:hAnsi="Arial" w:cs="Arial"/>
                <w:b/>
                <w:bCs/>
                <w:sz w:val="18"/>
                <w:szCs w:val="18"/>
              </w:rPr>
              <w:t xml:space="preserve">      </w:t>
            </w:r>
            <w:r>
              <w:rPr>
                <w:rFonts w:ascii="Arial" w:hAnsi="Arial" w:cs="Arial"/>
                <w:b/>
                <w:bCs/>
                <w:sz w:val="18"/>
                <w:szCs w:val="18"/>
              </w:rPr>
              <w:t xml:space="preserve">      First names: </w:t>
            </w:r>
            <w:r w:rsidR="00A87555" w:rsidRPr="00A616BB">
              <w:rPr>
                <w:rFonts w:ascii="Arial" w:hAnsi="Arial" w:cs="Arial"/>
                <w:b/>
                <w:bCs/>
                <w:sz w:val="18"/>
                <w:szCs w:val="18"/>
              </w:rPr>
              <w:t xml:space="preserve">                                         </w:t>
            </w:r>
            <w:r w:rsidR="00626240">
              <w:rPr>
                <w:rFonts w:ascii="Arial" w:hAnsi="Arial" w:cs="Arial"/>
                <w:b/>
                <w:bCs/>
                <w:sz w:val="18"/>
                <w:szCs w:val="18"/>
              </w:rPr>
              <w:t xml:space="preserve">  </w:t>
            </w:r>
            <w:r w:rsidR="00A87555" w:rsidRPr="00A616BB">
              <w:rPr>
                <w:rFonts w:ascii="Arial" w:hAnsi="Arial" w:cs="Arial"/>
                <w:b/>
                <w:bCs/>
                <w:sz w:val="18"/>
                <w:szCs w:val="18"/>
              </w:rPr>
              <w:t xml:space="preserve">Student </w:t>
            </w:r>
            <w:r>
              <w:rPr>
                <w:rFonts w:ascii="Arial" w:hAnsi="Arial" w:cs="Arial"/>
                <w:b/>
                <w:bCs/>
                <w:sz w:val="18"/>
                <w:szCs w:val="18"/>
              </w:rPr>
              <w:t xml:space="preserve">ID </w:t>
            </w:r>
            <w:r w:rsidR="00A87555" w:rsidRPr="00A616BB">
              <w:rPr>
                <w:rFonts w:ascii="Arial" w:hAnsi="Arial" w:cs="Arial"/>
                <w:b/>
                <w:bCs/>
                <w:sz w:val="18"/>
                <w:szCs w:val="18"/>
              </w:rPr>
              <w:t>number</w:t>
            </w:r>
            <w:r>
              <w:rPr>
                <w:rFonts w:ascii="Arial" w:hAnsi="Arial" w:cs="Arial"/>
                <w:b/>
                <w:bCs/>
                <w:sz w:val="18"/>
                <w:szCs w:val="18"/>
              </w:rPr>
              <w:t>:</w:t>
            </w:r>
          </w:p>
          <w:p w14:paraId="6CBA3825" w14:textId="151EF421" w:rsidR="007F61E9" w:rsidRPr="00A616BB" w:rsidRDefault="007F61E9" w:rsidP="00D976DC">
            <w:pPr>
              <w:autoSpaceDE w:val="0"/>
              <w:autoSpaceDN w:val="0"/>
              <w:adjustRightInd w:val="0"/>
              <w:spacing w:before="80"/>
              <w:rPr>
                <w:rFonts w:ascii="Arial" w:hAnsi="Arial" w:cs="Arial"/>
                <w:b/>
                <w:bCs/>
                <w:sz w:val="21"/>
                <w:szCs w:val="21"/>
              </w:rPr>
            </w:pPr>
          </w:p>
          <w:p w14:paraId="3F08D4A9" w14:textId="77777777" w:rsidR="00F83524" w:rsidRDefault="00F83524" w:rsidP="00591C12">
            <w:pPr>
              <w:autoSpaceDE w:val="0"/>
              <w:autoSpaceDN w:val="0"/>
              <w:adjustRightInd w:val="0"/>
              <w:rPr>
                <w:rFonts w:ascii="Arial" w:hAnsi="Arial" w:cs="Arial"/>
                <w:b/>
                <w:bCs/>
                <w:i/>
                <w:iCs/>
                <w:sz w:val="16"/>
                <w:szCs w:val="16"/>
              </w:rPr>
            </w:pPr>
            <w:r w:rsidRPr="00F83524">
              <w:rPr>
                <w:rFonts w:ascii="Arial" w:hAnsi="Arial" w:cs="Arial"/>
                <w:b/>
                <w:bCs/>
                <w:sz w:val="18"/>
                <w:szCs w:val="18"/>
              </w:rPr>
              <w:t>Full</w:t>
            </w:r>
            <w:r>
              <w:rPr>
                <w:rFonts w:ascii="Arial" w:hAnsi="Arial" w:cs="Arial"/>
                <w:b/>
                <w:bCs/>
                <w:sz w:val="18"/>
                <w:szCs w:val="18"/>
              </w:rPr>
              <w:t xml:space="preserve"> Time / Part Time </w:t>
            </w:r>
            <w:r w:rsidRPr="008B7BCD">
              <w:rPr>
                <w:rFonts w:ascii="Arial" w:hAnsi="Arial" w:cs="Arial"/>
                <w:b/>
                <w:bCs/>
                <w:i/>
                <w:iCs/>
                <w:sz w:val="16"/>
                <w:szCs w:val="16"/>
              </w:rPr>
              <w:t>(Delete as appropriate)</w:t>
            </w:r>
          </w:p>
          <w:p w14:paraId="50D31C8D" w14:textId="77777777" w:rsidR="00F83524" w:rsidRPr="00F83524" w:rsidRDefault="00F83524" w:rsidP="00591C12">
            <w:pPr>
              <w:autoSpaceDE w:val="0"/>
              <w:autoSpaceDN w:val="0"/>
              <w:adjustRightInd w:val="0"/>
              <w:rPr>
                <w:rFonts w:ascii="Arial" w:hAnsi="Arial" w:cs="Arial"/>
                <w:b/>
                <w:bCs/>
                <w:sz w:val="18"/>
                <w:szCs w:val="18"/>
              </w:rPr>
            </w:pPr>
          </w:p>
        </w:tc>
      </w:tr>
      <w:tr w:rsidR="007F61E9" w:rsidRPr="00A46472" w14:paraId="55A672D7" w14:textId="77777777" w:rsidTr="00247FC7">
        <w:trPr>
          <w:trHeight w:val="363"/>
        </w:trPr>
        <w:tc>
          <w:tcPr>
            <w:tcW w:w="10632" w:type="dxa"/>
            <w:gridSpan w:val="4"/>
            <w:shd w:val="clear" w:color="auto" w:fill="000000" w:themeFill="text1"/>
            <w:vAlign w:val="center"/>
          </w:tcPr>
          <w:p w14:paraId="3AD95729" w14:textId="77777777" w:rsidR="00F83524" w:rsidRDefault="005400A3" w:rsidP="003A35FD">
            <w:pPr>
              <w:autoSpaceDE w:val="0"/>
              <w:autoSpaceDN w:val="0"/>
              <w:adjustRightInd w:val="0"/>
              <w:rPr>
                <w:rFonts w:ascii="Arial" w:hAnsi="Arial" w:cs="Arial"/>
                <w:b/>
                <w:bCs/>
                <w:color w:val="FFFFFF"/>
                <w:sz w:val="21"/>
                <w:szCs w:val="21"/>
                <w:lang w:val="fr-FR"/>
              </w:rPr>
            </w:pPr>
            <w:r>
              <w:rPr>
                <w:rFonts w:ascii="Arial" w:hAnsi="Arial" w:cs="Arial"/>
                <w:b/>
                <w:bCs/>
                <w:color w:val="FFFFFF"/>
                <w:sz w:val="21"/>
                <w:szCs w:val="21"/>
              </w:rPr>
              <w:t>NON SUBMISSION/NON ATTENDANCE</w:t>
            </w:r>
          </w:p>
          <w:p w14:paraId="3EF199CF" w14:textId="77777777" w:rsidR="005400A3" w:rsidRPr="007D60E6" w:rsidRDefault="005400A3" w:rsidP="003A35FD">
            <w:pPr>
              <w:autoSpaceDE w:val="0"/>
              <w:autoSpaceDN w:val="0"/>
              <w:adjustRightInd w:val="0"/>
              <w:rPr>
                <w:rFonts w:ascii="Arial" w:hAnsi="Arial" w:cs="Arial"/>
                <w:b/>
                <w:bCs/>
                <w:color w:val="FFFFFF"/>
                <w:sz w:val="21"/>
                <w:szCs w:val="21"/>
                <w:lang w:val="fr-FR"/>
              </w:rPr>
            </w:pPr>
          </w:p>
        </w:tc>
      </w:tr>
      <w:tr w:rsidR="00F83524" w:rsidRPr="00FD6F8F" w14:paraId="5A8ECAF4" w14:textId="77777777" w:rsidTr="00F83524">
        <w:tc>
          <w:tcPr>
            <w:tcW w:w="1560" w:type="dxa"/>
            <w:shd w:val="clear" w:color="auto" w:fill="D9D9D9"/>
          </w:tcPr>
          <w:p w14:paraId="6D90775F" w14:textId="77777777" w:rsidR="00F83524" w:rsidRPr="008B7BCD" w:rsidRDefault="00F83524" w:rsidP="00D976DC">
            <w:pPr>
              <w:autoSpaceDE w:val="0"/>
              <w:autoSpaceDN w:val="0"/>
              <w:adjustRightInd w:val="0"/>
              <w:spacing w:before="60" w:after="60"/>
              <w:rPr>
                <w:rFonts w:ascii="Arial" w:hAnsi="Arial" w:cs="Arial"/>
                <w:b/>
                <w:bCs/>
                <w:i/>
                <w:iCs/>
                <w:color w:val="000000"/>
                <w:sz w:val="16"/>
                <w:szCs w:val="16"/>
              </w:rPr>
            </w:pPr>
            <w:r w:rsidRPr="008B7BCD">
              <w:rPr>
                <w:rFonts w:ascii="Arial" w:hAnsi="Arial" w:cs="Arial"/>
                <w:b/>
                <w:bCs/>
                <w:i/>
                <w:iCs/>
                <w:color w:val="000000"/>
                <w:sz w:val="16"/>
                <w:szCs w:val="16"/>
              </w:rPr>
              <w:t>Module Code</w:t>
            </w:r>
          </w:p>
        </w:tc>
        <w:tc>
          <w:tcPr>
            <w:tcW w:w="3969" w:type="dxa"/>
            <w:shd w:val="clear" w:color="auto" w:fill="D9D9D9"/>
          </w:tcPr>
          <w:p w14:paraId="5A406C79" w14:textId="77777777" w:rsidR="00F83524" w:rsidRPr="008B7BCD" w:rsidRDefault="00F83524" w:rsidP="00D976DC">
            <w:pPr>
              <w:autoSpaceDE w:val="0"/>
              <w:autoSpaceDN w:val="0"/>
              <w:adjustRightInd w:val="0"/>
              <w:spacing w:before="60" w:after="60"/>
              <w:rPr>
                <w:rFonts w:ascii="Arial" w:hAnsi="Arial" w:cs="Arial"/>
                <w:b/>
                <w:bCs/>
                <w:i/>
                <w:iCs/>
                <w:color w:val="000000"/>
                <w:sz w:val="16"/>
                <w:szCs w:val="16"/>
              </w:rPr>
            </w:pPr>
            <w:r w:rsidRPr="008B7BCD">
              <w:rPr>
                <w:rFonts w:ascii="Arial" w:hAnsi="Arial" w:cs="Arial"/>
                <w:b/>
                <w:bCs/>
                <w:i/>
                <w:iCs/>
                <w:color w:val="000000"/>
                <w:sz w:val="16"/>
                <w:szCs w:val="16"/>
              </w:rPr>
              <w:t xml:space="preserve">Module Title </w:t>
            </w:r>
          </w:p>
        </w:tc>
        <w:tc>
          <w:tcPr>
            <w:tcW w:w="2551" w:type="dxa"/>
            <w:shd w:val="clear" w:color="auto" w:fill="D9D9D9"/>
          </w:tcPr>
          <w:p w14:paraId="748E4CA0" w14:textId="77777777" w:rsidR="00F83524" w:rsidRPr="008B7BCD" w:rsidRDefault="00F83524" w:rsidP="00D976DC">
            <w:pPr>
              <w:autoSpaceDE w:val="0"/>
              <w:autoSpaceDN w:val="0"/>
              <w:adjustRightInd w:val="0"/>
              <w:spacing w:before="60" w:after="60"/>
              <w:rPr>
                <w:rFonts w:ascii="Arial" w:hAnsi="Arial" w:cs="Arial"/>
                <w:b/>
                <w:bCs/>
                <w:i/>
                <w:iCs/>
                <w:sz w:val="16"/>
                <w:szCs w:val="16"/>
              </w:rPr>
            </w:pPr>
            <w:r w:rsidRPr="008B7BCD">
              <w:rPr>
                <w:rFonts w:ascii="Arial" w:hAnsi="Arial" w:cs="Arial"/>
                <w:b/>
                <w:bCs/>
                <w:i/>
                <w:iCs/>
                <w:color w:val="000000"/>
                <w:sz w:val="16"/>
                <w:szCs w:val="16"/>
              </w:rPr>
              <w:t xml:space="preserve">Component affected: exam, </w:t>
            </w:r>
            <w:r>
              <w:rPr>
                <w:rFonts w:ascii="Arial" w:hAnsi="Arial" w:cs="Arial"/>
                <w:b/>
                <w:bCs/>
                <w:i/>
                <w:iCs/>
                <w:color w:val="000000"/>
                <w:sz w:val="16"/>
                <w:szCs w:val="16"/>
              </w:rPr>
              <w:t xml:space="preserve">in-class test, </w:t>
            </w:r>
            <w:r w:rsidRPr="008B7BCD">
              <w:rPr>
                <w:rFonts w:ascii="Arial" w:hAnsi="Arial" w:cs="Arial"/>
                <w:b/>
                <w:bCs/>
                <w:i/>
                <w:iCs/>
                <w:color w:val="000000"/>
                <w:sz w:val="16"/>
                <w:szCs w:val="16"/>
              </w:rPr>
              <w:t>essay, project, presentation</w:t>
            </w:r>
            <w:r>
              <w:rPr>
                <w:rFonts w:ascii="Arial" w:hAnsi="Arial" w:cs="Arial"/>
                <w:b/>
                <w:bCs/>
                <w:i/>
                <w:iCs/>
                <w:color w:val="000000"/>
                <w:sz w:val="16"/>
                <w:szCs w:val="16"/>
              </w:rPr>
              <w:t>, viva</w:t>
            </w:r>
          </w:p>
        </w:tc>
        <w:tc>
          <w:tcPr>
            <w:tcW w:w="2552" w:type="dxa"/>
            <w:shd w:val="clear" w:color="auto" w:fill="D9D9D9"/>
          </w:tcPr>
          <w:p w14:paraId="121E7AD5" w14:textId="77777777" w:rsidR="00F83524" w:rsidRPr="008B7BCD" w:rsidRDefault="00707AC1" w:rsidP="00707AC1">
            <w:pPr>
              <w:autoSpaceDE w:val="0"/>
              <w:autoSpaceDN w:val="0"/>
              <w:adjustRightInd w:val="0"/>
              <w:spacing w:before="60" w:after="60"/>
              <w:rPr>
                <w:rFonts w:ascii="Arial" w:hAnsi="Arial" w:cs="Arial"/>
                <w:b/>
                <w:bCs/>
                <w:i/>
                <w:iCs/>
                <w:color w:val="000000"/>
                <w:sz w:val="16"/>
                <w:szCs w:val="16"/>
              </w:rPr>
            </w:pPr>
            <w:r>
              <w:rPr>
                <w:rFonts w:ascii="Arial" w:hAnsi="Arial" w:cs="Arial"/>
                <w:b/>
                <w:bCs/>
                <w:i/>
                <w:iCs/>
                <w:color w:val="000000"/>
                <w:sz w:val="16"/>
                <w:szCs w:val="16"/>
              </w:rPr>
              <w:t>Submission d</w:t>
            </w:r>
            <w:r w:rsidR="00F83524" w:rsidRPr="008B7BCD">
              <w:rPr>
                <w:rFonts w:ascii="Arial" w:hAnsi="Arial" w:cs="Arial"/>
                <w:b/>
                <w:bCs/>
                <w:i/>
                <w:iCs/>
                <w:color w:val="000000"/>
                <w:sz w:val="16"/>
                <w:szCs w:val="16"/>
              </w:rPr>
              <w:t>eadline</w:t>
            </w:r>
            <w:r>
              <w:rPr>
                <w:rFonts w:ascii="Arial" w:hAnsi="Arial" w:cs="Arial"/>
                <w:b/>
                <w:bCs/>
                <w:i/>
                <w:iCs/>
                <w:color w:val="000000"/>
                <w:sz w:val="16"/>
                <w:szCs w:val="16"/>
              </w:rPr>
              <w:t xml:space="preserve"> or</w:t>
            </w:r>
          </w:p>
          <w:p w14:paraId="365AF5A7" w14:textId="5654C316" w:rsidR="00F83524" w:rsidRPr="008B7BCD" w:rsidRDefault="00707AC1" w:rsidP="00D976DC">
            <w:pPr>
              <w:autoSpaceDE w:val="0"/>
              <w:autoSpaceDN w:val="0"/>
              <w:adjustRightInd w:val="0"/>
              <w:spacing w:before="60" w:after="60"/>
              <w:rPr>
                <w:rFonts w:ascii="Arial" w:hAnsi="Arial" w:cs="Arial"/>
                <w:b/>
                <w:bCs/>
                <w:i/>
                <w:iCs/>
                <w:color w:val="000000"/>
                <w:sz w:val="16"/>
                <w:szCs w:val="16"/>
              </w:rPr>
            </w:pPr>
            <w:r>
              <w:rPr>
                <w:rFonts w:ascii="Arial" w:hAnsi="Arial" w:cs="Arial"/>
                <w:b/>
                <w:bCs/>
                <w:i/>
                <w:iCs/>
                <w:color w:val="000000"/>
                <w:sz w:val="16"/>
                <w:szCs w:val="16"/>
              </w:rPr>
              <w:t>d</w:t>
            </w:r>
            <w:r w:rsidR="00A451F5">
              <w:rPr>
                <w:rFonts w:ascii="Arial" w:hAnsi="Arial" w:cs="Arial"/>
                <w:b/>
                <w:bCs/>
                <w:i/>
                <w:iCs/>
                <w:color w:val="000000"/>
                <w:sz w:val="16"/>
                <w:szCs w:val="16"/>
              </w:rPr>
              <w:t xml:space="preserve">ate of </w:t>
            </w:r>
            <w:r>
              <w:rPr>
                <w:rFonts w:ascii="Arial" w:hAnsi="Arial" w:cs="Arial"/>
                <w:b/>
                <w:bCs/>
                <w:i/>
                <w:iCs/>
                <w:color w:val="000000"/>
                <w:sz w:val="16"/>
                <w:szCs w:val="16"/>
              </w:rPr>
              <w:t>exam</w:t>
            </w:r>
            <w:r w:rsidR="00554AE5">
              <w:rPr>
                <w:rFonts w:ascii="Arial" w:hAnsi="Arial" w:cs="Arial"/>
                <w:b/>
                <w:bCs/>
                <w:i/>
                <w:iCs/>
                <w:color w:val="000000"/>
                <w:sz w:val="16"/>
                <w:szCs w:val="16"/>
              </w:rPr>
              <w:t xml:space="preserve"> </w:t>
            </w:r>
            <w:r>
              <w:rPr>
                <w:rFonts w:ascii="Arial" w:hAnsi="Arial" w:cs="Arial"/>
                <w:b/>
                <w:bCs/>
                <w:i/>
                <w:iCs/>
                <w:color w:val="000000"/>
                <w:sz w:val="16"/>
                <w:szCs w:val="16"/>
              </w:rPr>
              <w:t>etc.</w:t>
            </w:r>
            <w:r w:rsidR="00554AE5">
              <w:rPr>
                <w:rFonts w:ascii="Arial" w:hAnsi="Arial" w:cs="Arial"/>
                <w:b/>
                <w:bCs/>
                <w:i/>
                <w:iCs/>
                <w:color w:val="000000"/>
                <w:sz w:val="16"/>
                <w:szCs w:val="16"/>
              </w:rPr>
              <w:t xml:space="preserve"> affected</w:t>
            </w:r>
          </w:p>
        </w:tc>
      </w:tr>
      <w:tr w:rsidR="00F83524" w:rsidRPr="00FD6F8F" w14:paraId="30D17938" w14:textId="77777777" w:rsidTr="00F83524">
        <w:tc>
          <w:tcPr>
            <w:tcW w:w="1560" w:type="dxa"/>
          </w:tcPr>
          <w:p w14:paraId="330CD0D4" w14:textId="77777777" w:rsidR="00F83524" w:rsidRDefault="00F83524" w:rsidP="00AD3BA2">
            <w:pPr>
              <w:autoSpaceDE w:val="0"/>
              <w:autoSpaceDN w:val="0"/>
              <w:adjustRightInd w:val="0"/>
              <w:rPr>
                <w:rFonts w:ascii="Arial" w:hAnsi="Arial" w:cs="Arial"/>
                <w:b/>
                <w:bCs/>
                <w:color w:val="000000"/>
                <w:sz w:val="21"/>
                <w:szCs w:val="21"/>
              </w:rPr>
            </w:pPr>
          </w:p>
          <w:p w14:paraId="0DB414DC" w14:textId="77777777" w:rsidR="00F83524" w:rsidRDefault="00F83524" w:rsidP="00AD3BA2">
            <w:pPr>
              <w:autoSpaceDE w:val="0"/>
              <w:autoSpaceDN w:val="0"/>
              <w:adjustRightInd w:val="0"/>
              <w:rPr>
                <w:rFonts w:ascii="Arial" w:hAnsi="Arial" w:cs="Arial"/>
                <w:b/>
                <w:bCs/>
                <w:color w:val="000000"/>
                <w:sz w:val="21"/>
                <w:szCs w:val="21"/>
              </w:rPr>
            </w:pPr>
          </w:p>
          <w:p w14:paraId="5090E61B" w14:textId="77777777" w:rsidR="00F83524" w:rsidRPr="00FD6F8F" w:rsidRDefault="00F83524" w:rsidP="00AD3BA2">
            <w:pPr>
              <w:autoSpaceDE w:val="0"/>
              <w:autoSpaceDN w:val="0"/>
              <w:adjustRightInd w:val="0"/>
              <w:rPr>
                <w:rFonts w:ascii="Arial" w:hAnsi="Arial" w:cs="Arial"/>
                <w:b/>
                <w:bCs/>
                <w:color w:val="000000"/>
                <w:sz w:val="21"/>
                <w:szCs w:val="21"/>
              </w:rPr>
            </w:pPr>
          </w:p>
        </w:tc>
        <w:tc>
          <w:tcPr>
            <w:tcW w:w="3969" w:type="dxa"/>
          </w:tcPr>
          <w:p w14:paraId="61D87DC3" w14:textId="77777777" w:rsidR="00F83524" w:rsidRPr="00FD6F8F" w:rsidRDefault="00F83524" w:rsidP="00AD3BA2">
            <w:pPr>
              <w:autoSpaceDE w:val="0"/>
              <w:autoSpaceDN w:val="0"/>
              <w:adjustRightInd w:val="0"/>
              <w:rPr>
                <w:rFonts w:ascii="Arial" w:hAnsi="Arial" w:cs="Arial"/>
                <w:b/>
                <w:bCs/>
                <w:color w:val="000000"/>
                <w:sz w:val="21"/>
                <w:szCs w:val="21"/>
              </w:rPr>
            </w:pPr>
          </w:p>
        </w:tc>
        <w:tc>
          <w:tcPr>
            <w:tcW w:w="2551" w:type="dxa"/>
          </w:tcPr>
          <w:p w14:paraId="495D8784" w14:textId="77777777" w:rsidR="00F83524" w:rsidRPr="008B7BCD" w:rsidRDefault="00F83524" w:rsidP="00AD3BA2">
            <w:pPr>
              <w:autoSpaceDE w:val="0"/>
              <w:autoSpaceDN w:val="0"/>
              <w:adjustRightInd w:val="0"/>
              <w:rPr>
                <w:rFonts w:ascii="Arial" w:hAnsi="Arial" w:cs="Arial"/>
                <w:b/>
                <w:bCs/>
                <w:i/>
                <w:iCs/>
                <w:color w:val="000000"/>
                <w:sz w:val="18"/>
                <w:szCs w:val="18"/>
              </w:rPr>
            </w:pPr>
          </w:p>
        </w:tc>
        <w:tc>
          <w:tcPr>
            <w:tcW w:w="2552" w:type="dxa"/>
          </w:tcPr>
          <w:p w14:paraId="2424BF74" w14:textId="77777777" w:rsidR="00F83524" w:rsidRPr="00FD6F8F" w:rsidRDefault="00F83524" w:rsidP="00AD3BA2">
            <w:pPr>
              <w:autoSpaceDE w:val="0"/>
              <w:autoSpaceDN w:val="0"/>
              <w:adjustRightInd w:val="0"/>
              <w:rPr>
                <w:rFonts w:ascii="Arial" w:hAnsi="Arial" w:cs="Arial"/>
                <w:b/>
                <w:bCs/>
                <w:color w:val="000000"/>
                <w:sz w:val="21"/>
                <w:szCs w:val="21"/>
              </w:rPr>
            </w:pPr>
          </w:p>
        </w:tc>
      </w:tr>
      <w:tr w:rsidR="00F83524" w:rsidRPr="00FD6F8F" w14:paraId="7B76131E" w14:textId="77777777" w:rsidTr="00F83524">
        <w:tc>
          <w:tcPr>
            <w:tcW w:w="1560" w:type="dxa"/>
          </w:tcPr>
          <w:p w14:paraId="6F241608" w14:textId="77777777" w:rsidR="00F83524" w:rsidRDefault="00F83524" w:rsidP="00AD3BA2">
            <w:pPr>
              <w:autoSpaceDE w:val="0"/>
              <w:autoSpaceDN w:val="0"/>
              <w:adjustRightInd w:val="0"/>
              <w:rPr>
                <w:rFonts w:ascii="Arial" w:hAnsi="Arial" w:cs="Arial"/>
                <w:b/>
                <w:bCs/>
                <w:color w:val="000000"/>
                <w:sz w:val="21"/>
                <w:szCs w:val="21"/>
              </w:rPr>
            </w:pPr>
          </w:p>
          <w:p w14:paraId="566E360E" w14:textId="77777777" w:rsidR="00F83524" w:rsidRDefault="00F83524" w:rsidP="00AD3BA2">
            <w:pPr>
              <w:autoSpaceDE w:val="0"/>
              <w:autoSpaceDN w:val="0"/>
              <w:adjustRightInd w:val="0"/>
              <w:rPr>
                <w:rFonts w:ascii="Arial" w:hAnsi="Arial" w:cs="Arial"/>
                <w:b/>
                <w:bCs/>
                <w:color w:val="000000"/>
                <w:sz w:val="21"/>
                <w:szCs w:val="21"/>
              </w:rPr>
            </w:pPr>
          </w:p>
          <w:p w14:paraId="5D1C8862" w14:textId="77777777" w:rsidR="00F83524" w:rsidRPr="00FD6F8F" w:rsidRDefault="00F83524" w:rsidP="00AD3BA2">
            <w:pPr>
              <w:autoSpaceDE w:val="0"/>
              <w:autoSpaceDN w:val="0"/>
              <w:adjustRightInd w:val="0"/>
              <w:rPr>
                <w:rFonts w:ascii="Arial" w:hAnsi="Arial" w:cs="Arial"/>
                <w:b/>
                <w:bCs/>
                <w:color w:val="000000"/>
                <w:sz w:val="21"/>
                <w:szCs w:val="21"/>
              </w:rPr>
            </w:pPr>
          </w:p>
        </w:tc>
        <w:tc>
          <w:tcPr>
            <w:tcW w:w="3969" w:type="dxa"/>
          </w:tcPr>
          <w:p w14:paraId="2AA8F484" w14:textId="77777777" w:rsidR="00F83524" w:rsidRPr="00FD6F8F" w:rsidRDefault="00F83524" w:rsidP="00AD3BA2">
            <w:pPr>
              <w:autoSpaceDE w:val="0"/>
              <w:autoSpaceDN w:val="0"/>
              <w:adjustRightInd w:val="0"/>
              <w:rPr>
                <w:rFonts w:ascii="Arial" w:hAnsi="Arial" w:cs="Arial"/>
                <w:b/>
                <w:bCs/>
                <w:color w:val="000000"/>
                <w:sz w:val="21"/>
                <w:szCs w:val="21"/>
              </w:rPr>
            </w:pPr>
          </w:p>
        </w:tc>
        <w:tc>
          <w:tcPr>
            <w:tcW w:w="2551" w:type="dxa"/>
          </w:tcPr>
          <w:p w14:paraId="2EB9286C" w14:textId="77777777" w:rsidR="00F83524" w:rsidRPr="008B7BCD" w:rsidRDefault="00F83524" w:rsidP="00AD3BA2">
            <w:pPr>
              <w:autoSpaceDE w:val="0"/>
              <w:autoSpaceDN w:val="0"/>
              <w:adjustRightInd w:val="0"/>
              <w:rPr>
                <w:rFonts w:ascii="Arial" w:hAnsi="Arial" w:cs="Arial"/>
                <w:b/>
                <w:bCs/>
                <w:i/>
                <w:iCs/>
                <w:color w:val="000000"/>
                <w:sz w:val="18"/>
                <w:szCs w:val="18"/>
              </w:rPr>
            </w:pPr>
          </w:p>
        </w:tc>
        <w:tc>
          <w:tcPr>
            <w:tcW w:w="2552" w:type="dxa"/>
          </w:tcPr>
          <w:p w14:paraId="1050811E" w14:textId="77777777" w:rsidR="00F83524" w:rsidRPr="00FD6F8F" w:rsidRDefault="00F83524" w:rsidP="00AD3BA2">
            <w:pPr>
              <w:autoSpaceDE w:val="0"/>
              <w:autoSpaceDN w:val="0"/>
              <w:adjustRightInd w:val="0"/>
              <w:rPr>
                <w:rFonts w:ascii="Arial" w:hAnsi="Arial" w:cs="Arial"/>
                <w:b/>
                <w:bCs/>
                <w:color w:val="000000"/>
                <w:sz w:val="21"/>
                <w:szCs w:val="21"/>
              </w:rPr>
            </w:pPr>
          </w:p>
        </w:tc>
      </w:tr>
      <w:tr w:rsidR="00F83524" w:rsidRPr="00FD6F8F" w14:paraId="290EADCF" w14:textId="77777777" w:rsidTr="00F83524">
        <w:tc>
          <w:tcPr>
            <w:tcW w:w="1560" w:type="dxa"/>
          </w:tcPr>
          <w:p w14:paraId="7BC86114" w14:textId="77777777" w:rsidR="00F83524" w:rsidRDefault="00F83524" w:rsidP="00AD3BA2">
            <w:pPr>
              <w:autoSpaceDE w:val="0"/>
              <w:autoSpaceDN w:val="0"/>
              <w:adjustRightInd w:val="0"/>
              <w:rPr>
                <w:rFonts w:ascii="Arial" w:hAnsi="Arial" w:cs="Arial"/>
                <w:b/>
                <w:bCs/>
                <w:color w:val="000000"/>
                <w:sz w:val="21"/>
                <w:szCs w:val="21"/>
              </w:rPr>
            </w:pPr>
          </w:p>
          <w:p w14:paraId="51412DC8" w14:textId="77777777" w:rsidR="00F83524" w:rsidRDefault="00F83524" w:rsidP="00AD3BA2">
            <w:pPr>
              <w:autoSpaceDE w:val="0"/>
              <w:autoSpaceDN w:val="0"/>
              <w:adjustRightInd w:val="0"/>
              <w:rPr>
                <w:rFonts w:ascii="Arial" w:hAnsi="Arial" w:cs="Arial"/>
                <w:b/>
                <w:bCs/>
                <w:color w:val="000000"/>
                <w:sz w:val="21"/>
                <w:szCs w:val="21"/>
              </w:rPr>
            </w:pPr>
          </w:p>
          <w:p w14:paraId="4C8632B0" w14:textId="77777777" w:rsidR="00F83524" w:rsidRPr="00FD6F8F" w:rsidRDefault="00F83524" w:rsidP="00AD3BA2">
            <w:pPr>
              <w:autoSpaceDE w:val="0"/>
              <w:autoSpaceDN w:val="0"/>
              <w:adjustRightInd w:val="0"/>
              <w:rPr>
                <w:rFonts w:ascii="Arial" w:hAnsi="Arial" w:cs="Arial"/>
                <w:b/>
                <w:bCs/>
                <w:color w:val="000000"/>
                <w:sz w:val="21"/>
                <w:szCs w:val="21"/>
              </w:rPr>
            </w:pPr>
          </w:p>
        </w:tc>
        <w:tc>
          <w:tcPr>
            <w:tcW w:w="3969" w:type="dxa"/>
          </w:tcPr>
          <w:p w14:paraId="53536C64" w14:textId="77777777" w:rsidR="00F83524" w:rsidRPr="00FD6F8F" w:rsidRDefault="00F83524" w:rsidP="00AD3BA2">
            <w:pPr>
              <w:autoSpaceDE w:val="0"/>
              <w:autoSpaceDN w:val="0"/>
              <w:adjustRightInd w:val="0"/>
              <w:rPr>
                <w:rFonts w:ascii="Arial" w:hAnsi="Arial" w:cs="Arial"/>
                <w:b/>
                <w:bCs/>
                <w:color w:val="000000"/>
                <w:sz w:val="21"/>
                <w:szCs w:val="21"/>
              </w:rPr>
            </w:pPr>
          </w:p>
        </w:tc>
        <w:tc>
          <w:tcPr>
            <w:tcW w:w="2551" w:type="dxa"/>
          </w:tcPr>
          <w:p w14:paraId="42722C18" w14:textId="77777777" w:rsidR="00F83524" w:rsidRPr="008B7BCD" w:rsidRDefault="00F83524" w:rsidP="00AD3BA2">
            <w:pPr>
              <w:autoSpaceDE w:val="0"/>
              <w:autoSpaceDN w:val="0"/>
              <w:adjustRightInd w:val="0"/>
              <w:rPr>
                <w:rFonts w:ascii="Arial" w:hAnsi="Arial" w:cs="Arial"/>
                <w:b/>
                <w:bCs/>
                <w:i/>
                <w:iCs/>
                <w:color w:val="000000"/>
                <w:sz w:val="18"/>
                <w:szCs w:val="18"/>
              </w:rPr>
            </w:pPr>
          </w:p>
        </w:tc>
        <w:tc>
          <w:tcPr>
            <w:tcW w:w="2552" w:type="dxa"/>
          </w:tcPr>
          <w:p w14:paraId="3112608C" w14:textId="77777777" w:rsidR="00F83524" w:rsidRPr="00FD6F8F" w:rsidRDefault="00F83524" w:rsidP="00AD3BA2">
            <w:pPr>
              <w:autoSpaceDE w:val="0"/>
              <w:autoSpaceDN w:val="0"/>
              <w:adjustRightInd w:val="0"/>
              <w:rPr>
                <w:rFonts w:ascii="Arial" w:hAnsi="Arial" w:cs="Arial"/>
                <w:b/>
                <w:bCs/>
                <w:color w:val="000000"/>
                <w:sz w:val="21"/>
                <w:szCs w:val="21"/>
              </w:rPr>
            </w:pPr>
          </w:p>
        </w:tc>
      </w:tr>
      <w:tr w:rsidR="004E74D3" w:rsidRPr="00FD6F8F" w14:paraId="756EA086" w14:textId="77777777" w:rsidTr="00A52154">
        <w:trPr>
          <w:trHeight w:val="720"/>
        </w:trPr>
        <w:tc>
          <w:tcPr>
            <w:tcW w:w="1560" w:type="dxa"/>
          </w:tcPr>
          <w:p w14:paraId="4003B5C9" w14:textId="77777777" w:rsidR="004E74D3" w:rsidRDefault="004E74D3" w:rsidP="00AD3BA2">
            <w:pPr>
              <w:autoSpaceDE w:val="0"/>
              <w:autoSpaceDN w:val="0"/>
              <w:adjustRightInd w:val="0"/>
              <w:rPr>
                <w:rFonts w:ascii="Arial" w:hAnsi="Arial" w:cs="Arial"/>
                <w:b/>
                <w:bCs/>
                <w:color w:val="000000"/>
                <w:sz w:val="21"/>
                <w:szCs w:val="21"/>
              </w:rPr>
            </w:pPr>
          </w:p>
        </w:tc>
        <w:tc>
          <w:tcPr>
            <w:tcW w:w="3969" w:type="dxa"/>
          </w:tcPr>
          <w:p w14:paraId="6961B549" w14:textId="77777777" w:rsidR="004E74D3" w:rsidRPr="00FD6F8F" w:rsidRDefault="004E74D3" w:rsidP="00AD3BA2">
            <w:pPr>
              <w:autoSpaceDE w:val="0"/>
              <w:autoSpaceDN w:val="0"/>
              <w:adjustRightInd w:val="0"/>
              <w:rPr>
                <w:rFonts w:ascii="Arial" w:hAnsi="Arial" w:cs="Arial"/>
                <w:b/>
                <w:bCs/>
                <w:color w:val="000000"/>
                <w:sz w:val="21"/>
                <w:szCs w:val="21"/>
              </w:rPr>
            </w:pPr>
          </w:p>
        </w:tc>
        <w:tc>
          <w:tcPr>
            <w:tcW w:w="2551" w:type="dxa"/>
          </w:tcPr>
          <w:p w14:paraId="6474A67B" w14:textId="77777777" w:rsidR="004E74D3" w:rsidRPr="008B7BCD" w:rsidRDefault="004E74D3" w:rsidP="00AD3BA2">
            <w:pPr>
              <w:autoSpaceDE w:val="0"/>
              <w:autoSpaceDN w:val="0"/>
              <w:adjustRightInd w:val="0"/>
              <w:rPr>
                <w:rFonts w:ascii="Arial" w:hAnsi="Arial" w:cs="Arial"/>
                <w:b/>
                <w:bCs/>
                <w:i/>
                <w:iCs/>
                <w:color w:val="000000"/>
                <w:sz w:val="18"/>
                <w:szCs w:val="18"/>
              </w:rPr>
            </w:pPr>
          </w:p>
        </w:tc>
        <w:tc>
          <w:tcPr>
            <w:tcW w:w="2552" w:type="dxa"/>
          </w:tcPr>
          <w:p w14:paraId="6A23AB47" w14:textId="77777777" w:rsidR="004E74D3" w:rsidRPr="00FD6F8F" w:rsidRDefault="004E74D3" w:rsidP="00AD3BA2">
            <w:pPr>
              <w:autoSpaceDE w:val="0"/>
              <w:autoSpaceDN w:val="0"/>
              <w:adjustRightInd w:val="0"/>
              <w:rPr>
                <w:rFonts w:ascii="Arial" w:hAnsi="Arial" w:cs="Arial"/>
                <w:b/>
                <w:bCs/>
                <w:color w:val="000000"/>
                <w:sz w:val="21"/>
                <w:szCs w:val="21"/>
              </w:rPr>
            </w:pPr>
          </w:p>
        </w:tc>
      </w:tr>
      <w:tr w:rsidR="004E74D3" w:rsidRPr="00FD6F8F" w14:paraId="23442686" w14:textId="77777777" w:rsidTr="00A52154">
        <w:trPr>
          <w:trHeight w:val="720"/>
        </w:trPr>
        <w:tc>
          <w:tcPr>
            <w:tcW w:w="1560" w:type="dxa"/>
          </w:tcPr>
          <w:p w14:paraId="30113DCD" w14:textId="77777777" w:rsidR="004E74D3" w:rsidRDefault="004E74D3" w:rsidP="00AD3BA2">
            <w:pPr>
              <w:autoSpaceDE w:val="0"/>
              <w:autoSpaceDN w:val="0"/>
              <w:adjustRightInd w:val="0"/>
              <w:rPr>
                <w:rFonts w:ascii="Arial" w:hAnsi="Arial" w:cs="Arial"/>
                <w:b/>
                <w:bCs/>
                <w:color w:val="000000"/>
                <w:sz w:val="21"/>
                <w:szCs w:val="21"/>
              </w:rPr>
            </w:pPr>
          </w:p>
        </w:tc>
        <w:tc>
          <w:tcPr>
            <w:tcW w:w="3969" w:type="dxa"/>
          </w:tcPr>
          <w:p w14:paraId="207CA489" w14:textId="77777777" w:rsidR="004E74D3" w:rsidRPr="00FD6F8F" w:rsidRDefault="004E74D3" w:rsidP="00AD3BA2">
            <w:pPr>
              <w:autoSpaceDE w:val="0"/>
              <w:autoSpaceDN w:val="0"/>
              <w:adjustRightInd w:val="0"/>
              <w:rPr>
                <w:rFonts w:ascii="Arial" w:hAnsi="Arial" w:cs="Arial"/>
                <w:b/>
                <w:bCs/>
                <w:color w:val="000000"/>
                <w:sz w:val="21"/>
                <w:szCs w:val="21"/>
              </w:rPr>
            </w:pPr>
          </w:p>
        </w:tc>
        <w:tc>
          <w:tcPr>
            <w:tcW w:w="2551" w:type="dxa"/>
          </w:tcPr>
          <w:p w14:paraId="68C0E50C" w14:textId="77777777" w:rsidR="004E74D3" w:rsidRPr="008B7BCD" w:rsidRDefault="004E74D3" w:rsidP="00AD3BA2">
            <w:pPr>
              <w:autoSpaceDE w:val="0"/>
              <w:autoSpaceDN w:val="0"/>
              <w:adjustRightInd w:val="0"/>
              <w:rPr>
                <w:rFonts w:ascii="Arial" w:hAnsi="Arial" w:cs="Arial"/>
                <w:b/>
                <w:bCs/>
                <w:i/>
                <w:iCs/>
                <w:color w:val="000000"/>
                <w:sz w:val="18"/>
                <w:szCs w:val="18"/>
              </w:rPr>
            </w:pPr>
          </w:p>
        </w:tc>
        <w:tc>
          <w:tcPr>
            <w:tcW w:w="2552" w:type="dxa"/>
          </w:tcPr>
          <w:p w14:paraId="4B1FEFED" w14:textId="77777777" w:rsidR="004E74D3" w:rsidRPr="00FD6F8F" w:rsidRDefault="004E74D3" w:rsidP="00AD3BA2">
            <w:pPr>
              <w:autoSpaceDE w:val="0"/>
              <w:autoSpaceDN w:val="0"/>
              <w:adjustRightInd w:val="0"/>
              <w:rPr>
                <w:rFonts w:ascii="Arial" w:hAnsi="Arial" w:cs="Arial"/>
                <w:b/>
                <w:bCs/>
                <w:color w:val="000000"/>
                <w:sz w:val="21"/>
                <w:szCs w:val="21"/>
              </w:rPr>
            </w:pPr>
          </w:p>
        </w:tc>
      </w:tr>
      <w:tr w:rsidR="00303933" w:rsidRPr="00FD6F8F" w14:paraId="14B0D70E" w14:textId="77777777" w:rsidTr="00A52154">
        <w:trPr>
          <w:trHeight w:val="720"/>
        </w:trPr>
        <w:tc>
          <w:tcPr>
            <w:tcW w:w="1560" w:type="dxa"/>
          </w:tcPr>
          <w:p w14:paraId="180E3195" w14:textId="77777777" w:rsidR="00303933" w:rsidRDefault="00303933" w:rsidP="00AD3BA2">
            <w:pPr>
              <w:autoSpaceDE w:val="0"/>
              <w:autoSpaceDN w:val="0"/>
              <w:adjustRightInd w:val="0"/>
              <w:rPr>
                <w:rFonts w:ascii="Arial" w:hAnsi="Arial" w:cs="Arial"/>
                <w:b/>
                <w:bCs/>
                <w:color w:val="000000"/>
                <w:sz w:val="21"/>
                <w:szCs w:val="21"/>
              </w:rPr>
            </w:pPr>
          </w:p>
        </w:tc>
        <w:tc>
          <w:tcPr>
            <w:tcW w:w="3969" w:type="dxa"/>
          </w:tcPr>
          <w:p w14:paraId="7390EAEE" w14:textId="77777777" w:rsidR="00303933" w:rsidRPr="00FD6F8F" w:rsidRDefault="00303933" w:rsidP="00AD3BA2">
            <w:pPr>
              <w:autoSpaceDE w:val="0"/>
              <w:autoSpaceDN w:val="0"/>
              <w:adjustRightInd w:val="0"/>
              <w:rPr>
                <w:rFonts w:ascii="Arial" w:hAnsi="Arial" w:cs="Arial"/>
                <w:b/>
                <w:bCs/>
                <w:color w:val="000000"/>
                <w:sz w:val="21"/>
                <w:szCs w:val="21"/>
              </w:rPr>
            </w:pPr>
          </w:p>
        </w:tc>
        <w:tc>
          <w:tcPr>
            <w:tcW w:w="2551" w:type="dxa"/>
          </w:tcPr>
          <w:p w14:paraId="1991A972" w14:textId="77777777" w:rsidR="00303933" w:rsidRPr="008B7BCD" w:rsidRDefault="00303933" w:rsidP="00AD3BA2">
            <w:pPr>
              <w:autoSpaceDE w:val="0"/>
              <w:autoSpaceDN w:val="0"/>
              <w:adjustRightInd w:val="0"/>
              <w:rPr>
                <w:rFonts w:ascii="Arial" w:hAnsi="Arial" w:cs="Arial"/>
                <w:b/>
                <w:bCs/>
                <w:i/>
                <w:iCs/>
                <w:color w:val="000000"/>
                <w:sz w:val="18"/>
                <w:szCs w:val="18"/>
              </w:rPr>
            </w:pPr>
          </w:p>
        </w:tc>
        <w:tc>
          <w:tcPr>
            <w:tcW w:w="2552" w:type="dxa"/>
          </w:tcPr>
          <w:p w14:paraId="041E2CFF" w14:textId="77777777" w:rsidR="00303933" w:rsidRPr="00FD6F8F" w:rsidRDefault="00303933" w:rsidP="00AD3BA2">
            <w:pPr>
              <w:autoSpaceDE w:val="0"/>
              <w:autoSpaceDN w:val="0"/>
              <w:adjustRightInd w:val="0"/>
              <w:rPr>
                <w:rFonts w:ascii="Arial" w:hAnsi="Arial" w:cs="Arial"/>
                <w:b/>
                <w:bCs/>
                <w:color w:val="000000"/>
                <w:sz w:val="21"/>
                <w:szCs w:val="21"/>
              </w:rPr>
            </w:pPr>
          </w:p>
        </w:tc>
      </w:tr>
      <w:tr w:rsidR="004E74D3" w:rsidRPr="00FD6F8F" w14:paraId="7B072F32" w14:textId="77777777" w:rsidTr="00247FC7">
        <w:trPr>
          <w:trHeight w:val="720"/>
        </w:trPr>
        <w:tc>
          <w:tcPr>
            <w:tcW w:w="10632" w:type="dxa"/>
            <w:gridSpan w:val="4"/>
            <w:shd w:val="clear" w:color="auto" w:fill="000000" w:themeFill="text1"/>
          </w:tcPr>
          <w:p w14:paraId="42C9B63C" w14:textId="0C61125A" w:rsidR="004E74D3" w:rsidRDefault="004E74D3" w:rsidP="004E74D3">
            <w:pPr>
              <w:tabs>
                <w:tab w:val="left" w:pos="10433"/>
              </w:tabs>
              <w:autoSpaceDE w:val="0"/>
              <w:autoSpaceDN w:val="0"/>
              <w:adjustRightInd w:val="0"/>
              <w:rPr>
                <w:rFonts w:ascii="Arial" w:hAnsi="Arial" w:cs="Arial"/>
                <w:b/>
                <w:bCs/>
                <w:color w:val="FFFFFF"/>
                <w:sz w:val="21"/>
                <w:szCs w:val="21"/>
              </w:rPr>
            </w:pPr>
            <w:r w:rsidRPr="004E74D3">
              <w:rPr>
                <w:rFonts w:ascii="Arial" w:hAnsi="Arial" w:cs="Arial"/>
                <w:b/>
                <w:bCs/>
                <w:color w:val="FFFFFF"/>
                <w:sz w:val="21"/>
                <w:szCs w:val="21"/>
                <w:highlight w:val="black"/>
              </w:rPr>
              <w:t xml:space="preserve">IMPORTANT NOTE – </w:t>
            </w:r>
            <w:r w:rsidR="00706B0B">
              <w:rPr>
                <w:rFonts w:ascii="Arial" w:hAnsi="Arial" w:cs="Arial"/>
                <w:b/>
                <w:bCs/>
                <w:color w:val="FFFFFF"/>
                <w:sz w:val="21"/>
                <w:szCs w:val="21"/>
                <w:highlight w:val="black"/>
              </w:rPr>
              <w:t>I</w:t>
            </w:r>
            <w:r w:rsidR="00706B0B" w:rsidRPr="004E74D3">
              <w:rPr>
                <w:rFonts w:ascii="Arial" w:hAnsi="Arial" w:cs="Arial"/>
                <w:b/>
                <w:bCs/>
                <w:color w:val="FFFFFF"/>
                <w:sz w:val="21"/>
                <w:szCs w:val="21"/>
                <w:highlight w:val="black"/>
              </w:rPr>
              <w:t>f your claim for any component above is submitted after the two week deadline, your claim for that component will only be considered if you can demonstrate good reason for the delay in submitting your claim.  Being unaware of the deadline will not be accepted as good reason</w:t>
            </w:r>
            <w:r w:rsidR="00247FC7">
              <w:rPr>
                <w:rFonts w:ascii="Arial" w:hAnsi="Arial" w:cs="Arial"/>
                <w:b/>
                <w:bCs/>
                <w:color w:val="FFFFFF"/>
                <w:sz w:val="21"/>
                <w:szCs w:val="21"/>
                <w:highlight w:val="black"/>
              </w:rPr>
              <w:t xml:space="preserve">.                                                                               </w:t>
            </w:r>
            <w:r w:rsidR="00247FC7">
              <w:rPr>
                <w:rFonts w:ascii="Arial" w:hAnsi="Arial" w:cs="Arial"/>
                <w:b/>
                <w:bCs/>
                <w:color w:val="FFFFFF"/>
                <w:sz w:val="21"/>
                <w:szCs w:val="21"/>
              </w:rPr>
              <w:t xml:space="preserve">           </w:t>
            </w:r>
            <w:r>
              <w:rPr>
                <w:rFonts w:ascii="Arial" w:hAnsi="Arial" w:cs="Arial"/>
                <w:b/>
                <w:bCs/>
                <w:color w:val="FFFFFF"/>
                <w:sz w:val="21"/>
                <w:szCs w:val="21"/>
              </w:rPr>
              <w:t xml:space="preserve"> </w:t>
            </w:r>
          </w:p>
          <w:p w14:paraId="575BE258" w14:textId="77777777" w:rsidR="004E74D3" w:rsidRPr="00FD6F8F" w:rsidRDefault="004E74D3" w:rsidP="00AD3BA2">
            <w:pPr>
              <w:autoSpaceDE w:val="0"/>
              <w:autoSpaceDN w:val="0"/>
              <w:adjustRightInd w:val="0"/>
              <w:rPr>
                <w:rFonts w:ascii="Arial" w:hAnsi="Arial" w:cs="Arial"/>
                <w:b/>
                <w:bCs/>
                <w:color w:val="000000"/>
                <w:sz w:val="21"/>
                <w:szCs w:val="21"/>
              </w:rPr>
            </w:pPr>
          </w:p>
        </w:tc>
      </w:tr>
      <w:tr w:rsidR="00247FC7" w:rsidRPr="00FD6F8F" w14:paraId="7210D80A" w14:textId="77777777" w:rsidTr="00303933">
        <w:trPr>
          <w:trHeight w:val="4283"/>
        </w:trPr>
        <w:tc>
          <w:tcPr>
            <w:tcW w:w="10632" w:type="dxa"/>
            <w:gridSpan w:val="4"/>
          </w:tcPr>
          <w:p w14:paraId="5595E220" w14:textId="267E2002" w:rsidR="00247FC7" w:rsidRPr="00536D55" w:rsidRDefault="00536D55" w:rsidP="00AD3BA2">
            <w:pPr>
              <w:autoSpaceDE w:val="0"/>
              <w:autoSpaceDN w:val="0"/>
              <w:adjustRightInd w:val="0"/>
              <w:rPr>
                <w:rFonts w:ascii="Arial" w:hAnsi="Arial" w:cs="Arial"/>
                <w:color w:val="000000"/>
                <w:sz w:val="21"/>
                <w:szCs w:val="21"/>
              </w:rPr>
            </w:pPr>
            <w:r w:rsidRPr="00536D55">
              <w:rPr>
                <w:rFonts w:ascii="Arial" w:hAnsi="Arial" w:cs="Arial"/>
                <w:color w:val="000000"/>
                <w:sz w:val="21"/>
                <w:szCs w:val="21"/>
              </w:rPr>
              <w:t xml:space="preserve">Please provide </w:t>
            </w:r>
            <w:r>
              <w:rPr>
                <w:rFonts w:ascii="Arial" w:hAnsi="Arial" w:cs="Arial"/>
                <w:color w:val="000000"/>
                <w:sz w:val="21"/>
                <w:szCs w:val="21"/>
              </w:rPr>
              <w:t>a brief explanation</w:t>
            </w:r>
            <w:r w:rsidRPr="00536D55">
              <w:rPr>
                <w:rFonts w:ascii="Arial" w:hAnsi="Arial" w:cs="Arial"/>
                <w:color w:val="000000"/>
                <w:sz w:val="21"/>
                <w:szCs w:val="21"/>
              </w:rPr>
              <w:t xml:space="preserve"> as to why your claim is late</w:t>
            </w:r>
            <w:r>
              <w:rPr>
                <w:rFonts w:ascii="Arial" w:hAnsi="Arial" w:cs="Arial"/>
                <w:color w:val="000000"/>
                <w:sz w:val="21"/>
                <w:szCs w:val="21"/>
              </w:rPr>
              <w:t>;</w:t>
            </w:r>
          </w:p>
        </w:tc>
      </w:tr>
    </w:tbl>
    <w:p w14:paraId="35CAD208" w14:textId="77777777" w:rsidR="004B1302" w:rsidRPr="004B1302" w:rsidRDefault="004B1302" w:rsidP="00591C12">
      <w:pPr>
        <w:autoSpaceDE w:val="0"/>
        <w:autoSpaceDN w:val="0"/>
        <w:adjustRightInd w:val="0"/>
        <w:rPr>
          <w:rFonts w:ascii="Arial" w:hAnsi="Arial" w:cs="Arial"/>
          <w:color w:val="000000"/>
          <w:sz w:val="40"/>
          <w:szCs w:val="40"/>
        </w:rPr>
        <w:sectPr w:rsidR="004B1302" w:rsidRPr="004B1302" w:rsidSect="004B1302">
          <w:headerReference w:type="default" r:id="rId8"/>
          <w:pgSz w:w="11907" w:h="16840" w:code="9"/>
          <w:pgMar w:top="2236" w:right="709" w:bottom="284" w:left="624" w:header="318" w:footer="720" w:gutter="0"/>
          <w:paperSrc w:first="15" w:other="15"/>
          <w:cols w:space="708"/>
          <w:docGrid w:linePitch="326"/>
        </w:sectPr>
      </w:pPr>
    </w:p>
    <w:tbl>
      <w:tblPr>
        <w:tblpPr w:leftFromText="180" w:rightFromText="180" w:vertAnchor="page" w:horzAnchor="margin" w:tblpX="108" w:tblpY="49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31"/>
      </w:tblGrid>
      <w:tr w:rsidR="007D60E6" w:rsidRPr="00626240" w14:paraId="20E90ED1" w14:textId="77777777" w:rsidTr="5A04ECFF">
        <w:trPr>
          <w:trHeight w:val="238"/>
        </w:trPr>
        <w:tc>
          <w:tcPr>
            <w:tcW w:w="10631" w:type="dxa"/>
            <w:tcBorders>
              <w:bottom w:val="single" w:sz="4" w:space="0" w:color="auto"/>
            </w:tcBorders>
            <w:shd w:val="clear" w:color="auto" w:fill="000000" w:themeFill="text1"/>
            <w:vAlign w:val="center"/>
          </w:tcPr>
          <w:p w14:paraId="40E842E4" w14:textId="1A3BA6FC" w:rsidR="007D60E6" w:rsidRDefault="5A04ECFF" w:rsidP="007D60E6">
            <w:pPr>
              <w:autoSpaceDE w:val="0"/>
              <w:autoSpaceDN w:val="0"/>
              <w:adjustRightInd w:val="0"/>
              <w:rPr>
                <w:rFonts w:ascii="Arial" w:hAnsi="Arial" w:cs="Arial"/>
                <w:b/>
                <w:bCs/>
                <w:color w:val="FFFFFF"/>
                <w:sz w:val="21"/>
                <w:szCs w:val="21"/>
              </w:rPr>
            </w:pPr>
            <w:r w:rsidRPr="5A04ECFF">
              <w:rPr>
                <w:rFonts w:ascii="Arial" w:hAnsi="Arial" w:cs="Arial"/>
                <w:b/>
                <w:bCs/>
                <w:color w:val="FFFFFF" w:themeColor="background1"/>
                <w:sz w:val="21"/>
                <w:szCs w:val="21"/>
              </w:rPr>
              <w:lastRenderedPageBreak/>
              <w:t xml:space="preserve">DETAILS OF MITIGATING CIRCUMSTANCES </w:t>
            </w:r>
          </w:p>
          <w:p w14:paraId="295AF155" w14:textId="77777777" w:rsidR="00397CD6" w:rsidRPr="00D976DC" w:rsidRDefault="00397CD6" w:rsidP="007D60E6">
            <w:pPr>
              <w:autoSpaceDE w:val="0"/>
              <w:autoSpaceDN w:val="0"/>
              <w:adjustRightInd w:val="0"/>
              <w:rPr>
                <w:rFonts w:ascii="Arial" w:hAnsi="Arial" w:cs="Arial"/>
                <w:b/>
                <w:bCs/>
                <w:color w:val="FFFFFF"/>
                <w:sz w:val="21"/>
                <w:szCs w:val="21"/>
              </w:rPr>
            </w:pPr>
          </w:p>
        </w:tc>
      </w:tr>
      <w:tr w:rsidR="007D60E6" w:rsidRPr="00626240" w14:paraId="50D3CDC2" w14:textId="77777777" w:rsidTr="5A04ECFF">
        <w:trPr>
          <w:trHeight w:val="4173"/>
        </w:trPr>
        <w:tc>
          <w:tcPr>
            <w:tcW w:w="10631" w:type="dxa"/>
            <w:tcBorders>
              <w:bottom w:val="single" w:sz="4" w:space="0" w:color="auto"/>
            </w:tcBorders>
          </w:tcPr>
          <w:p w14:paraId="27EA1F99" w14:textId="77777777" w:rsidR="007D60E6" w:rsidRDefault="007D60E6" w:rsidP="007D60E6">
            <w:pPr>
              <w:autoSpaceDE w:val="0"/>
              <w:autoSpaceDN w:val="0"/>
              <w:adjustRightInd w:val="0"/>
              <w:rPr>
                <w:rFonts w:ascii="Arial" w:hAnsi="Arial" w:cs="Arial"/>
                <w:i/>
                <w:iCs/>
                <w:color w:val="000000"/>
                <w:sz w:val="21"/>
                <w:szCs w:val="21"/>
              </w:rPr>
            </w:pPr>
            <w:r w:rsidRPr="00732633">
              <w:rPr>
                <w:rFonts w:ascii="Arial" w:hAnsi="Arial" w:cs="Arial"/>
                <w:color w:val="000000"/>
                <w:sz w:val="21"/>
                <w:szCs w:val="21"/>
              </w:rPr>
              <w:t xml:space="preserve">Please </w:t>
            </w:r>
            <w:r>
              <w:rPr>
                <w:rFonts w:ascii="Arial" w:hAnsi="Arial" w:cs="Arial"/>
                <w:color w:val="000000"/>
                <w:sz w:val="21"/>
                <w:szCs w:val="21"/>
              </w:rPr>
              <w:t>b</w:t>
            </w:r>
            <w:r w:rsidRPr="00732633">
              <w:rPr>
                <w:rFonts w:ascii="Arial" w:hAnsi="Arial" w:cs="Arial"/>
                <w:color w:val="000000"/>
                <w:sz w:val="21"/>
                <w:szCs w:val="21"/>
              </w:rPr>
              <w:t>riefly describe your circumstances and their impact on your studies, making reference to your supporting evidence, and being specific about</w:t>
            </w:r>
            <w:r>
              <w:rPr>
                <w:rFonts w:ascii="Arial" w:hAnsi="Arial" w:cs="Arial"/>
                <w:color w:val="000000"/>
                <w:sz w:val="21"/>
                <w:szCs w:val="21"/>
              </w:rPr>
              <w:t xml:space="preserve"> </w:t>
            </w:r>
            <w:r w:rsidRPr="00732633">
              <w:rPr>
                <w:rFonts w:ascii="Arial" w:hAnsi="Arial" w:cs="Arial"/>
                <w:color w:val="000000"/>
                <w:sz w:val="21"/>
                <w:szCs w:val="21"/>
              </w:rPr>
              <w:t xml:space="preserve">dates </w:t>
            </w:r>
            <w:r w:rsidRPr="00732633">
              <w:rPr>
                <w:rFonts w:ascii="Arial" w:hAnsi="Arial" w:cs="Arial"/>
                <w:i/>
                <w:iCs/>
                <w:color w:val="000000"/>
                <w:sz w:val="21"/>
                <w:szCs w:val="21"/>
              </w:rPr>
              <w:t xml:space="preserve">(Continue </w:t>
            </w:r>
            <w:r w:rsidRPr="00A616BB">
              <w:rPr>
                <w:rFonts w:ascii="Arial" w:hAnsi="Arial" w:cs="Arial"/>
                <w:i/>
                <w:iCs/>
                <w:sz w:val="21"/>
                <w:szCs w:val="21"/>
              </w:rPr>
              <w:t>on a separate sheet of paper</w:t>
            </w:r>
            <w:r w:rsidRPr="00732633">
              <w:rPr>
                <w:rFonts w:ascii="Arial" w:hAnsi="Arial" w:cs="Arial"/>
                <w:i/>
                <w:iCs/>
                <w:color w:val="000000"/>
                <w:sz w:val="21"/>
                <w:szCs w:val="21"/>
              </w:rPr>
              <w:t xml:space="preserve"> if necessary).</w:t>
            </w:r>
          </w:p>
          <w:p w14:paraId="5BCB08D9" w14:textId="77777777" w:rsidR="007D60E6" w:rsidRDefault="007D60E6" w:rsidP="007D60E6">
            <w:pPr>
              <w:pStyle w:val="BodyText2"/>
              <w:jc w:val="both"/>
              <w:rPr>
                <w:color w:val="000000"/>
                <w:sz w:val="21"/>
                <w:szCs w:val="21"/>
              </w:rPr>
            </w:pPr>
          </w:p>
          <w:p w14:paraId="05006DF5" w14:textId="77777777" w:rsidR="00E61478" w:rsidRDefault="00E61478" w:rsidP="00A52154">
            <w:pPr>
              <w:pStyle w:val="BodyText2"/>
              <w:jc w:val="both"/>
              <w:rPr>
                <w:color w:val="000000"/>
                <w:sz w:val="21"/>
                <w:szCs w:val="21"/>
              </w:rPr>
            </w:pPr>
          </w:p>
          <w:p w14:paraId="7C87098C" w14:textId="77777777" w:rsidR="00E61478" w:rsidRDefault="00E61478" w:rsidP="00A52154">
            <w:pPr>
              <w:pStyle w:val="BodyText2"/>
              <w:jc w:val="both"/>
              <w:rPr>
                <w:color w:val="000000"/>
                <w:sz w:val="21"/>
                <w:szCs w:val="21"/>
              </w:rPr>
            </w:pPr>
          </w:p>
          <w:p w14:paraId="63862CE1" w14:textId="77777777" w:rsidR="00E61478" w:rsidRDefault="00E61478" w:rsidP="00A52154">
            <w:pPr>
              <w:pStyle w:val="BodyText2"/>
              <w:jc w:val="both"/>
              <w:rPr>
                <w:color w:val="000000"/>
                <w:sz w:val="21"/>
                <w:szCs w:val="21"/>
              </w:rPr>
            </w:pPr>
          </w:p>
          <w:p w14:paraId="2D7498AB" w14:textId="77777777" w:rsidR="00E61478" w:rsidRDefault="00E61478" w:rsidP="00A52154">
            <w:pPr>
              <w:pStyle w:val="BodyText2"/>
              <w:jc w:val="both"/>
              <w:rPr>
                <w:color w:val="000000"/>
                <w:sz w:val="21"/>
                <w:szCs w:val="21"/>
              </w:rPr>
            </w:pPr>
          </w:p>
          <w:p w14:paraId="6D11A54B" w14:textId="77777777" w:rsidR="00E61478" w:rsidRDefault="00E61478" w:rsidP="00A52154">
            <w:pPr>
              <w:pStyle w:val="BodyText2"/>
              <w:jc w:val="both"/>
              <w:rPr>
                <w:color w:val="000000"/>
                <w:sz w:val="21"/>
                <w:szCs w:val="21"/>
              </w:rPr>
            </w:pPr>
          </w:p>
          <w:p w14:paraId="58FF31E5" w14:textId="77777777" w:rsidR="00E61478" w:rsidRDefault="00E61478" w:rsidP="00A52154">
            <w:pPr>
              <w:pStyle w:val="BodyText2"/>
              <w:jc w:val="both"/>
              <w:rPr>
                <w:color w:val="000000"/>
                <w:sz w:val="21"/>
                <w:szCs w:val="21"/>
              </w:rPr>
            </w:pPr>
          </w:p>
          <w:p w14:paraId="5129FD93" w14:textId="77777777" w:rsidR="00E61478" w:rsidRDefault="00E61478" w:rsidP="00A52154">
            <w:pPr>
              <w:pStyle w:val="BodyText2"/>
              <w:jc w:val="both"/>
              <w:rPr>
                <w:color w:val="000000"/>
                <w:sz w:val="21"/>
                <w:szCs w:val="21"/>
              </w:rPr>
            </w:pPr>
          </w:p>
          <w:p w14:paraId="52F1D302" w14:textId="77777777" w:rsidR="00E61478" w:rsidRDefault="00E61478" w:rsidP="00A52154">
            <w:pPr>
              <w:pStyle w:val="BodyText2"/>
              <w:jc w:val="both"/>
              <w:rPr>
                <w:color w:val="000000"/>
                <w:sz w:val="21"/>
                <w:szCs w:val="21"/>
              </w:rPr>
            </w:pPr>
          </w:p>
          <w:p w14:paraId="2238CF11" w14:textId="77777777" w:rsidR="00E61478" w:rsidRDefault="00E61478" w:rsidP="00A52154">
            <w:pPr>
              <w:pStyle w:val="BodyText2"/>
              <w:jc w:val="both"/>
              <w:rPr>
                <w:color w:val="000000"/>
                <w:sz w:val="21"/>
                <w:szCs w:val="21"/>
              </w:rPr>
            </w:pPr>
          </w:p>
          <w:p w14:paraId="786C82C2" w14:textId="77777777" w:rsidR="00E61478" w:rsidRDefault="00E61478" w:rsidP="00A52154">
            <w:pPr>
              <w:pStyle w:val="BodyText2"/>
              <w:jc w:val="both"/>
              <w:rPr>
                <w:color w:val="000000"/>
                <w:sz w:val="21"/>
                <w:szCs w:val="21"/>
              </w:rPr>
            </w:pPr>
          </w:p>
          <w:p w14:paraId="75E14688" w14:textId="77777777" w:rsidR="00E61478" w:rsidRDefault="00E61478" w:rsidP="00A52154">
            <w:pPr>
              <w:pStyle w:val="BodyText2"/>
              <w:jc w:val="both"/>
              <w:rPr>
                <w:color w:val="000000"/>
                <w:sz w:val="21"/>
                <w:szCs w:val="21"/>
              </w:rPr>
            </w:pPr>
          </w:p>
          <w:p w14:paraId="5E5BCB90" w14:textId="77777777" w:rsidR="00E61478" w:rsidRDefault="00E61478" w:rsidP="00A52154">
            <w:pPr>
              <w:pStyle w:val="BodyText2"/>
              <w:jc w:val="both"/>
              <w:rPr>
                <w:color w:val="000000"/>
                <w:sz w:val="21"/>
                <w:szCs w:val="21"/>
              </w:rPr>
            </w:pPr>
          </w:p>
          <w:p w14:paraId="029D2C68" w14:textId="77777777" w:rsidR="00E61478" w:rsidRDefault="00E61478" w:rsidP="00105D46">
            <w:pPr>
              <w:pStyle w:val="BodyText2"/>
              <w:jc w:val="both"/>
              <w:rPr>
                <w:color w:val="000000"/>
                <w:sz w:val="21"/>
                <w:szCs w:val="21"/>
              </w:rPr>
            </w:pPr>
          </w:p>
          <w:p w14:paraId="62BD4422" w14:textId="77777777" w:rsidR="00105D46" w:rsidRDefault="00105D46" w:rsidP="00105D46">
            <w:pPr>
              <w:pStyle w:val="BodyText2"/>
              <w:jc w:val="both"/>
              <w:rPr>
                <w:color w:val="000000"/>
                <w:sz w:val="21"/>
                <w:szCs w:val="21"/>
              </w:rPr>
            </w:pPr>
          </w:p>
          <w:p w14:paraId="11EBA898" w14:textId="77777777" w:rsidR="00105D46" w:rsidRDefault="00105D46" w:rsidP="00105D46">
            <w:pPr>
              <w:pStyle w:val="BodyText2"/>
              <w:jc w:val="both"/>
              <w:rPr>
                <w:color w:val="000000"/>
                <w:sz w:val="21"/>
                <w:szCs w:val="21"/>
              </w:rPr>
            </w:pPr>
          </w:p>
          <w:p w14:paraId="215AEB26" w14:textId="77777777" w:rsidR="00105D46" w:rsidRDefault="00105D46" w:rsidP="00105D46">
            <w:pPr>
              <w:pStyle w:val="BodyText2"/>
              <w:jc w:val="both"/>
              <w:rPr>
                <w:color w:val="000000"/>
                <w:sz w:val="21"/>
                <w:szCs w:val="21"/>
              </w:rPr>
            </w:pPr>
          </w:p>
          <w:p w14:paraId="37FBC57B" w14:textId="77777777" w:rsidR="00105D46" w:rsidRPr="00626240" w:rsidRDefault="00105D46" w:rsidP="00105D46">
            <w:pPr>
              <w:pStyle w:val="BodyText2"/>
              <w:jc w:val="both"/>
              <w:rPr>
                <w:color w:val="000000"/>
                <w:sz w:val="21"/>
                <w:szCs w:val="21"/>
              </w:rPr>
            </w:pPr>
          </w:p>
        </w:tc>
      </w:tr>
    </w:tbl>
    <w:p w14:paraId="68896FA7" w14:textId="77777777" w:rsidR="00D976DC" w:rsidRDefault="00D976DC" w:rsidP="004B1302">
      <w:pPr>
        <w:autoSpaceDE w:val="0"/>
        <w:autoSpaceDN w:val="0"/>
        <w:adjustRightInd w:val="0"/>
        <w:rPr>
          <w:color w:val="000000"/>
          <w:sz w:val="2"/>
          <w:szCs w:val="2"/>
        </w:rPr>
      </w:pPr>
    </w:p>
    <w:p w14:paraId="7B8D543F" w14:textId="77777777" w:rsidR="00105D46" w:rsidRDefault="00105D46" w:rsidP="004B1302">
      <w:pPr>
        <w:autoSpaceDE w:val="0"/>
        <w:autoSpaceDN w:val="0"/>
        <w:adjustRightInd w:val="0"/>
        <w:rPr>
          <w:color w:val="000000"/>
          <w:sz w:val="2"/>
          <w:szCs w:val="2"/>
        </w:rPr>
      </w:pPr>
    </w:p>
    <w:p w14:paraId="77E5FB61" w14:textId="77777777" w:rsidR="00105D46" w:rsidRDefault="00105D46" w:rsidP="004B1302">
      <w:pPr>
        <w:autoSpaceDE w:val="0"/>
        <w:autoSpaceDN w:val="0"/>
        <w:adjustRightInd w:val="0"/>
        <w:rPr>
          <w:color w:val="000000"/>
          <w:sz w:val="2"/>
          <w:szCs w:val="2"/>
        </w:rPr>
      </w:pPr>
    </w:p>
    <w:p w14:paraId="4CE9BA3D" w14:textId="77777777" w:rsidR="00105D46" w:rsidRDefault="00105D46" w:rsidP="004B1302">
      <w:pPr>
        <w:autoSpaceDE w:val="0"/>
        <w:autoSpaceDN w:val="0"/>
        <w:adjustRightInd w:val="0"/>
        <w:rPr>
          <w:color w:val="000000"/>
          <w:sz w:val="2"/>
          <w:szCs w:val="2"/>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32"/>
      </w:tblGrid>
      <w:tr w:rsidR="00105D46" w:rsidRPr="00105D46" w14:paraId="6E6D97D7" w14:textId="77777777" w:rsidTr="006C6939">
        <w:trPr>
          <w:trHeight w:val="363"/>
        </w:trPr>
        <w:tc>
          <w:tcPr>
            <w:tcW w:w="10632" w:type="dxa"/>
            <w:shd w:val="clear" w:color="auto" w:fill="000000"/>
            <w:vAlign w:val="center"/>
          </w:tcPr>
          <w:p w14:paraId="3D9A95B2" w14:textId="77777777" w:rsidR="00105D46" w:rsidRPr="00105D46" w:rsidRDefault="00105D46" w:rsidP="00105D46">
            <w:pPr>
              <w:autoSpaceDE w:val="0"/>
              <w:autoSpaceDN w:val="0"/>
              <w:adjustRightInd w:val="0"/>
              <w:rPr>
                <w:rFonts w:ascii="Arial" w:hAnsi="Arial" w:cs="Arial"/>
                <w:b/>
                <w:bCs/>
                <w:color w:val="FFFFFF"/>
                <w:sz w:val="21"/>
                <w:szCs w:val="21"/>
              </w:rPr>
            </w:pPr>
            <w:r>
              <w:rPr>
                <w:rFonts w:ascii="Arial" w:hAnsi="Arial" w:cs="Arial"/>
                <w:b/>
                <w:bCs/>
                <w:color w:val="FFFFFF"/>
                <w:sz w:val="21"/>
                <w:szCs w:val="21"/>
              </w:rPr>
              <w:t>IMPORTANT NOTE – ALL STUDENTS MUST TICK ONE OF THE BOXES BELOW:</w:t>
            </w:r>
          </w:p>
        </w:tc>
      </w:tr>
      <w:tr w:rsidR="00105D46" w:rsidRPr="00A616BB" w14:paraId="7559DB15" w14:textId="77777777" w:rsidTr="00397CD6">
        <w:trPr>
          <w:trHeight w:val="70"/>
        </w:trPr>
        <w:tc>
          <w:tcPr>
            <w:tcW w:w="10632" w:type="dxa"/>
            <w:shd w:val="clear" w:color="auto" w:fill="000000" w:themeFill="text1"/>
            <w:vAlign w:val="center"/>
          </w:tcPr>
          <w:p w14:paraId="7D670C90" w14:textId="77777777" w:rsidR="00397CD6" w:rsidRPr="00A616BB" w:rsidRDefault="00397CD6" w:rsidP="006C6939">
            <w:pPr>
              <w:tabs>
                <w:tab w:val="left" w:pos="10433"/>
              </w:tabs>
              <w:autoSpaceDE w:val="0"/>
              <w:autoSpaceDN w:val="0"/>
              <w:adjustRightInd w:val="0"/>
              <w:rPr>
                <w:rFonts w:ascii="Arial" w:hAnsi="Arial" w:cs="Arial"/>
                <w:b/>
                <w:bCs/>
                <w:color w:val="000000"/>
                <w:sz w:val="21"/>
                <w:szCs w:val="21"/>
              </w:rPr>
            </w:pPr>
          </w:p>
        </w:tc>
      </w:tr>
      <w:tr w:rsidR="00105D46" w:rsidRPr="00D976DC" w14:paraId="716679A0" w14:textId="77777777" w:rsidTr="00105D46">
        <w:trPr>
          <w:trHeight w:val="5088"/>
        </w:trPr>
        <w:tc>
          <w:tcPr>
            <w:tcW w:w="10632" w:type="dxa"/>
            <w:shd w:val="clear" w:color="auto" w:fill="FFFFFF" w:themeFill="background1"/>
            <w:vAlign w:val="center"/>
          </w:tcPr>
          <w:p w14:paraId="1336AEB1" w14:textId="77777777" w:rsidR="00105D46" w:rsidRDefault="00105D46" w:rsidP="006C6939">
            <w:pPr>
              <w:autoSpaceDE w:val="0"/>
              <w:autoSpaceDN w:val="0"/>
              <w:adjustRightInd w:val="0"/>
              <w:rPr>
                <w:rFonts w:ascii="Arial" w:hAnsi="Arial" w:cs="Arial"/>
                <w:b/>
                <w:bCs/>
                <w:color w:val="FFFFFF"/>
                <w:sz w:val="21"/>
                <w:szCs w:val="21"/>
              </w:rPr>
            </w:pPr>
          </w:p>
          <w:p w14:paraId="33D86BBB" w14:textId="77777777" w:rsidR="00105D46" w:rsidRPr="00501CCF" w:rsidRDefault="00105D46" w:rsidP="00105D46">
            <w:pPr>
              <w:tabs>
                <w:tab w:val="left" w:pos="1244"/>
              </w:tabs>
              <w:rPr>
                <w:rFonts w:ascii="Arial" w:hAnsi="Arial" w:cs="Arial"/>
                <w:sz w:val="21"/>
                <w:szCs w:val="21"/>
              </w:rPr>
            </w:pPr>
            <w:r w:rsidRPr="00501CCF">
              <w:rPr>
                <w:rFonts w:ascii="Arial" w:hAnsi="Arial" w:cs="Arial"/>
                <w:sz w:val="21"/>
                <w:szCs w:val="21"/>
              </w:rPr>
              <w:t xml:space="preserve">Does your </w:t>
            </w:r>
            <w:r>
              <w:rPr>
                <w:rFonts w:ascii="Arial" w:hAnsi="Arial" w:cs="Arial"/>
                <w:sz w:val="21"/>
                <w:szCs w:val="21"/>
              </w:rPr>
              <w:t>claim</w:t>
            </w:r>
            <w:r w:rsidRPr="00501CCF">
              <w:rPr>
                <w:rFonts w:ascii="Arial" w:hAnsi="Arial" w:cs="Arial"/>
                <w:sz w:val="21"/>
                <w:szCs w:val="21"/>
              </w:rPr>
              <w:t xml:space="preserve"> relate to a disability, Specific Learning </w:t>
            </w:r>
            <w:r w:rsidRPr="001922AA">
              <w:rPr>
                <w:rFonts w:ascii="Arial" w:hAnsi="Arial" w:cs="Arial"/>
                <w:sz w:val="21"/>
                <w:szCs w:val="21"/>
              </w:rPr>
              <w:t>Difficulty</w:t>
            </w:r>
            <w:r w:rsidRPr="00501CCF">
              <w:rPr>
                <w:rFonts w:ascii="Arial" w:hAnsi="Arial" w:cs="Arial"/>
                <w:sz w:val="21"/>
                <w:szCs w:val="21"/>
              </w:rPr>
              <w:t xml:space="preserve"> or a medical or health condition, including mental </w:t>
            </w:r>
            <w:r w:rsidRPr="00E60C5D">
              <w:rPr>
                <w:rFonts w:ascii="Arial" w:hAnsi="Arial" w:cs="Arial"/>
                <w:sz w:val="21"/>
                <w:szCs w:val="21"/>
              </w:rPr>
              <w:t>health that has a long-term (12 months or more) and substantial negative effect on your ability to carry out day-to-day activities?</w:t>
            </w:r>
          </w:p>
          <w:p w14:paraId="10A9BDF4" w14:textId="77777777" w:rsidR="00105D46" w:rsidRPr="00501CCF" w:rsidRDefault="00105D46" w:rsidP="00105D46">
            <w:pPr>
              <w:tabs>
                <w:tab w:val="left" w:pos="1244"/>
              </w:tabs>
              <w:rPr>
                <w:rFonts w:ascii="Arial" w:hAnsi="Arial" w:cs="Arial"/>
                <w:sz w:val="21"/>
                <w:szCs w:val="21"/>
              </w:rPr>
            </w:pPr>
          </w:p>
          <w:p w14:paraId="2D9D6DEF" w14:textId="77777777" w:rsidR="003E6163" w:rsidRDefault="006B330F" w:rsidP="00105D46">
            <w:pPr>
              <w:ind w:left="885" w:hanging="743"/>
              <w:rPr>
                <w:rFonts w:ascii="Arial" w:hAnsi="Arial" w:cs="Arial"/>
                <w:b/>
                <w:bCs/>
                <w:color w:val="000000"/>
                <w:sz w:val="21"/>
                <w:szCs w:val="21"/>
              </w:rPr>
            </w:pPr>
            <w:sdt>
              <w:sdtPr>
                <w:rPr>
                  <w:rFonts w:ascii="Arial" w:hAnsi="Arial" w:cs="Arial"/>
                  <w:color w:val="000000"/>
                  <w:sz w:val="21"/>
                  <w:szCs w:val="21"/>
                </w:rPr>
                <w:id w:val="-1794663273"/>
                <w14:checkbox>
                  <w14:checked w14:val="0"/>
                  <w14:checkedState w14:val="2612" w14:font="MS Gothic"/>
                  <w14:uncheckedState w14:val="2610" w14:font="MS Gothic"/>
                </w14:checkbox>
              </w:sdtPr>
              <w:sdtContent>
                <w:r>
                  <w:rPr>
                    <w:rFonts w:ascii="MS Gothic" w:eastAsia="MS Gothic" w:hAnsi="MS Gothic" w:cs="Arial" w:hint="eastAsia"/>
                    <w:color w:val="000000"/>
                    <w:sz w:val="21"/>
                    <w:szCs w:val="21"/>
                  </w:rPr>
                  <w:t>☐</w:t>
                </w:r>
              </w:sdtContent>
            </w:sdt>
            <w:r w:rsidR="00105D46" w:rsidRPr="00CF148E">
              <w:rPr>
                <w:rFonts w:ascii="Arial" w:hAnsi="Arial" w:cs="Arial"/>
                <w:color w:val="000000"/>
                <w:sz w:val="21"/>
                <w:szCs w:val="21"/>
              </w:rPr>
              <w:t xml:space="preserve"> </w:t>
            </w:r>
            <w:r>
              <w:rPr>
                <w:rFonts w:ascii="Arial" w:hAnsi="Arial" w:cs="Arial"/>
                <w:color w:val="000000"/>
                <w:sz w:val="21"/>
                <w:szCs w:val="21"/>
              </w:rPr>
              <w:t xml:space="preserve">   </w:t>
            </w:r>
            <w:r w:rsidR="00105D46" w:rsidRPr="003E6163">
              <w:rPr>
                <w:rFonts w:ascii="Arial" w:hAnsi="Arial" w:cs="Arial"/>
                <w:b/>
                <w:bCs/>
                <w:color w:val="000000"/>
                <w:sz w:val="21"/>
                <w:szCs w:val="21"/>
              </w:rPr>
              <w:t>Yes</w:t>
            </w:r>
          </w:p>
          <w:p w14:paraId="137A7085" w14:textId="0F00E06D" w:rsidR="003E6163" w:rsidRDefault="00105D46" w:rsidP="003E6163">
            <w:pPr>
              <w:rPr>
                <w:rFonts w:ascii="Arial" w:hAnsi="Arial" w:cs="Arial"/>
                <w:sz w:val="21"/>
                <w:szCs w:val="21"/>
              </w:rPr>
            </w:pPr>
            <w:r w:rsidRPr="00CF148E">
              <w:rPr>
                <w:rFonts w:ascii="Arial" w:hAnsi="Arial" w:cs="Arial"/>
                <w:color w:val="000000"/>
                <w:sz w:val="21"/>
                <w:szCs w:val="21"/>
              </w:rPr>
              <w:t xml:space="preserve"> </w:t>
            </w:r>
            <w:r w:rsidR="003E6163">
              <w:rPr>
                <w:rFonts w:ascii="Arial" w:hAnsi="Arial" w:cs="Arial"/>
                <w:color w:val="000000"/>
                <w:sz w:val="21"/>
                <w:szCs w:val="21"/>
              </w:rPr>
              <w:t xml:space="preserve">         </w:t>
            </w:r>
            <w:r w:rsidRPr="003E6163">
              <w:rPr>
                <w:rFonts w:ascii="Arial" w:hAnsi="Arial" w:cs="Arial"/>
                <w:sz w:val="21"/>
                <w:szCs w:val="21"/>
              </w:rPr>
              <w:t>(Your details will be passed to the Disabilities and Dyslexia Service (DDS) who will contact you to discus</w:t>
            </w:r>
            <w:r w:rsidR="003E6163">
              <w:rPr>
                <w:rFonts w:ascii="Arial" w:hAnsi="Arial" w:cs="Arial"/>
                <w:sz w:val="21"/>
                <w:szCs w:val="21"/>
              </w:rPr>
              <w:t>s</w:t>
            </w:r>
          </w:p>
          <w:p w14:paraId="5AE8E506" w14:textId="0A8BA098" w:rsidR="00105D46" w:rsidRPr="003E6163" w:rsidRDefault="003E6163" w:rsidP="003E6163">
            <w:pPr>
              <w:rPr>
                <w:rFonts w:ascii="Arial" w:hAnsi="Arial" w:cs="Arial"/>
                <w:sz w:val="21"/>
                <w:szCs w:val="21"/>
              </w:rPr>
            </w:pPr>
            <w:r>
              <w:rPr>
                <w:rFonts w:ascii="Arial" w:hAnsi="Arial" w:cs="Arial"/>
                <w:sz w:val="21"/>
                <w:szCs w:val="21"/>
              </w:rPr>
              <w:t xml:space="preserve">          </w:t>
            </w:r>
            <w:r w:rsidR="00105D46" w:rsidRPr="003E6163">
              <w:rPr>
                <w:rFonts w:ascii="Arial" w:hAnsi="Arial" w:cs="Arial"/>
                <w:sz w:val="21"/>
                <w:szCs w:val="21"/>
              </w:rPr>
              <w:t>what, if any, support needs you may have.)</w:t>
            </w:r>
            <w:r w:rsidR="00105D46" w:rsidRPr="003E6163">
              <w:rPr>
                <w:rFonts w:ascii="Arial" w:hAnsi="Arial" w:cs="Arial"/>
                <w:sz w:val="21"/>
                <w:szCs w:val="21"/>
              </w:rPr>
              <w:tab/>
            </w:r>
          </w:p>
          <w:p w14:paraId="33A6F78A" w14:textId="77777777" w:rsidR="00105D46" w:rsidRPr="00501CCF" w:rsidRDefault="00105D46" w:rsidP="00105D46">
            <w:pPr>
              <w:ind w:left="885" w:hanging="743"/>
              <w:rPr>
                <w:rFonts w:ascii="Arial" w:hAnsi="Arial" w:cs="Arial"/>
                <w:sz w:val="21"/>
                <w:szCs w:val="21"/>
              </w:rPr>
            </w:pPr>
            <w:r w:rsidRPr="00501CCF">
              <w:rPr>
                <w:rFonts w:ascii="Arial" w:hAnsi="Arial" w:cs="Arial"/>
                <w:sz w:val="21"/>
                <w:szCs w:val="21"/>
              </w:rPr>
              <w:tab/>
            </w:r>
            <w:r w:rsidRPr="00501CCF">
              <w:rPr>
                <w:rFonts w:ascii="Arial" w:hAnsi="Arial" w:cs="Arial"/>
                <w:sz w:val="21"/>
                <w:szCs w:val="21"/>
              </w:rPr>
              <w:tab/>
            </w:r>
          </w:p>
          <w:p w14:paraId="436B0D4E" w14:textId="719F50A9" w:rsidR="003E6163" w:rsidRDefault="006B330F" w:rsidP="00105D46">
            <w:pPr>
              <w:ind w:left="885" w:hanging="743"/>
              <w:rPr>
                <w:rFonts w:ascii="Arial" w:hAnsi="Arial" w:cs="Arial"/>
                <w:color w:val="000000"/>
                <w:sz w:val="21"/>
                <w:szCs w:val="21"/>
              </w:rPr>
            </w:pPr>
            <w:sdt>
              <w:sdtPr>
                <w:rPr>
                  <w:rFonts w:ascii="Arial" w:hAnsi="Arial" w:cs="Arial"/>
                  <w:color w:val="000000"/>
                  <w:sz w:val="21"/>
                  <w:szCs w:val="21"/>
                </w:rPr>
                <w:id w:val="1793781256"/>
                <w14:checkbox>
                  <w14:checked w14:val="0"/>
                  <w14:checkedState w14:val="2612" w14:font="MS Gothic"/>
                  <w14:uncheckedState w14:val="2610" w14:font="MS Gothic"/>
                </w14:checkbox>
              </w:sdtPr>
              <w:sdtContent>
                <w:r>
                  <w:rPr>
                    <w:rFonts w:ascii="MS Gothic" w:eastAsia="MS Gothic" w:hAnsi="MS Gothic" w:cs="Arial" w:hint="eastAsia"/>
                    <w:color w:val="000000"/>
                    <w:sz w:val="21"/>
                    <w:szCs w:val="21"/>
                  </w:rPr>
                  <w:t>☐</w:t>
                </w:r>
              </w:sdtContent>
            </w:sdt>
            <w:r>
              <w:rPr>
                <w:rFonts w:ascii="Arial" w:hAnsi="Arial" w:cs="Arial"/>
                <w:color w:val="000000"/>
                <w:sz w:val="21"/>
                <w:szCs w:val="21"/>
              </w:rPr>
              <w:t xml:space="preserve">   </w:t>
            </w:r>
            <w:r w:rsidR="003E6163">
              <w:rPr>
                <w:rFonts w:ascii="Arial" w:hAnsi="Arial" w:cs="Arial"/>
                <w:color w:val="000000"/>
                <w:sz w:val="21"/>
                <w:szCs w:val="21"/>
              </w:rPr>
              <w:t xml:space="preserve"> </w:t>
            </w:r>
            <w:r w:rsidR="00105D46" w:rsidRPr="003E6163">
              <w:rPr>
                <w:rFonts w:ascii="Arial" w:hAnsi="Arial" w:cs="Arial"/>
                <w:b/>
                <w:bCs/>
                <w:color w:val="000000"/>
                <w:sz w:val="21"/>
                <w:szCs w:val="21"/>
              </w:rPr>
              <w:t>No</w:t>
            </w:r>
            <w:r w:rsidR="00105D46" w:rsidRPr="00CF148E">
              <w:rPr>
                <w:rFonts w:ascii="Arial" w:hAnsi="Arial" w:cs="Arial"/>
                <w:color w:val="000000"/>
                <w:sz w:val="21"/>
                <w:szCs w:val="21"/>
              </w:rPr>
              <w:t xml:space="preserve"> </w:t>
            </w:r>
            <w:r w:rsidR="00105D46">
              <w:rPr>
                <w:rFonts w:ascii="Arial" w:hAnsi="Arial" w:cs="Arial"/>
                <w:color w:val="000000"/>
                <w:sz w:val="21"/>
                <w:szCs w:val="21"/>
              </w:rPr>
              <w:t xml:space="preserve"> </w:t>
            </w:r>
          </w:p>
          <w:p w14:paraId="714C0F90" w14:textId="7CF7042C" w:rsidR="003E6163" w:rsidRDefault="003E6163" w:rsidP="00105D46">
            <w:pPr>
              <w:ind w:left="885" w:hanging="743"/>
              <w:rPr>
                <w:rFonts w:ascii="Arial" w:hAnsi="Arial" w:cs="Arial"/>
                <w:sz w:val="21"/>
                <w:szCs w:val="21"/>
              </w:rPr>
            </w:pPr>
            <w:r>
              <w:rPr>
                <w:rFonts w:ascii="Arial" w:hAnsi="Arial" w:cs="Arial"/>
                <w:color w:val="000000"/>
                <w:sz w:val="21"/>
                <w:szCs w:val="21"/>
              </w:rPr>
              <w:t xml:space="preserve">       </w:t>
            </w:r>
            <w:r w:rsidR="00105D46">
              <w:rPr>
                <w:rFonts w:ascii="Arial" w:hAnsi="Arial" w:cs="Arial"/>
                <w:color w:val="000000"/>
                <w:sz w:val="21"/>
                <w:szCs w:val="21"/>
              </w:rPr>
              <w:t>However, t</w:t>
            </w:r>
            <w:r w:rsidR="00105D46" w:rsidRPr="00501CCF">
              <w:rPr>
                <w:rFonts w:ascii="Arial" w:hAnsi="Arial" w:cs="Arial"/>
                <w:sz w:val="21"/>
                <w:szCs w:val="21"/>
              </w:rPr>
              <w:t>he Mitigating Circumstances Panel has a duty under Equalities Legislation to pass your details</w:t>
            </w:r>
          </w:p>
          <w:p w14:paraId="65BBDA6B" w14:textId="3F5A0ECF" w:rsidR="003E6163" w:rsidRDefault="003E6163" w:rsidP="00105D46">
            <w:pPr>
              <w:ind w:left="885" w:hanging="743"/>
              <w:rPr>
                <w:rFonts w:ascii="Arial" w:hAnsi="Arial" w:cs="Arial"/>
                <w:sz w:val="21"/>
                <w:szCs w:val="21"/>
              </w:rPr>
            </w:pPr>
            <w:r>
              <w:rPr>
                <w:rFonts w:ascii="Arial" w:hAnsi="Arial" w:cs="Arial"/>
                <w:sz w:val="21"/>
                <w:szCs w:val="21"/>
              </w:rPr>
              <w:t xml:space="preserve">       </w:t>
            </w:r>
            <w:r w:rsidR="00105D46" w:rsidRPr="00501CCF">
              <w:rPr>
                <w:rFonts w:ascii="Arial" w:hAnsi="Arial" w:cs="Arial"/>
                <w:sz w:val="21"/>
                <w:szCs w:val="21"/>
              </w:rPr>
              <w:t>to DDS if your statement and/or supporting evidence provides information that could reasonably be</w:t>
            </w:r>
          </w:p>
          <w:p w14:paraId="19D342DD" w14:textId="6F5F8ABB" w:rsidR="003E6163" w:rsidRDefault="003E6163" w:rsidP="00105D46">
            <w:pPr>
              <w:ind w:left="885" w:hanging="743"/>
              <w:rPr>
                <w:rFonts w:ascii="Arial" w:hAnsi="Arial" w:cs="Arial"/>
                <w:sz w:val="21"/>
                <w:szCs w:val="21"/>
              </w:rPr>
            </w:pPr>
            <w:r>
              <w:rPr>
                <w:rFonts w:ascii="Arial" w:hAnsi="Arial" w:cs="Arial"/>
                <w:sz w:val="21"/>
                <w:szCs w:val="21"/>
              </w:rPr>
              <w:t xml:space="preserve">       </w:t>
            </w:r>
            <w:r w:rsidR="00105D46" w:rsidRPr="00501CCF">
              <w:rPr>
                <w:rFonts w:ascii="Arial" w:hAnsi="Arial" w:cs="Arial"/>
                <w:sz w:val="21"/>
                <w:szCs w:val="21"/>
              </w:rPr>
              <w:t xml:space="preserve">considered disclosure of a disability, Specific Learning </w:t>
            </w:r>
            <w:r w:rsidR="00105D46" w:rsidRPr="001922AA">
              <w:rPr>
                <w:rFonts w:ascii="Arial" w:hAnsi="Arial" w:cs="Arial"/>
                <w:sz w:val="21"/>
                <w:szCs w:val="21"/>
              </w:rPr>
              <w:t>Difficulty</w:t>
            </w:r>
            <w:r w:rsidR="00105D46" w:rsidRPr="00501CCF">
              <w:rPr>
                <w:rFonts w:ascii="Arial" w:hAnsi="Arial" w:cs="Arial"/>
                <w:sz w:val="21"/>
                <w:szCs w:val="21"/>
              </w:rPr>
              <w:t xml:space="preserve"> or a </w:t>
            </w:r>
            <w:r w:rsidR="00105D46" w:rsidRPr="00E60C5D">
              <w:rPr>
                <w:rFonts w:ascii="Arial" w:hAnsi="Arial" w:cs="Arial"/>
                <w:sz w:val="21"/>
                <w:szCs w:val="21"/>
              </w:rPr>
              <w:t xml:space="preserve">long-term medical </w:t>
            </w:r>
            <w:r w:rsidR="00105D46" w:rsidRPr="00501CCF">
              <w:rPr>
                <w:rFonts w:ascii="Arial" w:hAnsi="Arial" w:cs="Arial"/>
                <w:sz w:val="21"/>
                <w:szCs w:val="21"/>
              </w:rPr>
              <w:t>or health</w:t>
            </w:r>
          </w:p>
          <w:p w14:paraId="2773333D" w14:textId="1F9153A2" w:rsidR="00105D46" w:rsidRPr="00501CCF" w:rsidRDefault="003E6163" w:rsidP="003E6163">
            <w:pPr>
              <w:ind w:left="885" w:hanging="743"/>
              <w:rPr>
                <w:rFonts w:ascii="Arial" w:hAnsi="Arial" w:cs="Arial"/>
                <w:sz w:val="21"/>
                <w:szCs w:val="21"/>
              </w:rPr>
            </w:pPr>
            <w:r>
              <w:rPr>
                <w:rFonts w:ascii="Arial" w:hAnsi="Arial" w:cs="Arial"/>
                <w:sz w:val="21"/>
                <w:szCs w:val="21"/>
              </w:rPr>
              <w:t xml:space="preserve">       </w:t>
            </w:r>
            <w:r w:rsidR="00F3289A" w:rsidRPr="00501CCF">
              <w:rPr>
                <w:rFonts w:ascii="Arial" w:hAnsi="Arial" w:cs="Arial"/>
                <w:sz w:val="21"/>
                <w:szCs w:val="21"/>
              </w:rPr>
              <w:t>condition, including</w:t>
            </w:r>
            <w:r w:rsidR="00105D46" w:rsidRPr="00501CCF">
              <w:rPr>
                <w:rFonts w:ascii="Arial" w:hAnsi="Arial" w:cs="Arial"/>
                <w:sz w:val="21"/>
                <w:szCs w:val="21"/>
              </w:rPr>
              <w:t xml:space="preserve"> mental health.</w:t>
            </w:r>
          </w:p>
          <w:p w14:paraId="0981774A" w14:textId="77777777" w:rsidR="00105D46" w:rsidRPr="00501CCF" w:rsidRDefault="00105D46" w:rsidP="00105D46">
            <w:pPr>
              <w:ind w:left="720"/>
              <w:rPr>
                <w:rFonts w:ascii="Arial" w:hAnsi="Arial" w:cs="Arial"/>
                <w:sz w:val="21"/>
                <w:szCs w:val="21"/>
              </w:rPr>
            </w:pPr>
          </w:p>
          <w:p w14:paraId="46CA1A57" w14:textId="1CE37C66" w:rsidR="00105D46" w:rsidRPr="00501CCF" w:rsidRDefault="006B330F" w:rsidP="00F949F7">
            <w:pPr>
              <w:ind w:left="317" w:hanging="175"/>
              <w:rPr>
                <w:rFonts w:ascii="Arial" w:hAnsi="Arial" w:cs="Arial"/>
                <w:sz w:val="21"/>
                <w:szCs w:val="21"/>
              </w:rPr>
            </w:pPr>
            <w:sdt>
              <w:sdtPr>
                <w:rPr>
                  <w:rFonts w:ascii="Wingdings 2" w:eastAsia="Wingdings 2" w:hAnsi="Wingdings 2" w:cs="Wingdings 2"/>
                  <w:color w:val="000000"/>
                  <w:sz w:val="21"/>
                  <w:szCs w:val="20"/>
                </w:rPr>
                <w:id w:val="647328334"/>
                <w14:checkbox>
                  <w14:checked w14:val="0"/>
                  <w14:checkedState w14:val="2612" w14:font="MS Gothic"/>
                  <w14:uncheckedState w14:val="2610" w14:font="MS Gothic"/>
                </w14:checkbox>
              </w:sdtPr>
              <w:sdtContent>
                <w:r>
                  <w:rPr>
                    <w:rFonts w:ascii="MS Gothic" w:eastAsia="MS Gothic" w:hAnsi="MS Gothic" w:cs="Wingdings 2" w:hint="eastAsia"/>
                    <w:color w:val="000000"/>
                    <w:sz w:val="21"/>
                    <w:szCs w:val="20"/>
                  </w:rPr>
                  <w:t>☐</w:t>
                </w:r>
              </w:sdtContent>
            </w:sdt>
            <w:r>
              <w:rPr>
                <w:rFonts w:ascii="Wingdings 2" w:eastAsia="Wingdings 2" w:hAnsi="Wingdings 2" w:cs="Wingdings 2"/>
                <w:color w:val="000000"/>
                <w:sz w:val="21"/>
                <w:szCs w:val="20"/>
              </w:rPr>
              <w:t xml:space="preserve"> </w:t>
            </w:r>
            <w:r w:rsidR="00105D46" w:rsidRPr="003E6163">
              <w:rPr>
                <w:rFonts w:ascii="Arial" w:hAnsi="Arial" w:cs="Arial"/>
                <w:b/>
                <w:bCs/>
                <w:color w:val="000000"/>
                <w:sz w:val="21"/>
                <w:szCs w:val="21"/>
              </w:rPr>
              <w:t>Yes</w:t>
            </w:r>
            <w:r w:rsidR="00105D46" w:rsidRPr="00CF148E">
              <w:rPr>
                <w:rFonts w:ascii="Arial" w:hAnsi="Arial" w:cs="Arial"/>
                <w:color w:val="000000"/>
                <w:sz w:val="21"/>
                <w:szCs w:val="21"/>
              </w:rPr>
              <w:t xml:space="preserve"> </w:t>
            </w:r>
            <w:r w:rsidR="00105D46" w:rsidRPr="00F949F7">
              <w:rPr>
                <w:rFonts w:ascii="Arial" w:hAnsi="Arial" w:cs="Arial"/>
                <w:b/>
                <w:bCs/>
                <w:sz w:val="21"/>
                <w:szCs w:val="21"/>
              </w:rPr>
              <w:t xml:space="preserve">but </w:t>
            </w:r>
            <w:r w:rsidR="00105D46" w:rsidRPr="00F949F7">
              <w:rPr>
                <w:rFonts w:ascii="Arial" w:hAnsi="Arial" w:cs="Arial"/>
                <w:b/>
                <w:bCs/>
                <w:sz w:val="21"/>
                <w:szCs w:val="21"/>
                <w:u w:val="single"/>
              </w:rPr>
              <w:t>do not</w:t>
            </w:r>
            <w:r w:rsidR="00105D46" w:rsidRPr="00F949F7">
              <w:rPr>
                <w:rFonts w:ascii="Arial" w:hAnsi="Arial" w:cs="Arial"/>
                <w:b/>
                <w:bCs/>
                <w:sz w:val="21"/>
                <w:szCs w:val="21"/>
              </w:rPr>
              <w:t xml:space="preserve"> pass my details to the Disabilities and Dyslexia Service (DDS).</w:t>
            </w:r>
          </w:p>
          <w:p w14:paraId="25712A7F" w14:textId="77777777" w:rsidR="003E6163" w:rsidRDefault="003E6163" w:rsidP="003E6163">
            <w:pPr>
              <w:rPr>
                <w:rFonts w:ascii="Arial" w:hAnsi="Arial" w:cs="Arial"/>
                <w:sz w:val="21"/>
                <w:szCs w:val="21"/>
              </w:rPr>
            </w:pPr>
            <w:r>
              <w:rPr>
                <w:rFonts w:ascii="Arial" w:hAnsi="Arial" w:cs="Arial"/>
                <w:sz w:val="21"/>
                <w:szCs w:val="21"/>
              </w:rPr>
              <w:t xml:space="preserve">         </w:t>
            </w:r>
            <w:r w:rsidR="00105D46" w:rsidRPr="00501CCF">
              <w:rPr>
                <w:rFonts w:ascii="Arial" w:hAnsi="Arial" w:cs="Arial"/>
                <w:sz w:val="21"/>
                <w:szCs w:val="21"/>
              </w:rPr>
              <w:t>(DDS will not be passed your details. By choosing this option you accept that this may prevent or limit</w:t>
            </w:r>
          </w:p>
          <w:p w14:paraId="01AFB193" w14:textId="77777777" w:rsidR="003E6163" w:rsidRDefault="003E6163" w:rsidP="003E6163">
            <w:pPr>
              <w:rPr>
                <w:rFonts w:ascii="Arial" w:hAnsi="Arial" w:cs="Arial"/>
                <w:sz w:val="21"/>
                <w:szCs w:val="21"/>
              </w:rPr>
            </w:pPr>
            <w:r>
              <w:rPr>
                <w:rFonts w:ascii="Arial" w:hAnsi="Arial" w:cs="Arial"/>
                <w:sz w:val="21"/>
                <w:szCs w:val="21"/>
              </w:rPr>
              <w:t xml:space="preserve">         </w:t>
            </w:r>
            <w:r w:rsidR="00105D46" w:rsidRPr="00501CCF">
              <w:rPr>
                <w:rFonts w:ascii="Arial" w:hAnsi="Arial" w:cs="Arial"/>
                <w:sz w:val="21"/>
                <w:szCs w:val="21"/>
              </w:rPr>
              <w:t>disability-related support that you may be eligible for. You can review this decision and can choose to</w:t>
            </w:r>
          </w:p>
          <w:p w14:paraId="526147E2" w14:textId="68DA30E5" w:rsidR="00105D46" w:rsidRDefault="003E6163" w:rsidP="003E6163">
            <w:pPr>
              <w:rPr>
                <w:rFonts w:ascii="Arial" w:hAnsi="Arial" w:cs="Arial"/>
                <w:sz w:val="21"/>
                <w:szCs w:val="21"/>
              </w:rPr>
            </w:pPr>
            <w:r>
              <w:rPr>
                <w:rFonts w:ascii="Arial" w:hAnsi="Arial" w:cs="Arial"/>
                <w:sz w:val="21"/>
                <w:szCs w:val="21"/>
              </w:rPr>
              <w:t xml:space="preserve">         </w:t>
            </w:r>
            <w:r w:rsidR="00105D46" w:rsidRPr="00501CCF">
              <w:rPr>
                <w:rFonts w:ascii="Arial" w:hAnsi="Arial" w:cs="Arial"/>
                <w:sz w:val="21"/>
                <w:szCs w:val="21"/>
              </w:rPr>
              <w:t xml:space="preserve">contact the DDS at a later date.)  </w:t>
            </w:r>
          </w:p>
          <w:p w14:paraId="1CA9DE70" w14:textId="77777777" w:rsidR="00766797" w:rsidRDefault="00766797" w:rsidP="00766797">
            <w:pPr>
              <w:rPr>
                <w:rFonts w:ascii="Arial" w:hAnsi="Arial" w:cs="Arial"/>
                <w:sz w:val="21"/>
                <w:szCs w:val="21"/>
              </w:rPr>
            </w:pPr>
          </w:p>
          <w:p w14:paraId="25B28FA2" w14:textId="3AAAF27D" w:rsidR="00766797" w:rsidRPr="00501CCF" w:rsidRDefault="00766797" w:rsidP="00766797">
            <w:pPr>
              <w:rPr>
                <w:rFonts w:ascii="Arial" w:hAnsi="Arial" w:cs="Arial"/>
                <w:sz w:val="21"/>
                <w:szCs w:val="21"/>
              </w:rPr>
            </w:pPr>
            <w:r w:rsidRPr="00766797">
              <w:rPr>
                <w:rFonts w:ascii="Arial" w:hAnsi="Arial" w:cs="Arial"/>
                <w:sz w:val="21"/>
                <w:szCs w:val="21"/>
              </w:rPr>
              <w:t xml:space="preserve">For more information concerning the advice, guidance and support available to students at London Metropolitan University, please see </w:t>
            </w:r>
            <w:r w:rsidR="00554AE5">
              <w:rPr>
                <w:rFonts w:ascii="Arial" w:hAnsi="Arial" w:cs="Arial"/>
                <w:sz w:val="21"/>
                <w:szCs w:val="21"/>
              </w:rPr>
              <w:t xml:space="preserve">the </w:t>
            </w:r>
            <w:hyperlink r:id="rId9" w:history="1">
              <w:r w:rsidR="00554AE5" w:rsidRPr="00554AE5">
                <w:rPr>
                  <w:rStyle w:val="Hyperlink"/>
                  <w:rFonts w:ascii="Arial" w:hAnsi="Arial" w:cs="Arial"/>
                  <w:sz w:val="21"/>
                  <w:szCs w:val="21"/>
                </w:rPr>
                <w:t>DDS webpage</w:t>
              </w:r>
            </w:hyperlink>
          </w:p>
          <w:p w14:paraId="790F7F7E" w14:textId="77777777" w:rsidR="00105D46" w:rsidRDefault="00105D46" w:rsidP="006C6939">
            <w:pPr>
              <w:autoSpaceDE w:val="0"/>
              <w:autoSpaceDN w:val="0"/>
              <w:adjustRightInd w:val="0"/>
              <w:rPr>
                <w:rFonts w:ascii="Arial" w:hAnsi="Arial" w:cs="Arial"/>
                <w:b/>
                <w:bCs/>
                <w:color w:val="FFFFFF"/>
                <w:sz w:val="21"/>
                <w:szCs w:val="21"/>
              </w:rPr>
            </w:pPr>
          </w:p>
          <w:p w14:paraId="4B0A2DE0" w14:textId="325A1FC3" w:rsidR="00105D46" w:rsidRDefault="00105D46" w:rsidP="00105D46">
            <w:pPr>
              <w:autoSpaceDE w:val="0"/>
              <w:autoSpaceDN w:val="0"/>
              <w:adjustRightInd w:val="0"/>
              <w:rPr>
                <w:rFonts w:ascii="Arial" w:hAnsi="Arial" w:cs="Arial"/>
                <w:sz w:val="21"/>
                <w:szCs w:val="21"/>
                <w:lang w:eastAsia="en-GB"/>
              </w:rPr>
            </w:pPr>
            <w:r w:rsidRPr="00501CCF">
              <w:rPr>
                <w:rFonts w:ascii="Arial" w:hAnsi="Arial" w:cs="Arial"/>
                <w:sz w:val="21"/>
                <w:szCs w:val="21"/>
                <w:lang w:eastAsia="en-GB"/>
              </w:rPr>
              <w:t>Or email:</w:t>
            </w:r>
            <w:r w:rsidR="00992850">
              <w:rPr>
                <w:rFonts w:ascii="Arial" w:hAnsi="Arial" w:cs="Arial"/>
                <w:sz w:val="21"/>
                <w:szCs w:val="21"/>
                <w:lang w:eastAsia="en-GB"/>
              </w:rPr>
              <w:t xml:space="preserve"> </w:t>
            </w:r>
            <w:hyperlink r:id="rId10" w:history="1">
              <w:r w:rsidR="00766797" w:rsidRPr="00F63DEB">
                <w:rPr>
                  <w:rStyle w:val="Hyperlink"/>
                  <w:rFonts w:ascii="Arial" w:hAnsi="Arial" w:cs="Arial"/>
                  <w:sz w:val="21"/>
                  <w:szCs w:val="21"/>
                  <w:lang w:eastAsia="en-GB"/>
                </w:rPr>
                <w:t>dds.studentservices@londonmet.ac.uk</w:t>
              </w:r>
            </w:hyperlink>
          </w:p>
          <w:p w14:paraId="72B3A8FA" w14:textId="4612E877" w:rsidR="00766797" w:rsidRPr="00D976DC" w:rsidRDefault="00766797" w:rsidP="00105D46">
            <w:pPr>
              <w:autoSpaceDE w:val="0"/>
              <w:autoSpaceDN w:val="0"/>
              <w:adjustRightInd w:val="0"/>
              <w:rPr>
                <w:rFonts w:ascii="Arial" w:hAnsi="Arial" w:cs="Arial"/>
                <w:b/>
                <w:bCs/>
                <w:color w:val="FFFFFF"/>
                <w:sz w:val="21"/>
                <w:szCs w:val="21"/>
              </w:rPr>
            </w:pPr>
          </w:p>
        </w:tc>
      </w:tr>
    </w:tbl>
    <w:p w14:paraId="0354E43E" w14:textId="77777777" w:rsidR="00105D46" w:rsidRDefault="00105D46" w:rsidP="004B1302">
      <w:pPr>
        <w:autoSpaceDE w:val="0"/>
        <w:autoSpaceDN w:val="0"/>
        <w:adjustRightInd w:val="0"/>
        <w:rPr>
          <w:color w:val="000000"/>
          <w:sz w:val="2"/>
          <w:szCs w:val="2"/>
        </w:rPr>
      </w:pPr>
    </w:p>
    <w:p w14:paraId="6AC4CE66" w14:textId="77777777" w:rsidR="00105D46" w:rsidRDefault="00105D46" w:rsidP="004B1302">
      <w:pPr>
        <w:autoSpaceDE w:val="0"/>
        <w:autoSpaceDN w:val="0"/>
        <w:adjustRightInd w:val="0"/>
        <w:rPr>
          <w:color w:val="000000"/>
          <w:sz w:val="2"/>
          <w:szCs w:val="2"/>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32"/>
      </w:tblGrid>
      <w:tr w:rsidR="00105D46" w:rsidRPr="00105D46" w14:paraId="2B3BA409" w14:textId="77777777" w:rsidTr="006C6939">
        <w:trPr>
          <w:trHeight w:val="363"/>
        </w:trPr>
        <w:tc>
          <w:tcPr>
            <w:tcW w:w="10632" w:type="dxa"/>
            <w:shd w:val="clear" w:color="auto" w:fill="000000"/>
            <w:vAlign w:val="center"/>
          </w:tcPr>
          <w:p w14:paraId="1B2F21E2" w14:textId="77777777" w:rsidR="00105D46" w:rsidRPr="00105D46" w:rsidRDefault="00105D46" w:rsidP="006C6939">
            <w:pPr>
              <w:autoSpaceDE w:val="0"/>
              <w:autoSpaceDN w:val="0"/>
              <w:adjustRightInd w:val="0"/>
              <w:rPr>
                <w:rFonts w:ascii="Arial" w:hAnsi="Arial" w:cs="Arial"/>
                <w:b/>
                <w:bCs/>
                <w:color w:val="FFFFFF"/>
                <w:sz w:val="21"/>
                <w:szCs w:val="21"/>
              </w:rPr>
            </w:pPr>
            <w:r>
              <w:rPr>
                <w:rFonts w:ascii="Arial" w:hAnsi="Arial" w:cs="Arial"/>
                <w:b/>
                <w:bCs/>
                <w:color w:val="FFFFFF"/>
                <w:sz w:val="21"/>
                <w:szCs w:val="21"/>
              </w:rPr>
              <w:t>BEFORE SUBMITTING YOUR CLAIM YOU NEED TO COMPLETE THIS SECTION</w:t>
            </w:r>
          </w:p>
          <w:p w14:paraId="7A33AB32" w14:textId="77777777" w:rsidR="00105D46" w:rsidRPr="00105D46" w:rsidRDefault="00105D46" w:rsidP="006C6939">
            <w:pPr>
              <w:autoSpaceDE w:val="0"/>
              <w:autoSpaceDN w:val="0"/>
              <w:adjustRightInd w:val="0"/>
              <w:rPr>
                <w:rFonts w:ascii="Arial" w:hAnsi="Arial" w:cs="Arial"/>
                <w:b/>
                <w:bCs/>
                <w:color w:val="FFFFFF"/>
                <w:sz w:val="21"/>
                <w:szCs w:val="21"/>
              </w:rPr>
            </w:pPr>
          </w:p>
        </w:tc>
      </w:tr>
      <w:tr w:rsidR="00105D46" w:rsidRPr="00FD6F8F" w14:paraId="53224022" w14:textId="77777777" w:rsidTr="00194281">
        <w:trPr>
          <w:trHeight w:val="2722"/>
        </w:trPr>
        <w:tc>
          <w:tcPr>
            <w:tcW w:w="10632" w:type="dxa"/>
          </w:tcPr>
          <w:p w14:paraId="2A10C550" w14:textId="77777777" w:rsidR="00105D46" w:rsidRDefault="00105D46" w:rsidP="006C6939">
            <w:pPr>
              <w:autoSpaceDE w:val="0"/>
              <w:autoSpaceDN w:val="0"/>
              <w:adjustRightInd w:val="0"/>
              <w:rPr>
                <w:rFonts w:ascii="Arial" w:hAnsi="Arial" w:cs="Arial"/>
                <w:b/>
                <w:bCs/>
                <w:color w:val="000000"/>
                <w:sz w:val="21"/>
                <w:szCs w:val="21"/>
              </w:rPr>
            </w:pPr>
          </w:p>
          <w:p w14:paraId="606E51F2" w14:textId="4409E216" w:rsidR="00105D46" w:rsidRPr="003B77E1" w:rsidRDefault="00105D46" w:rsidP="00105D46">
            <w:pPr>
              <w:autoSpaceDE w:val="0"/>
              <w:autoSpaceDN w:val="0"/>
              <w:adjustRightInd w:val="0"/>
              <w:rPr>
                <w:rFonts w:ascii="Arial" w:hAnsi="Arial" w:cs="Arial"/>
                <w:sz w:val="21"/>
                <w:szCs w:val="21"/>
                <w:lang w:val="en-US"/>
              </w:rPr>
            </w:pPr>
            <w:r w:rsidRPr="003B77E1">
              <w:rPr>
                <w:rFonts w:ascii="Wingdings 2" w:eastAsia="Wingdings 2" w:hAnsi="Wingdings 2" w:cs="Wingdings 2"/>
                <w:color w:val="000000"/>
                <w:sz w:val="21"/>
                <w:szCs w:val="21"/>
              </w:rPr>
              <w:t>*</w:t>
            </w:r>
            <w:r w:rsidRPr="003B77E1">
              <w:rPr>
                <w:rFonts w:ascii="Arial" w:hAnsi="Arial" w:cs="Arial"/>
                <w:color w:val="000000"/>
                <w:sz w:val="21"/>
                <w:szCs w:val="21"/>
              </w:rPr>
              <w:t xml:space="preserve"> I confirm that I have read and underst</w:t>
            </w:r>
            <w:r w:rsidRPr="003B77E1">
              <w:rPr>
                <w:rFonts w:ascii="Arial" w:hAnsi="Arial" w:cs="Arial"/>
                <w:sz w:val="21"/>
                <w:szCs w:val="21"/>
              </w:rPr>
              <w:t xml:space="preserve">ood both </w:t>
            </w:r>
            <w:r w:rsidRPr="003B77E1">
              <w:rPr>
                <w:rFonts w:ascii="Arial" w:hAnsi="Arial" w:cs="Arial"/>
                <w:color w:val="000000"/>
                <w:sz w:val="21"/>
                <w:szCs w:val="21"/>
              </w:rPr>
              <w:t>the Introductory Notes (at the beginning of this form) and</w:t>
            </w:r>
            <w:r w:rsidRPr="003B77E1">
              <w:rPr>
                <w:rFonts w:ascii="Arial" w:hAnsi="Arial" w:cs="Arial"/>
                <w:sz w:val="21"/>
                <w:szCs w:val="21"/>
              </w:rPr>
              <w:t xml:space="preserve"> the </w:t>
            </w:r>
            <w:r w:rsidRPr="003B77E1">
              <w:rPr>
                <w:rFonts w:ascii="Arial" w:hAnsi="Arial" w:cs="Arial"/>
                <w:sz w:val="21"/>
                <w:szCs w:val="21"/>
                <w:lang w:val="en-US"/>
              </w:rPr>
              <w:t>Mitigating Circumstances - Student Guidance (available</w:t>
            </w:r>
            <w:r w:rsidR="0066062F">
              <w:rPr>
                <w:rFonts w:ascii="Arial" w:hAnsi="Arial" w:cs="Arial"/>
                <w:sz w:val="21"/>
                <w:szCs w:val="21"/>
                <w:lang w:val="en-US"/>
              </w:rPr>
              <w:t xml:space="preserve"> at </w:t>
            </w:r>
            <w:hyperlink r:id="rId11" w:history="1">
              <w:r w:rsidR="00BB2041" w:rsidRPr="00D336D6">
                <w:rPr>
                  <w:rStyle w:val="Hyperlink"/>
                  <w:rFonts w:ascii="Arial" w:hAnsi="Arial" w:cs="Arial"/>
                  <w:sz w:val="21"/>
                  <w:szCs w:val="21"/>
                  <w:lang w:val="en-US"/>
                </w:rPr>
                <w:t>www.londonmet.ac.uk/mitigation</w:t>
              </w:r>
            </w:hyperlink>
            <w:r w:rsidRPr="003B77E1">
              <w:rPr>
                <w:rFonts w:ascii="Arial" w:hAnsi="Arial" w:cs="Arial"/>
                <w:sz w:val="21"/>
                <w:szCs w:val="21"/>
                <w:lang w:val="en-US"/>
              </w:rPr>
              <w:t>)</w:t>
            </w:r>
            <w:r w:rsidR="00322217">
              <w:rPr>
                <w:rFonts w:ascii="Arial" w:hAnsi="Arial" w:cs="Arial"/>
                <w:sz w:val="21"/>
                <w:szCs w:val="21"/>
                <w:lang w:val="en-US"/>
              </w:rPr>
              <w:t xml:space="preserve"> and provided supporting evidence</w:t>
            </w:r>
            <w:r w:rsidRPr="003B77E1">
              <w:rPr>
                <w:rFonts w:ascii="Arial" w:hAnsi="Arial" w:cs="Arial"/>
                <w:sz w:val="21"/>
                <w:szCs w:val="21"/>
                <w:lang w:val="en-US"/>
              </w:rPr>
              <w:t>.</w:t>
            </w:r>
          </w:p>
          <w:p w14:paraId="034AA07C" w14:textId="77777777" w:rsidR="00105D46" w:rsidRDefault="00105D46" w:rsidP="00105D46">
            <w:pPr>
              <w:autoSpaceDE w:val="0"/>
              <w:autoSpaceDN w:val="0"/>
              <w:adjustRightInd w:val="0"/>
              <w:rPr>
                <w:rFonts w:ascii="Arial" w:hAnsi="Arial" w:cs="Arial"/>
                <w:sz w:val="16"/>
                <w:szCs w:val="16"/>
                <w:lang w:val="en-US"/>
              </w:rPr>
            </w:pPr>
          </w:p>
          <w:p w14:paraId="60FB7A47" w14:textId="77777777" w:rsidR="00105D46" w:rsidRDefault="00105D46" w:rsidP="00105D46">
            <w:pPr>
              <w:autoSpaceDE w:val="0"/>
              <w:autoSpaceDN w:val="0"/>
              <w:adjustRightInd w:val="0"/>
              <w:rPr>
                <w:rFonts w:ascii="Arial" w:hAnsi="Arial" w:cs="Arial"/>
                <w:b/>
                <w:bCs/>
                <w:color w:val="000000"/>
                <w:sz w:val="21"/>
                <w:szCs w:val="21"/>
              </w:rPr>
            </w:pPr>
            <w:r w:rsidRPr="000B379B">
              <w:rPr>
                <w:rFonts w:ascii="Arial" w:hAnsi="Arial" w:cs="Arial"/>
                <w:color w:val="000000"/>
                <w:sz w:val="21"/>
                <w:szCs w:val="21"/>
              </w:rPr>
              <w:t xml:space="preserve">I declare that to the best of my knowledge, all information given is true and all evidence submitted is genuine and </w:t>
            </w:r>
            <w:r w:rsidRPr="000B379B">
              <w:rPr>
                <w:rFonts w:ascii="Arial" w:hAnsi="Arial" w:cs="Arial"/>
                <w:b/>
                <w:bCs/>
                <w:color w:val="000000"/>
                <w:sz w:val="21"/>
                <w:szCs w:val="21"/>
              </w:rPr>
              <w:t>I understand that a fraudulent claim may lead the University to take action under its disciplinary procedures.</w:t>
            </w:r>
          </w:p>
          <w:p w14:paraId="2A8EEFB5" w14:textId="77777777" w:rsidR="00105D46" w:rsidRDefault="00105D46" w:rsidP="00105D46">
            <w:pPr>
              <w:autoSpaceDE w:val="0"/>
              <w:autoSpaceDN w:val="0"/>
              <w:adjustRightInd w:val="0"/>
              <w:rPr>
                <w:rFonts w:ascii="Arial" w:hAnsi="Arial" w:cs="Arial"/>
                <w:color w:val="000000"/>
                <w:sz w:val="21"/>
                <w:szCs w:val="21"/>
              </w:rPr>
            </w:pPr>
          </w:p>
          <w:p w14:paraId="488EAB2D" w14:textId="77777777" w:rsidR="00105D46" w:rsidRPr="001D07A5" w:rsidRDefault="00105D46" w:rsidP="00105D46">
            <w:pPr>
              <w:pStyle w:val="BodyText2"/>
              <w:jc w:val="both"/>
              <w:rPr>
                <w:b/>
                <w:bCs/>
                <w:color w:val="000000"/>
                <w:sz w:val="21"/>
                <w:szCs w:val="21"/>
              </w:rPr>
            </w:pPr>
            <w:r w:rsidRPr="000B379B">
              <w:rPr>
                <w:b/>
                <w:bCs/>
                <w:color w:val="000000"/>
                <w:sz w:val="21"/>
                <w:szCs w:val="21"/>
              </w:rPr>
              <w:t>Student’s Signature:</w:t>
            </w:r>
            <w:r>
              <w:rPr>
                <w:b/>
                <w:bCs/>
                <w:color w:val="000000"/>
                <w:sz w:val="21"/>
                <w:szCs w:val="21"/>
              </w:rPr>
              <w:t xml:space="preserve"> _____________________________________________________ </w:t>
            </w:r>
            <w:r w:rsidRPr="000B379B">
              <w:rPr>
                <w:b/>
                <w:bCs/>
                <w:color w:val="000000"/>
                <w:sz w:val="21"/>
                <w:szCs w:val="21"/>
              </w:rPr>
              <w:t>Date:</w:t>
            </w:r>
            <w:r>
              <w:rPr>
                <w:b/>
                <w:bCs/>
                <w:color w:val="000000"/>
                <w:sz w:val="21"/>
                <w:szCs w:val="21"/>
              </w:rPr>
              <w:t xml:space="preserve"> _________</w:t>
            </w:r>
          </w:p>
          <w:p w14:paraId="39BAECFC" w14:textId="77777777" w:rsidR="00105D46" w:rsidRPr="00FD6F8F" w:rsidRDefault="00105D46" w:rsidP="006C6939">
            <w:pPr>
              <w:autoSpaceDE w:val="0"/>
              <w:autoSpaceDN w:val="0"/>
              <w:adjustRightInd w:val="0"/>
              <w:rPr>
                <w:rFonts w:ascii="Arial" w:hAnsi="Arial" w:cs="Arial"/>
                <w:b/>
                <w:bCs/>
                <w:color w:val="000000"/>
                <w:sz w:val="21"/>
                <w:szCs w:val="21"/>
              </w:rPr>
            </w:pPr>
          </w:p>
        </w:tc>
      </w:tr>
    </w:tbl>
    <w:p w14:paraId="64034838" w14:textId="77777777" w:rsidR="00105D46" w:rsidRPr="00D976DC" w:rsidRDefault="00105D46" w:rsidP="004B1302">
      <w:pPr>
        <w:autoSpaceDE w:val="0"/>
        <w:autoSpaceDN w:val="0"/>
        <w:adjustRightInd w:val="0"/>
        <w:rPr>
          <w:color w:val="000000"/>
          <w:sz w:val="2"/>
          <w:szCs w:val="2"/>
        </w:rPr>
      </w:pPr>
    </w:p>
    <w:sectPr w:rsidR="00105D46" w:rsidRPr="00D976DC" w:rsidSect="00D976DC">
      <w:headerReference w:type="default" r:id="rId12"/>
      <w:pgSz w:w="11907" w:h="16840" w:code="9"/>
      <w:pgMar w:top="425" w:right="709" w:bottom="284" w:left="624" w:header="318" w:footer="72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EF9C5" w14:textId="77777777" w:rsidR="002734E3" w:rsidRDefault="002734E3">
      <w:r>
        <w:separator/>
      </w:r>
    </w:p>
  </w:endnote>
  <w:endnote w:type="continuationSeparator" w:id="0">
    <w:p w14:paraId="51EF73C9" w14:textId="77777777" w:rsidR="002734E3" w:rsidRDefault="0027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BD2CD" w14:textId="77777777" w:rsidR="002734E3" w:rsidRDefault="002734E3">
      <w:r>
        <w:separator/>
      </w:r>
    </w:p>
  </w:footnote>
  <w:footnote w:type="continuationSeparator" w:id="0">
    <w:p w14:paraId="24635A59" w14:textId="77777777" w:rsidR="002734E3" w:rsidRDefault="0027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40FAA" w14:textId="4BC43E38" w:rsidR="00A52154" w:rsidRDefault="00561DC1" w:rsidP="00A451F5">
    <w:pPr>
      <w:pStyle w:val="Header"/>
      <w:jc w:val="right"/>
    </w:pPr>
    <w:r>
      <w:rPr>
        <w:noProof/>
        <w:lang w:eastAsia="zh-CN"/>
      </w:rPr>
      <mc:AlternateContent>
        <mc:Choice Requires="wps">
          <w:drawing>
            <wp:anchor distT="0" distB="0" distL="114300" distR="114300" simplePos="0" relativeHeight="251657216" behindDoc="0" locked="0" layoutInCell="1" allowOverlap="1" wp14:anchorId="40C43314" wp14:editId="2C4A3606">
              <wp:simplePos x="0" y="0"/>
              <wp:positionH relativeFrom="column">
                <wp:posOffset>-6986</wp:posOffset>
              </wp:positionH>
              <wp:positionV relativeFrom="paragraph">
                <wp:posOffset>131445</wp:posOffset>
              </wp:positionV>
              <wp:extent cx="4498975" cy="685800"/>
              <wp:effectExtent l="0" t="0" r="15875" b="190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685800"/>
                      </a:xfrm>
                      <a:prstGeom prst="rect">
                        <a:avLst/>
                      </a:prstGeom>
                      <a:solidFill>
                        <a:srgbClr val="FFFFFF"/>
                      </a:solidFill>
                      <a:ln w="9525">
                        <a:solidFill>
                          <a:srgbClr val="FFFFFF"/>
                        </a:solidFill>
                        <a:miter lim="800000"/>
                        <a:headEnd/>
                        <a:tailEnd/>
                      </a:ln>
                    </wps:spPr>
                    <wps:txbx>
                      <w:txbxContent>
                        <w:p w14:paraId="3068DBC3" w14:textId="724A10E5" w:rsidR="00AC6220" w:rsidRDefault="00A52154" w:rsidP="00303933">
                          <w:pPr>
                            <w:autoSpaceDE w:val="0"/>
                            <w:autoSpaceDN w:val="0"/>
                            <w:adjustRightInd w:val="0"/>
                            <w:rPr>
                              <w:rFonts w:ascii="Arial" w:hAnsi="Arial" w:cs="Arial"/>
                              <w:b/>
                              <w:bCs/>
                              <w:sz w:val="32"/>
                              <w:szCs w:val="32"/>
                              <w:lang w:val="en-US"/>
                            </w:rPr>
                          </w:pPr>
                          <w:r>
                            <w:rPr>
                              <w:rFonts w:ascii="Arial" w:hAnsi="Arial" w:cs="Arial"/>
                              <w:b/>
                              <w:bCs/>
                              <w:sz w:val="32"/>
                              <w:szCs w:val="32"/>
                              <w:lang w:val="en-US"/>
                            </w:rPr>
                            <w:t>Mitigating Circumstances</w:t>
                          </w:r>
                          <w:r w:rsidR="00303933">
                            <w:rPr>
                              <w:rFonts w:ascii="Arial" w:hAnsi="Arial" w:cs="Arial"/>
                              <w:b/>
                              <w:bCs/>
                              <w:sz w:val="32"/>
                              <w:szCs w:val="32"/>
                              <w:lang w:val="en-US"/>
                            </w:rPr>
                            <w:t xml:space="preserve"> Form 202</w:t>
                          </w:r>
                          <w:r w:rsidR="00322217">
                            <w:rPr>
                              <w:rFonts w:ascii="Arial" w:hAnsi="Arial" w:cs="Arial"/>
                              <w:b/>
                              <w:bCs/>
                              <w:sz w:val="32"/>
                              <w:szCs w:val="32"/>
                              <w:lang w:val="en-US"/>
                            </w:rPr>
                            <w:t>4</w:t>
                          </w:r>
                          <w:r w:rsidR="00554AE5">
                            <w:rPr>
                              <w:rFonts w:ascii="Arial" w:hAnsi="Arial" w:cs="Arial"/>
                              <w:b/>
                              <w:bCs/>
                              <w:sz w:val="32"/>
                              <w:szCs w:val="32"/>
                              <w:lang w:val="en-US"/>
                            </w:rPr>
                            <w:t>/25</w:t>
                          </w:r>
                        </w:p>
                        <w:p w14:paraId="41C3868E" w14:textId="77777777" w:rsidR="00A52154" w:rsidRPr="008B7BCD" w:rsidRDefault="00A52154" w:rsidP="00AC6220">
                          <w:pPr>
                            <w:autoSpaceDE w:val="0"/>
                            <w:autoSpaceDN w:val="0"/>
                            <w:adjustRightInd w:val="0"/>
                            <w:rPr>
                              <w:rFonts w:ascii="Arial" w:hAnsi="Arial" w:cs="Arial"/>
                              <w:b/>
                              <w:bCs/>
                              <w:sz w:val="32"/>
                              <w:szCs w:val="32"/>
                              <w:lang w:val="en-US"/>
                            </w:rPr>
                          </w:pPr>
                          <w:r w:rsidRPr="008B7BCD">
                            <w:rPr>
                              <w:rFonts w:ascii="Arial" w:hAnsi="Arial" w:cs="Arial"/>
                              <w:b/>
                              <w:bCs/>
                              <w:sz w:val="32"/>
                              <w:szCs w:val="32"/>
                              <w:lang w:val="en-US"/>
                            </w:rPr>
                            <w:t xml:space="preserve">  </w:t>
                          </w:r>
                        </w:p>
                        <w:p w14:paraId="050DD0B4" w14:textId="77777777" w:rsidR="00A52154" w:rsidRDefault="00A52154" w:rsidP="008B7BC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C43314" id="_x0000_t202" coordsize="21600,21600" o:spt="202" path="m,l,21600r21600,l21600,xe">
              <v:stroke joinstyle="miter"/>
              <v:path gradientshapeok="t" o:connecttype="rect"/>
            </v:shapetype>
            <v:shape id="Text Box 1" o:spid="_x0000_s1026" type="#_x0000_t202" style="position:absolute;left:0;text-align:left;margin-left:-.55pt;margin-top:10.35pt;width:354.2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9GCQIAABsEAAAOAAAAZHJzL2Uyb0RvYy54bWysU8tu2zAQvBfoPxC817KNOLUFy0Hq1EWB&#10;NC2Q5gMoipKIUlx2SVtyv75LynaK9BaEB2L5Gu7OzK5vhs6wg0KvwRZ8NplypqyEStum4E8/dx+W&#10;nPkgbCUMWFXwo/L8ZvP+3bp3uZpDC6ZSyAjE+rx3BW9DcHmWedmqTvgJOGXpsAbsRKAlNlmFoif0&#10;zmTz6fQ66wErhyCV97R7Nx7yTcKvayXD97r2KjBTcMotpBnTXMY526xF3qBwrZanNMQrsuiEtvTp&#10;BepOBMH2qP+D6rRE8FCHiYQug7rWUqUaqJrZ9EU1j61wKtVC5Hh3ocm/Hax8ODy6H8jC8AkGEjAV&#10;4d09yF+eWdi2wjbqFhH6VomKPp5FyrLe+fz0NFLtcx9Byv4bVCSy2AdIQEONXWSF6mSETgIcL6Sr&#10;ITBJm1dXq+Xq44IzSWfXy8VymlTJRH5+7dCHLwo6FoOCI4ma0MXh3oeYjcjPV+JnHoyudtqYtMCm&#10;3BpkB0EG2KWRCnhxzVjWF3y1mC9GAl4B0elATja6KziVQGP0VqTts62Sz4LQZowpZWNPPEbqRhLD&#10;UA50MfJZQnUkRhFGx1KHUdAC/uGsJ7cW3P/eC1Scma+WVInWPgd4DspzIKykpwUPnI3hNowtsHeo&#10;m5aQR90t3JJytU6kPmdxypMcmLg+dUu0+L/rdOu5pzd/AQAA//8DAFBLAwQUAAYACAAAACEAchso&#10;yt4AAAAJAQAADwAAAGRycy9kb3ducmV2LnhtbEyPTUvDQBCG74L/YZmCt3Y3oXRLzKYUwYsFxdaC&#10;x0l2TUL3I2S3Tfz3jic9Du8z7zxT7mZn2c2MsQ9eQbYSwIxvgu59q+Dj9LzcAosJvUYbvFHwbSLs&#10;qvu7EgsdJv9ubsfUMirxsUAFXUpDwXlsOuMwrsJgPGVfYXSYaBxbrkecqNxZngux4Q57Txc6HMxT&#10;Z5rL8epIw+0nfG3qw+ZtEOLz5XxY27NU6mEx7x+BJTOnPxh+9WkHKnKqw9XryKyCZZYRqSAXEhjl&#10;Usg1sJrAfCuBVyX//0H1AwAA//8DAFBLAQItABQABgAIAAAAIQC2gziS/gAAAOEBAAATAAAAAAAA&#10;AAAAAAAAAAAAAABbQ29udGVudF9UeXBlc10ueG1sUEsBAi0AFAAGAAgAAAAhADj9If/WAAAAlAEA&#10;AAsAAAAAAAAAAAAAAAAALwEAAF9yZWxzLy5yZWxzUEsBAi0AFAAGAAgAAAAhAFc8L0YJAgAAGwQA&#10;AA4AAAAAAAAAAAAAAAAALgIAAGRycy9lMm9Eb2MueG1sUEsBAi0AFAAGAAgAAAAhAHIbKMreAAAA&#10;CQEAAA8AAAAAAAAAAAAAAAAAYwQAAGRycy9kb3ducmV2LnhtbFBLBQYAAAAABAAEAPMAAABuBQAA&#10;AAA=&#10;" strokecolor="white">
              <v:textbox inset="0,0,0,0">
                <w:txbxContent>
                  <w:p w14:paraId="3068DBC3" w14:textId="724A10E5" w:rsidR="00AC6220" w:rsidRDefault="00A52154" w:rsidP="00303933">
                    <w:pPr>
                      <w:autoSpaceDE w:val="0"/>
                      <w:autoSpaceDN w:val="0"/>
                      <w:adjustRightInd w:val="0"/>
                      <w:rPr>
                        <w:rFonts w:ascii="Arial" w:hAnsi="Arial" w:cs="Arial"/>
                        <w:b/>
                        <w:bCs/>
                        <w:sz w:val="32"/>
                        <w:szCs w:val="32"/>
                        <w:lang w:val="en-US"/>
                      </w:rPr>
                    </w:pPr>
                    <w:r>
                      <w:rPr>
                        <w:rFonts w:ascii="Arial" w:hAnsi="Arial" w:cs="Arial"/>
                        <w:b/>
                        <w:bCs/>
                        <w:sz w:val="32"/>
                        <w:szCs w:val="32"/>
                        <w:lang w:val="en-US"/>
                      </w:rPr>
                      <w:t>Mitigating Circumstances</w:t>
                    </w:r>
                    <w:r w:rsidR="00303933">
                      <w:rPr>
                        <w:rFonts w:ascii="Arial" w:hAnsi="Arial" w:cs="Arial"/>
                        <w:b/>
                        <w:bCs/>
                        <w:sz w:val="32"/>
                        <w:szCs w:val="32"/>
                        <w:lang w:val="en-US"/>
                      </w:rPr>
                      <w:t xml:space="preserve"> Form 202</w:t>
                    </w:r>
                    <w:r w:rsidR="00322217">
                      <w:rPr>
                        <w:rFonts w:ascii="Arial" w:hAnsi="Arial" w:cs="Arial"/>
                        <w:b/>
                        <w:bCs/>
                        <w:sz w:val="32"/>
                        <w:szCs w:val="32"/>
                        <w:lang w:val="en-US"/>
                      </w:rPr>
                      <w:t>4</w:t>
                    </w:r>
                    <w:r w:rsidR="00554AE5">
                      <w:rPr>
                        <w:rFonts w:ascii="Arial" w:hAnsi="Arial" w:cs="Arial"/>
                        <w:b/>
                        <w:bCs/>
                        <w:sz w:val="32"/>
                        <w:szCs w:val="32"/>
                        <w:lang w:val="en-US"/>
                      </w:rPr>
                      <w:t>/25</w:t>
                    </w:r>
                  </w:p>
                  <w:p w14:paraId="41C3868E" w14:textId="77777777" w:rsidR="00A52154" w:rsidRPr="008B7BCD" w:rsidRDefault="00A52154" w:rsidP="00AC6220">
                    <w:pPr>
                      <w:autoSpaceDE w:val="0"/>
                      <w:autoSpaceDN w:val="0"/>
                      <w:adjustRightInd w:val="0"/>
                      <w:rPr>
                        <w:rFonts w:ascii="Arial" w:hAnsi="Arial" w:cs="Arial"/>
                        <w:b/>
                        <w:bCs/>
                        <w:sz w:val="32"/>
                        <w:szCs w:val="32"/>
                        <w:lang w:val="en-US"/>
                      </w:rPr>
                    </w:pPr>
                    <w:r w:rsidRPr="008B7BCD">
                      <w:rPr>
                        <w:rFonts w:ascii="Arial" w:hAnsi="Arial" w:cs="Arial"/>
                        <w:b/>
                        <w:bCs/>
                        <w:sz w:val="32"/>
                        <w:szCs w:val="32"/>
                        <w:lang w:val="en-US"/>
                      </w:rPr>
                      <w:t xml:space="preserve">  </w:t>
                    </w:r>
                  </w:p>
                  <w:p w14:paraId="050DD0B4" w14:textId="77777777" w:rsidR="00A52154" w:rsidRDefault="00A52154" w:rsidP="008B7BCD"/>
                </w:txbxContent>
              </v:textbox>
            </v:shape>
          </w:pict>
        </mc:Fallback>
      </mc:AlternateContent>
    </w:r>
    <w:r w:rsidR="00A451F5">
      <w:rPr>
        <w:noProof/>
        <w:lang w:eastAsia="zh-CN"/>
      </w:rPr>
      <w:drawing>
        <wp:inline distT="0" distB="0" distL="0" distR="0" wp14:anchorId="09740C3A" wp14:editId="4405C98A">
          <wp:extent cx="1808480" cy="462280"/>
          <wp:effectExtent l="0" t="0" r="1270" b="0"/>
          <wp:docPr id="14" name="Picture 14" descr="JPE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PEG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480" cy="4622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20DB2" w14:textId="77777777" w:rsidR="00A52154" w:rsidRDefault="00A52154" w:rsidP="008B7B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B48A5"/>
    <w:multiLevelType w:val="hybridMultilevel"/>
    <w:tmpl w:val="3CAA9F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291E6D"/>
    <w:multiLevelType w:val="hybridMultilevel"/>
    <w:tmpl w:val="E2DA5294"/>
    <w:lvl w:ilvl="0" w:tplc="70C0EBC0">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A0444E4"/>
    <w:multiLevelType w:val="hybridMultilevel"/>
    <w:tmpl w:val="8AEE312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3E07BF0"/>
    <w:multiLevelType w:val="hybridMultilevel"/>
    <w:tmpl w:val="4EA8E618"/>
    <w:lvl w:ilvl="0" w:tplc="7B60822C">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92E0560"/>
    <w:multiLevelType w:val="hybridMultilevel"/>
    <w:tmpl w:val="7A02FF02"/>
    <w:lvl w:ilvl="0" w:tplc="1186AD28">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C5900D3"/>
    <w:multiLevelType w:val="hybridMultilevel"/>
    <w:tmpl w:val="0396D72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4205CA4"/>
    <w:multiLevelType w:val="hybridMultilevel"/>
    <w:tmpl w:val="6E38BEC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3DAD4961"/>
    <w:multiLevelType w:val="hybridMultilevel"/>
    <w:tmpl w:val="C8DA10AA"/>
    <w:lvl w:ilvl="0" w:tplc="08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4E82838"/>
    <w:multiLevelType w:val="hybridMultilevel"/>
    <w:tmpl w:val="65305D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2221DEE"/>
    <w:multiLevelType w:val="hybridMultilevel"/>
    <w:tmpl w:val="C43CDA68"/>
    <w:lvl w:ilvl="0" w:tplc="08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5245C16"/>
    <w:multiLevelType w:val="hybridMultilevel"/>
    <w:tmpl w:val="FE64F656"/>
    <w:lvl w:ilvl="0" w:tplc="D1F2B820">
      <w:start w:val="1"/>
      <w:numFmt w:val="lowerLetter"/>
      <w:lvlText w:val="(%1)"/>
      <w:lvlJc w:val="left"/>
      <w:pPr>
        <w:tabs>
          <w:tab w:val="num" w:pos="720"/>
        </w:tabs>
        <w:ind w:left="720" w:hanging="360"/>
      </w:pPr>
      <w:rPr>
        <w:rFonts w:hint="default"/>
        <w:i/>
        <w:iCs/>
      </w:rPr>
    </w:lvl>
    <w:lvl w:ilvl="1" w:tplc="CD2CC6FA">
      <w:start w:val="1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6A51384"/>
    <w:multiLevelType w:val="hybridMultilevel"/>
    <w:tmpl w:val="E6D2B42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A3124FE"/>
    <w:multiLevelType w:val="hybridMultilevel"/>
    <w:tmpl w:val="7B58740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628FD"/>
    <w:multiLevelType w:val="multilevel"/>
    <w:tmpl w:val="3B76AF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3DC18B2"/>
    <w:multiLevelType w:val="hybridMultilevel"/>
    <w:tmpl w:val="D298CD98"/>
    <w:lvl w:ilvl="0" w:tplc="086A3D36">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320036819">
    <w:abstractNumId w:val="1"/>
  </w:num>
  <w:num w:numId="2" w16cid:durableId="228349154">
    <w:abstractNumId w:val="10"/>
  </w:num>
  <w:num w:numId="3" w16cid:durableId="862717108">
    <w:abstractNumId w:val="0"/>
  </w:num>
  <w:num w:numId="4" w16cid:durableId="166598545">
    <w:abstractNumId w:val="6"/>
  </w:num>
  <w:num w:numId="5" w16cid:durableId="1769692759">
    <w:abstractNumId w:val="8"/>
  </w:num>
  <w:num w:numId="6" w16cid:durableId="876087190">
    <w:abstractNumId w:val="13"/>
  </w:num>
  <w:num w:numId="7" w16cid:durableId="125664903">
    <w:abstractNumId w:val="4"/>
  </w:num>
  <w:num w:numId="8" w16cid:durableId="100957209">
    <w:abstractNumId w:val="3"/>
  </w:num>
  <w:num w:numId="9" w16cid:durableId="528033912">
    <w:abstractNumId w:val="14"/>
  </w:num>
  <w:num w:numId="10" w16cid:durableId="1992245660">
    <w:abstractNumId w:val="11"/>
  </w:num>
  <w:num w:numId="11" w16cid:durableId="698580850">
    <w:abstractNumId w:val="5"/>
  </w:num>
  <w:num w:numId="12" w16cid:durableId="884558982">
    <w:abstractNumId w:val="2"/>
  </w:num>
  <w:num w:numId="13" w16cid:durableId="1607692154">
    <w:abstractNumId w:val="7"/>
  </w:num>
  <w:num w:numId="14" w16cid:durableId="95368452">
    <w:abstractNumId w:val="9"/>
  </w:num>
  <w:num w:numId="15" w16cid:durableId="9962281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defaultTabStop w:val="720"/>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36"/>
    <w:rsid w:val="0002295E"/>
    <w:rsid w:val="00023434"/>
    <w:rsid w:val="00062D61"/>
    <w:rsid w:val="000B379B"/>
    <w:rsid w:val="000D104D"/>
    <w:rsid w:val="000D7B8A"/>
    <w:rsid w:val="00105D46"/>
    <w:rsid w:val="001078B9"/>
    <w:rsid w:val="00125572"/>
    <w:rsid w:val="001437E2"/>
    <w:rsid w:val="00143B86"/>
    <w:rsid w:val="0018715D"/>
    <w:rsid w:val="001922AA"/>
    <w:rsid w:val="00194281"/>
    <w:rsid w:val="001B4168"/>
    <w:rsid w:val="001D07A5"/>
    <w:rsid w:val="001D3E24"/>
    <w:rsid w:val="001E0CD8"/>
    <w:rsid w:val="001E6487"/>
    <w:rsid w:val="001F15CA"/>
    <w:rsid w:val="002448CE"/>
    <w:rsid w:val="00247FC7"/>
    <w:rsid w:val="0025491B"/>
    <w:rsid w:val="00263CC8"/>
    <w:rsid w:val="00264880"/>
    <w:rsid w:val="00266800"/>
    <w:rsid w:val="002734E3"/>
    <w:rsid w:val="00291D84"/>
    <w:rsid w:val="0030321E"/>
    <w:rsid w:val="00303933"/>
    <w:rsid w:val="00305A47"/>
    <w:rsid w:val="00322217"/>
    <w:rsid w:val="003223B1"/>
    <w:rsid w:val="00332EE0"/>
    <w:rsid w:val="003368D1"/>
    <w:rsid w:val="00343553"/>
    <w:rsid w:val="00354F71"/>
    <w:rsid w:val="003705A5"/>
    <w:rsid w:val="003969C8"/>
    <w:rsid w:val="00397CD6"/>
    <w:rsid w:val="003A35FD"/>
    <w:rsid w:val="003B77E1"/>
    <w:rsid w:val="003E33B5"/>
    <w:rsid w:val="003E6163"/>
    <w:rsid w:val="003E6465"/>
    <w:rsid w:val="0040382F"/>
    <w:rsid w:val="00412303"/>
    <w:rsid w:val="00417BB7"/>
    <w:rsid w:val="00431563"/>
    <w:rsid w:val="00431A61"/>
    <w:rsid w:val="00456AFE"/>
    <w:rsid w:val="00477F37"/>
    <w:rsid w:val="00484324"/>
    <w:rsid w:val="004A2142"/>
    <w:rsid w:val="004B021A"/>
    <w:rsid w:val="004B03A4"/>
    <w:rsid w:val="004B1302"/>
    <w:rsid w:val="004D2EA8"/>
    <w:rsid w:val="004E74D3"/>
    <w:rsid w:val="004F484B"/>
    <w:rsid w:val="00501CCF"/>
    <w:rsid w:val="00504E3F"/>
    <w:rsid w:val="005067DE"/>
    <w:rsid w:val="00506E25"/>
    <w:rsid w:val="00536CE4"/>
    <w:rsid w:val="00536D55"/>
    <w:rsid w:val="005400A3"/>
    <w:rsid w:val="00554AE5"/>
    <w:rsid w:val="00561DC1"/>
    <w:rsid w:val="00570333"/>
    <w:rsid w:val="00575894"/>
    <w:rsid w:val="00591C12"/>
    <w:rsid w:val="00594EBF"/>
    <w:rsid w:val="005B19A1"/>
    <w:rsid w:val="005F1D35"/>
    <w:rsid w:val="00611F1E"/>
    <w:rsid w:val="00626240"/>
    <w:rsid w:val="006369FE"/>
    <w:rsid w:val="006442A6"/>
    <w:rsid w:val="0065607A"/>
    <w:rsid w:val="0066062F"/>
    <w:rsid w:val="006725CC"/>
    <w:rsid w:val="006913CF"/>
    <w:rsid w:val="00696D22"/>
    <w:rsid w:val="006A7453"/>
    <w:rsid w:val="006B1DC4"/>
    <w:rsid w:val="006B330F"/>
    <w:rsid w:val="006B75C4"/>
    <w:rsid w:val="006C3B10"/>
    <w:rsid w:val="006D0D19"/>
    <w:rsid w:val="006D3E81"/>
    <w:rsid w:val="006D6CF1"/>
    <w:rsid w:val="006F7F49"/>
    <w:rsid w:val="00706B0B"/>
    <w:rsid w:val="00707AC1"/>
    <w:rsid w:val="007246AC"/>
    <w:rsid w:val="00732633"/>
    <w:rsid w:val="00744CD2"/>
    <w:rsid w:val="00756E91"/>
    <w:rsid w:val="0076074B"/>
    <w:rsid w:val="00766797"/>
    <w:rsid w:val="00776B3E"/>
    <w:rsid w:val="00781FB7"/>
    <w:rsid w:val="00793948"/>
    <w:rsid w:val="0079426F"/>
    <w:rsid w:val="007D60E6"/>
    <w:rsid w:val="007F61E9"/>
    <w:rsid w:val="008077C5"/>
    <w:rsid w:val="00833906"/>
    <w:rsid w:val="008846F6"/>
    <w:rsid w:val="00892CB7"/>
    <w:rsid w:val="00895D32"/>
    <w:rsid w:val="008A34D3"/>
    <w:rsid w:val="008A4FB0"/>
    <w:rsid w:val="008B0FF4"/>
    <w:rsid w:val="008B7BCD"/>
    <w:rsid w:val="008C1E4A"/>
    <w:rsid w:val="0090143A"/>
    <w:rsid w:val="00992850"/>
    <w:rsid w:val="009B2A0D"/>
    <w:rsid w:val="009C1F95"/>
    <w:rsid w:val="009D1730"/>
    <w:rsid w:val="009D1F36"/>
    <w:rsid w:val="009F3799"/>
    <w:rsid w:val="00A11E0C"/>
    <w:rsid w:val="00A256D6"/>
    <w:rsid w:val="00A44E5B"/>
    <w:rsid w:val="00A451F5"/>
    <w:rsid w:val="00A46472"/>
    <w:rsid w:val="00A52154"/>
    <w:rsid w:val="00A52741"/>
    <w:rsid w:val="00A616BB"/>
    <w:rsid w:val="00A64F0F"/>
    <w:rsid w:val="00A70158"/>
    <w:rsid w:val="00A751AD"/>
    <w:rsid w:val="00A87555"/>
    <w:rsid w:val="00A94F19"/>
    <w:rsid w:val="00A970A0"/>
    <w:rsid w:val="00AB5928"/>
    <w:rsid w:val="00AB7196"/>
    <w:rsid w:val="00AC6220"/>
    <w:rsid w:val="00AD006D"/>
    <w:rsid w:val="00AD3BA2"/>
    <w:rsid w:val="00AD51A0"/>
    <w:rsid w:val="00B2107D"/>
    <w:rsid w:val="00B27800"/>
    <w:rsid w:val="00B54EE6"/>
    <w:rsid w:val="00B87A14"/>
    <w:rsid w:val="00B911DA"/>
    <w:rsid w:val="00BB2041"/>
    <w:rsid w:val="00BD2F9F"/>
    <w:rsid w:val="00C06373"/>
    <w:rsid w:val="00C26152"/>
    <w:rsid w:val="00C36E3E"/>
    <w:rsid w:val="00C44C6B"/>
    <w:rsid w:val="00C65383"/>
    <w:rsid w:val="00C745E6"/>
    <w:rsid w:val="00C76C8A"/>
    <w:rsid w:val="00C90056"/>
    <w:rsid w:val="00CA084C"/>
    <w:rsid w:val="00CC2556"/>
    <w:rsid w:val="00CD0B95"/>
    <w:rsid w:val="00CD7846"/>
    <w:rsid w:val="00CF148E"/>
    <w:rsid w:val="00CF5207"/>
    <w:rsid w:val="00D016BC"/>
    <w:rsid w:val="00D04AD5"/>
    <w:rsid w:val="00D05DAE"/>
    <w:rsid w:val="00D221C5"/>
    <w:rsid w:val="00D309BB"/>
    <w:rsid w:val="00D336D6"/>
    <w:rsid w:val="00D37BFC"/>
    <w:rsid w:val="00D47B08"/>
    <w:rsid w:val="00D76436"/>
    <w:rsid w:val="00D976DC"/>
    <w:rsid w:val="00DB4456"/>
    <w:rsid w:val="00DC2C75"/>
    <w:rsid w:val="00DC3AB0"/>
    <w:rsid w:val="00DE2BD1"/>
    <w:rsid w:val="00E03B6E"/>
    <w:rsid w:val="00E1429E"/>
    <w:rsid w:val="00E253C1"/>
    <w:rsid w:val="00E45B1F"/>
    <w:rsid w:val="00E477E7"/>
    <w:rsid w:val="00E52B50"/>
    <w:rsid w:val="00E60C5D"/>
    <w:rsid w:val="00E61478"/>
    <w:rsid w:val="00E76682"/>
    <w:rsid w:val="00E907A9"/>
    <w:rsid w:val="00EA2E06"/>
    <w:rsid w:val="00EA50A4"/>
    <w:rsid w:val="00EC0232"/>
    <w:rsid w:val="00EC7F97"/>
    <w:rsid w:val="00ED0AB7"/>
    <w:rsid w:val="00EF00A4"/>
    <w:rsid w:val="00F17030"/>
    <w:rsid w:val="00F3289A"/>
    <w:rsid w:val="00F32BB6"/>
    <w:rsid w:val="00F428ED"/>
    <w:rsid w:val="00F45824"/>
    <w:rsid w:val="00F6409C"/>
    <w:rsid w:val="00F673C8"/>
    <w:rsid w:val="00F764A2"/>
    <w:rsid w:val="00F83524"/>
    <w:rsid w:val="00F840A3"/>
    <w:rsid w:val="00F911E6"/>
    <w:rsid w:val="00F949F7"/>
    <w:rsid w:val="00FA22C6"/>
    <w:rsid w:val="00FA2A9B"/>
    <w:rsid w:val="00FD24C8"/>
    <w:rsid w:val="00FD6F8F"/>
    <w:rsid w:val="00FE2635"/>
    <w:rsid w:val="00FE51EA"/>
    <w:rsid w:val="5A04EC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E38EB4"/>
  <w15:docId w15:val="{6409AD0B-BDD5-4993-AE16-266F8357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1AD"/>
    <w:rPr>
      <w:rFonts w:ascii="Plantin" w:hAnsi="Plantin" w:cs="Plantin"/>
      <w:sz w:val="24"/>
      <w:szCs w:val="24"/>
      <w:lang w:eastAsia="en-US"/>
    </w:rPr>
  </w:style>
  <w:style w:type="paragraph" w:styleId="Heading1">
    <w:name w:val="heading 1"/>
    <w:basedOn w:val="Normal"/>
    <w:next w:val="Normal"/>
    <w:link w:val="Heading1Char"/>
    <w:uiPriority w:val="99"/>
    <w:qFormat/>
    <w:rsid w:val="00A751AD"/>
    <w:pPr>
      <w:keepNext/>
      <w:outlineLvl w:val="0"/>
    </w:pPr>
    <w:rPr>
      <w:rFonts w:ascii="Arial" w:hAnsi="Arial" w:cs="Arial"/>
      <w:b/>
      <w:bCs/>
      <w:sz w:val="28"/>
      <w:szCs w:val="28"/>
    </w:rPr>
  </w:style>
  <w:style w:type="paragraph" w:styleId="Heading2">
    <w:name w:val="heading 2"/>
    <w:basedOn w:val="Normal"/>
    <w:next w:val="Normal"/>
    <w:link w:val="Heading2Char"/>
    <w:uiPriority w:val="99"/>
    <w:qFormat/>
    <w:rsid w:val="00A751AD"/>
    <w:pPr>
      <w:keepNext/>
      <w:outlineLvl w:val="1"/>
    </w:pPr>
    <w:rPr>
      <w:rFonts w:ascii="Arial" w:hAnsi="Arial" w:cs="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46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EF7468"/>
    <w:rPr>
      <w:rFonts w:ascii="Cambria" w:eastAsia="Times New Roman" w:hAnsi="Cambria" w:cs="Times New Roman"/>
      <w:b/>
      <w:bCs/>
      <w:i/>
      <w:iCs/>
      <w:sz w:val="28"/>
      <w:szCs w:val="28"/>
      <w:lang w:eastAsia="en-US"/>
    </w:rPr>
  </w:style>
  <w:style w:type="paragraph" w:styleId="BodyText">
    <w:name w:val="Body Text"/>
    <w:basedOn w:val="Normal"/>
    <w:link w:val="BodyTextChar"/>
    <w:uiPriority w:val="99"/>
    <w:semiHidden/>
    <w:rsid w:val="00A751AD"/>
    <w:rPr>
      <w:rFonts w:ascii="Arial" w:hAnsi="Arial" w:cs="Arial"/>
      <w:sz w:val="16"/>
      <w:szCs w:val="16"/>
    </w:rPr>
  </w:style>
  <w:style w:type="character" w:customStyle="1" w:styleId="BodyTextChar">
    <w:name w:val="Body Text Char"/>
    <w:basedOn w:val="DefaultParagraphFont"/>
    <w:link w:val="BodyText"/>
    <w:uiPriority w:val="99"/>
    <w:semiHidden/>
    <w:rsid w:val="00EF7468"/>
    <w:rPr>
      <w:rFonts w:ascii="Plantin" w:hAnsi="Plantin" w:cs="Plantin"/>
      <w:sz w:val="24"/>
      <w:szCs w:val="24"/>
      <w:lang w:eastAsia="en-US"/>
    </w:rPr>
  </w:style>
  <w:style w:type="paragraph" w:styleId="BodyText2">
    <w:name w:val="Body Text 2"/>
    <w:basedOn w:val="Normal"/>
    <w:link w:val="BodyText2Char"/>
    <w:uiPriority w:val="99"/>
    <w:semiHidden/>
    <w:rsid w:val="00A751AD"/>
    <w:rPr>
      <w:rFonts w:ascii="Arial" w:hAnsi="Arial" w:cs="Arial"/>
      <w:sz w:val="20"/>
      <w:szCs w:val="20"/>
    </w:rPr>
  </w:style>
  <w:style w:type="character" w:customStyle="1" w:styleId="BodyText2Char">
    <w:name w:val="Body Text 2 Char"/>
    <w:basedOn w:val="DefaultParagraphFont"/>
    <w:link w:val="BodyText2"/>
    <w:uiPriority w:val="99"/>
    <w:semiHidden/>
    <w:rsid w:val="00EF7468"/>
    <w:rPr>
      <w:rFonts w:ascii="Plantin" w:hAnsi="Plantin" w:cs="Plantin"/>
      <w:sz w:val="24"/>
      <w:szCs w:val="24"/>
      <w:lang w:eastAsia="en-US"/>
    </w:rPr>
  </w:style>
  <w:style w:type="character" w:styleId="Hyperlink">
    <w:name w:val="Hyperlink"/>
    <w:basedOn w:val="DefaultParagraphFont"/>
    <w:uiPriority w:val="99"/>
    <w:semiHidden/>
    <w:rsid w:val="00A751AD"/>
    <w:rPr>
      <w:color w:val="0000FF"/>
      <w:u w:val="single"/>
    </w:rPr>
  </w:style>
  <w:style w:type="paragraph" w:styleId="BalloonText">
    <w:name w:val="Balloon Text"/>
    <w:basedOn w:val="Normal"/>
    <w:link w:val="BalloonTextChar"/>
    <w:uiPriority w:val="99"/>
    <w:semiHidden/>
    <w:rsid w:val="00A751AD"/>
    <w:rPr>
      <w:rFonts w:ascii="Tahoma" w:hAnsi="Tahoma" w:cs="Tahoma"/>
      <w:sz w:val="16"/>
      <w:szCs w:val="16"/>
    </w:rPr>
  </w:style>
  <w:style w:type="character" w:customStyle="1" w:styleId="BalloonTextChar">
    <w:name w:val="Balloon Text Char"/>
    <w:basedOn w:val="DefaultParagraphFont"/>
    <w:link w:val="BalloonText"/>
    <w:uiPriority w:val="99"/>
    <w:semiHidden/>
    <w:rsid w:val="00EF7468"/>
    <w:rPr>
      <w:sz w:val="0"/>
      <w:szCs w:val="0"/>
      <w:lang w:eastAsia="en-US"/>
    </w:rPr>
  </w:style>
  <w:style w:type="character" w:styleId="FollowedHyperlink">
    <w:name w:val="FollowedHyperlink"/>
    <w:basedOn w:val="DefaultParagraphFont"/>
    <w:uiPriority w:val="99"/>
    <w:semiHidden/>
    <w:rsid w:val="00A751AD"/>
    <w:rPr>
      <w:color w:val="800080"/>
      <w:u w:val="single"/>
    </w:rPr>
  </w:style>
  <w:style w:type="paragraph" w:styleId="TOC1">
    <w:name w:val="toc 1"/>
    <w:basedOn w:val="Normal"/>
    <w:next w:val="Normal"/>
    <w:autoRedefine/>
    <w:uiPriority w:val="99"/>
    <w:semiHidden/>
    <w:rsid w:val="00A751AD"/>
    <w:rPr>
      <w:rFonts w:ascii="Arial" w:hAnsi="Arial" w:cs="Arial"/>
      <w:caps/>
      <w:sz w:val="22"/>
      <w:szCs w:val="22"/>
    </w:rPr>
  </w:style>
  <w:style w:type="paragraph" w:styleId="BodyTextIndent">
    <w:name w:val="Body Text Indent"/>
    <w:basedOn w:val="Normal"/>
    <w:link w:val="BodyTextIndentChar"/>
    <w:uiPriority w:val="99"/>
    <w:semiHidden/>
    <w:rsid w:val="00A751AD"/>
    <w:pPr>
      <w:ind w:left="993"/>
    </w:pPr>
    <w:rPr>
      <w:rFonts w:ascii="Arial" w:hAnsi="Arial" w:cs="Arial"/>
      <w:sz w:val="20"/>
      <w:szCs w:val="20"/>
    </w:rPr>
  </w:style>
  <w:style w:type="character" w:customStyle="1" w:styleId="BodyTextIndentChar">
    <w:name w:val="Body Text Indent Char"/>
    <w:basedOn w:val="DefaultParagraphFont"/>
    <w:link w:val="BodyTextIndent"/>
    <w:uiPriority w:val="99"/>
    <w:semiHidden/>
    <w:rsid w:val="00EF7468"/>
    <w:rPr>
      <w:rFonts w:ascii="Plantin" w:hAnsi="Plantin" w:cs="Plantin"/>
      <w:sz w:val="24"/>
      <w:szCs w:val="24"/>
      <w:lang w:eastAsia="en-US"/>
    </w:rPr>
  </w:style>
  <w:style w:type="paragraph" w:styleId="Header">
    <w:name w:val="header"/>
    <w:basedOn w:val="Normal"/>
    <w:link w:val="HeaderChar"/>
    <w:uiPriority w:val="99"/>
    <w:rsid w:val="00A751AD"/>
    <w:pPr>
      <w:tabs>
        <w:tab w:val="center" w:pos="4153"/>
        <w:tab w:val="right" w:pos="8306"/>
      </w:tabs>
    </w:pPr>
  </w:style>
  <w:style w:type="character" w:customStyle="1" w:styleId="HeaderChar">
    <w:name w:val="Header Char"/>
    <w:basedOn w:val="DefaultParagraphFont"/>
    <w:link w:val="Header"/>
    <w:uiPriority w:val="99"/>
    <w:locked/>
    <w:rsid w:val="00F840A3"/>
    <w:rPr>
      <w:rFonts w:ascii="Plantin" w:hAnsi="Plantin" w:cs="Plantin"/>
      <w:sz w:val="24"/>
      <w:szCs w:val="24"/>
      <w:lang w:eastAsia="en-US"/>
    </w:rPr>
  </w:style>
  <w:style w:type="paragraph" w:styleId="Footer">
    <w:name w:val="footer"/>
    <w:basedOn w:val="Normal"/>
    <w:link w:val="FooterChar"/>
    <w:uiPriority w:val="99"/>
    <w:semiHidden/>
    <w:rsid w:val="00A751AD"/>
    <w:pPr>
      <w:tabs>
        <w:tab w:val="center" w:pos="4153"/>
        <w:tab w:val="right" w:pos="8306"/>
      </w:tabs>
    </w:pPr>
  </w:style>
  <w:style w:type="character" w:customStyle="1" w:styleId="FooterChar">
    <w:name w:val="Footer Char"/>
    <w:basedOn w:val="DefaultParagraphFont"/>
    <w:link w:val="Footer"/>
    <w:uiPriority w:val="99"/>
    <w:semiHidden/>
    <w:rsid w:val="00EF7468"/>
    <w:rPr>
      <w:rFonts w:ascii="Plantin" w:hAnsi="Plantin" w:cs="Plantin"/>
      <w:sz w:val="24"/>
      <w:szCs w:val="24"/>
      <w:lang w:eastAsia="en-US"/>
    </w:rPr>
  </w:style>
  <w:style w:type="paragraph" w:styleId="BodyText3">
    <w:name w:val="Body Text 3"/>
    <w:basedOn w:val="Normal"/>
    <w:link w:val="BodyText3Char"/>
    <w:uiPriority w:val="99"/>
    <w:semiHidden/>
    <w:rsid w:val="00A751AD"/>
    <w:pPr>
      <w:tabs>
        <w:tab w:val="left" w:pos="252"/>
        <w:tab w:val="num" w:pos="1080"/>
      </w:tabs>
    </w:pPr>
    <w:rPr>
      <w:rFonts w:ascii="Arial" w:hAnsi="Arial" w:cs="Arial"/>
      <w:sz w:val="18"/>
      <w:szCs w:val="18"/>
    </w:rPr>
  </w:style>
  <w:style w:type="character" w:customStyle="1" w:styleId="BodyText3Char">
    <w:name w:val="Body Text 3 Char"/>
    <w:basedOn w:val="DefaultParagraphFont"/>
    <w:link w:val="BodyText3"/>
    <w:uiPriority w:val="99"/>
    <w:semiHidden/>
    <w:rsid w:val="00EF7468"/>
    <w:rPr>
      <w:rFonts w:ascii="Plantin" w:hAnsi="Plantin" w:cs="Plantin"/>
      <w:sz w:val="16"/>
      <w:szCs w:val="16"/>
      <w:lang w:eastAsia="en-US"/>
    </w:rPr>
  </w:style>
  <w:style w:type="table" w:styleId="TableGrid">
    <w:name w:val="Table Grid"/>
    <w:basedOn w:val="TableNormal"/>
    <w:uiPriority w:val="99"/>
    <w:rsid w:val="00AB7196"/>
    <w:rPr>
      <w:rFonts w:ascii="Plantin" w:hAnsi="Plant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27800"/>
    <w:rPr>
      <w:rFonts w:ascii="Plantin" w:hAnsi="Plantin" w:cs="Plantin"/>
      <w:sz w:val="24"/>
      <w:szCs w:val="24"/>
      <w:lang w:eastAsia="en-US"/>
    </w:rPr>
  </w:style>
  <w:style w:type="character" w:styleId="UnresolvedMention">
    <w:name w:val="Unresolved Mention"/>
    <w:basedOn w:val="DefaultParagraphFont"/>
    <w:uiPriority w:val="99"/>
    <w:semiHidden/>
    <w:unhideWhenUsed/>
    <w:rsid w:val="00992850"/>
    <w:rPr>
      <w:color w:val="605E5C"/>
      <w:shd w:val="clear" w:color="auto" w:fill="E1DFDD"/>
    </w:rPr>
  </w:style>
  <w:style w:type="paragraph" w:styleId="ListParagraph">
    <w:name w:val="List Paragraph"/>
    <w:basedOn w:val="Normal"/>
    <w:uiPriority w:val="34"/>
    <w:qFormat/>
    <w:rsid w:val="00263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8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donmet.ac.uk/mitigation" TargetMode="External"/><Relationship Id="rId5" Type="http://schemas.openxmlformats.org/officeDocument/2006/relationships/webSettings" Target="webSettings.xml"/><Relationship Id="rId10" Type="http://schemas.openxmlformats.org/officeDocument/2006/relationships/hyperlink" Target="mailto:dds.studentservices@londonmet.ac.uk" TargetMode="External"/><Relationship Id="rId4" Type="http://schemas.openxmlformats.org/officeDocument/2006/relationships/settings" Target="settings.xml"/><Relationship Id="rId9" Type="http://schemas.openxmlformats.org/officeDocument/2006/relationships/hyperlink" Target="https://student.londonmet.ac.uk/life-at-london-met/student-services/disabilities-and-dyslexia-service-d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BE10A-B652-4DA9-BE65-1CCEB632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of Mitigating Circumstances Forms: Notes of Guidance</vt:lpstr>
    </vt:vector>
  </TitlesOfParts>
  <Company>University of North London</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Mitigating Circumstances Forms: Notes of Guidance</dc:title>
  <dc:creator>ISS</dc:creator>
  <cp:lastModifiedBy>Jatinder Manku</cp:lastModifiedBy>
  <cp:revision>7</cp:revision>
  <cp:lastPrinted>2016-10-21T08:06:00Z</cp:lastPrinted>
  <dcterms:created xsi:type="dcterms:W3CDTF">2024-09-11T11:08:00Z</dcterms:created>
  <dcterms:modified xsi:type="dcterms:W3CDTF">2024-09-11T14:40:00Z</dcterms:modified>
</cp:coreProperties>
</file>