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034BD9" w14:textId="77777777" w:rsidR="009805E2" w:rsidRPr="00F77970" w:rsidRDefault="00F50401" w:rsidP="009805E2">
      <w:pPr>
        <w:rPr>
          <w:rFonts w:asciiTheme="minorBidi" w:hAnsiTheme="minorBidi"/>
        </w:rPr>
      </w:pPr>
      <w:r w:rsidRPr="00F77970">
        <w:rPr>
          <w:rFonts w:asciiTheme="minorBidi" w:hAnsiTheme="minorBid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9805E2" w:rsidRPr="00F77970">
        <w:rPr>
          <w:rFonts w:asciiTheme="minorBidi" w:hAnsiTheme="minorBidi"/>
          <w:noProof/>
        </w:rPr>
        <w:drawing>
          <wp:anchor distT="0" distB="0" distL="114300" distR="114300" simplePos="0" relativeHeight="251659264" behindDoc="0" locked="0" layoutInCell="1" allowOverlap="1" wp14:anchorId="2D17BB80" wp14:editId="0280D613">
            <wp:simplePos x="0" y="0"/>
            <wp:positionH relativeFrom="column">
              <wp:posOffset>-336550</wp:posOffset>
            </wp:positionH>
            <wp:positionV relativeFrom="paragraph">
              <wp:posOffset>-93345</wp:posOffset>
            </wp:positionV>
            <wp:extent cx="2124075" cy="584200"/>
            <wp:effectExtent l="0" t="0" r="0" b="0"/>
            <wp:wrapSquare wrapText="bothSides"/>
            <wp:docPr id="3" name="Picture 3" descr="A picture containing text&#10;&#10;Description automatically generated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A picture containing text&#10;&#10;Description automatically generated"/>
                    <pic:cNvPicPr>
                      <a:picLocks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584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805E2" w:rsidRPr="00F77970">
        <w:rPr>
          <w:rFonts w:asciiTheme="minorBidi" w:hAnsiTheme="minorBidi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0F81BA72" w14:textId="77777777" w:rsidR="009805E2" w:rsidRPr="00F77970" w:rsidRDefault="009805E2" w:rsidP="009805E2">
      <w:pPr>
        <w:rPr>
          <w:rFonts w:asciiTheme="minorBidi" w:hAnsiTheme="minorBidi"/>
        </w:rPr>
      </w:pPr>
    </w:p>
    <w:p w14:paraId="7EDA6F91" w14:textId="77777777" w:rsidR="009805E2" w:rsidRPr="00F77970" w:rsidRDefault="009805E2" w:rsidP="009805E2">
      <w:pPr>
        <w:rPr>
          <w:rFonts w:asciiTheme="minorBidi" w:hAnsiTheme="minorBidi"/>
        </w:rPr>
      </w:pPr>
      <w:r w:rsidRPr="00F77970">
        <w:rPr>
          <w:rFonts w:asciiTheme="minorBidi" w:hAnsiTheme="minorBidi"/>
        </w:rPr>
        <w:tab/>
      </w:r>
      <w:r w:rsidRPr="00F77970">
        <w:rPr>
          <w:rFonts w:asciiTheme="minorBidi" w:hAnsiTheme="minorBidi"/>
        </w:rPr>
        <w:tab/>
      </w:r>
      <w:r w:rsidRPr="00F77970">
        <w:rPr>
          <w:rFonts w:asciiTheme="minorBidi" w:hAnsiTheme="minorBidi"/>
        </w:rPr>
        <w:tab/>
      </w:r>
      <w:r w:rsidRPr="00F77970">
        <w:rPr>
          <w:rFonts w:asciiTheme="minorBidi" w:hAnsiTheme="minorBidi"/>
        </w:rPr>
        <w:tab/>
      </w:r>
    </w:p>
    <w:p w14:paraId="1CF70ACF" w14:textId="77777777" w:rsidR="009805E2" w:rsidRPr="00F77970" w:rsidRDefault="009805E2" w:rsidP="009805E2">
      <w:pPr>
        <w:rPr>
          <w:rFonts w:asciiTheme="minorBidi" w:hAnsiTheme="minorBidi"/>
        </w:rPr>
      </w:pPr>
    </w:p>
    <w:p w14:paraId="4C6667DD" w14:textId="77777777" w:rsidR="009805E2" w:rsidRPr="00F77970" w:rsidRDefault="009805E2" w:rsidP="009805E2">
      <w:pPr>
        <w:rPr>
          <w:rFonts w:asciiTheme="minorBidi" w:hAnsiTheme="minorBidi"/>
        </w:rPr>
      </w:pPr>
    </w:p>
    <w:tbl>
      <w:tblPr>
        <w:tblW w:w="9599" w:type="dxa"/>
        <w:tblLook w:val="0000" w:firstRow="0" w:lastRow="0" w:firstColumn="0" w:lastColumn="0" w:noHBand="0" w:noVBand="0"/>
      </w:tblPr>
      <w:tblGrid>
        <w:gridCol w:w="4644"/>
        <w:gridCol w:w="4955"/>
      </w:tblGrid>
      <w:tr w:rsidR="009805E2" w:rsidRPr="00F77970" w14:paraId="68124CAA" w14:textId="77777777" w:rsidTr="00EA3B46">
        <w:tc>
          <w:tcPr>
            <w:tcW w:w="4644" w:type="dxa"/>
          </w:tcPr>
          <w:p w14:paraId="0FAB59C3" w14:textId="77777777" w:rsidR="009805E2" w:rsidRPr="00F77970" w:rsidRDefault="009805E2" w:rsidP="00EA3B46">
            <w:pPr>
              <w:rPr>
                <w:rFonts w:asciiTheme="minorBidi" w:hAnsiTheme="minorBidi"/>
                <w:b/>
                <w:sz w:val="32"/>
                <w:szCs w:val="32"/>
              </w:rPr>
            </w:pPr>
            <w:r w:rsidRPr="00F77970">
              <w:rPr>
                <w:rFonts w:asciiTheme="minorBidi" w:hAnsiTheme="minorBidi"/>
                <w:b/>
                <w:sz w:val="32"/>
                <w:szCs w:val="32"/>
              </w:rPr>
              <w:t xml:space="preserve">Examination question paper:  </w:t>
            </w:r>
          </w:p>
        </w:tc>
        <w:tc>
          <w:tcPr>
            <w:tcW w:w="4955" w:type="dxa"/>
          </w:tcPr>
          <w:p w14:paraId="3B9F4477" w14:textId="629599EA" w:rsidR="009805E2" w:rsidRPr="00F77970" w:rsidRDefault="000154A7" w:rsidP="00CC1C19">
            <w:pPr>
              <w:rPr>
                <w:rFonts w:asciiTheme="minorBidi" w:hAnsiTheme="minorBidi"/>
                <w:b/>
                <w:sz w:val="32"/>
                <w:szCs w:val="32"/>
              </w:rPr>
            </w:pPr>
            <w:r>
              <w:rPr>
                <w:rFonts w:asciiTheme="minorBidi" w:hAnsiTheme="minorBidi"/>
                <w:b/>
                <w:sz w:val="32"/>
                <w:szCs w:val="32"/>
                <w:lang w:val="fr-FR"/>
              </w:rPr>
              <w:t>May</w:t>
            </w:r>
            <w:r w:rsidR="009805E2" w:rsidRPr="00F77970">
              <w:rPr>
                <w:rFonts w:asciiTheme="minorBidi" w:hAnsiTheme="minorBidi"/>
                <w:b/>
                <w:sz w:val="32"/>
                <w:szCs w:val="32"/>
                <w:lang w:val="fr-FR"/>
              </w:rPr>
              <w:t xml:space="preserve"> 202</w:t>
            </w:r>
            <w:r w:rsidR="004A1361" w:rsidRPr="00F77970">
              <w:rPr>
                <w:rFonts w:asciiTheme="minorBidi" w:hAnsiTheme="minorBidi"/>
                <w:b/>
                <w:sz w:val="32"/>
                <w:szCs w:val="32"/>
                <w:lang w:val="fr-FR"/>
              </w:rPr>
              <w:t>6</w:t>
            </w:r>
          </w:p>
        </w:tc>
      </w:tr>
    </w:tbl>
    <w:p w14:paraId="211401E2" w14:textId="77777777" w:rsidR="009805E2" w:rsidRPr="00F77970" w:rsidRDefault="009805E2" w:rsidP="009805E2">
      <w:pPr>
        <w:rPr>
          <w:rFonts w:asciiTheme="minorBidi" w:hAnsiTheme="minorBid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9"/>
        <w:gridCol w:w="6381"/>
      </w:tblGrid>
      <w:tr w:rsidR="009805E2" w:rsidRPr="00F77970" w14:paraId="4FB5E3E0" w14:textId="77777777" w:rsidTr="00EA3B46">
        <w:tc>
          <w:tcPr>
            <w:tcW w:w="2660" w:type="dxa"/>
          </w:tcPr>
          <w:p w14:paraId="1798F2B3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 xml:space="preserve">Module code:                     </w:t>
            </w:r>
          </w:p>
          <w:p w14:paraId="61A38E53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</w:p>
          <w:p w14:paraId="5A97E310" w14:textId="00F8121F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Component number:</w:t>
            </w:r>
            <w:r w:rsidR="00A27705" w:rsidRPr="00F77970">
              <w:rPr>
                <w:rFonts w:asciiTheme="minorBidi" w:hAnsiTheme="minorBidi"/>
                <w:b/>
              </w:rPr>
              <w:t xml:space="preserve">  </w:t>
            </w:r>
            <w:r w:rsidRPr="00F77970">
              <w:rPr>
                <w:rFonts w:asciiTheme="minorBidi" w:hAnsiTheme="minorBidi"/>
                <w:b/>
              </w:rPr>
              <w:t xml:space="preserve">    </w:t>
            </w:r>
          </w:p>
          <w:p w14:paraId="0FEEBFA5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40FF58B4" w14:textId="77777777" w:rsidR="009805E2" w:rsidRDefault="004A1361" w:rsidP="00EA3B46">
            <w:pPr>
              <w:ind w:left="720" w:hanging="720"/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EC6064</w:t>
            </w:r>
            <w:r w:rsidR="00CC1C19">
              <w:rPr>
                <w:rFonts w:asciiTheme="minorBidi" w:hAnsiTheme="minorBidi"/>
                <w:b/>
              </w:rPr>
              <w:t xml:space="preserve"> RESIT</w:t>
            </w:r>
          </w:p>
          <w:p w14:paraId="181F536B" w14:textId="77777777" w:rsidR="00CC1C19" w:rsidRDefault="00CC1C19" w:rsidP="00EA3B46">
            <w:pPr>
              <w:ind w:left="720" w:hanging="720"/>
              <w:rPr>
                <w:rFonts w:asciiTheme="minorBidi" w:hAnsiTheme="minorBidi"/>
                <w:b/>
              </w:rPr>
            </w:pPr>
          </w:p>
          <w:p w14:paraId="553AE6D2" w14:textId="043F91E9" w:rsidR="00CC1C19" w:rsidRPr="00F77970" w:rsidRDefault="00CC1C19" w:rsidP="00EA3B46">
            <w:pPr>
              <w:ind w:left="720" w:hanging="720"/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>001</w:t>
            </w:r>
          </w:p>
        </w:tc>
      </w:tr>
      <w:tr w:rsidR="009805E2" w:rsidRPr="00F77970" w14:paraId="5907A116" w14:textId="77777777" w:rsidTr="00EA3B46">
        <w:tc>
          <w:tcPr>
            <w:tcW w:w="2660" w:type="dxa"/>
          </w:tcPr>
          <w:p w14:paraId="0FF3DD32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Module title:</w:t>
            </w:r>
          </w:p>
          <w:p w14:paraId="19799252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67EF0E62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Development Economics</w:t>
            </w:r>
          </w:p>
        </w:tc>
      </w:tr>
      <w:tr w:rsidR="009805E2" w:rsidRPr="00F77970" w14:paraId="31267313" w14:textId="77777777" w:rsidTr="00EA3B46">
        <w:tc>
          <w:tcPr>
            <w:tcW w:w="2660" w:type="dxa"/>
          </w:tcPr>
          <w:p w14:paraId="14BBC0E1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Module leader:</w:t>
            </w:r>
          </w:p>
          <w:p w14:paraId="01E34332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514" w:type="dxa"/>
          </w:tcPr>
          <w:p w14:paraId="06958546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Sue Tootoonchian</w:t>
            </w:r>
          </w:p>
        </w:tc>
      </w:tr>
    </w:tbl>
    <w:p w14:paraId="2B19638E" w14:textId="77777777" w:rsidR="009805E2" w:rsidRPr="00F77970" w:rsidRDefault="009805E2" w:rsidP="009805E2">
      <w:pPr>
        <w:rPr>
          <w:rFonts w:asciiTheme="minorBidi" w:hAnsiTheme="minorBidi"/>
          <w:b/>
        </w:rPr>
      </w:pPr>
    </w:p>
    <w:p w14:paraId="080D0A01" w14:textId="77777777" w:rsidR="009805E2" w:rsidRPr="00F77970" w:rsidRDefault="009805E2" w:rsidP="009805E2">
      <w:pPr>
        <w:rPr>
          <w:rFonts w:asciiTheme="minorBidi" w:hAnsiTheme="minorBidi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2628"/>
        <w:gridCol w:w="6382"/>
      </w:tblGrid>
      <w:tr w:rsidR="009805E2" w:rsidRPr="00F77970" w14:paraId="780B77F5" w14:textId="77777777" w:rsidTr="00AD5B02">
        <w:tc>
          <w:tcPr>
            <w:tcW w:w="2628" w:type="dxa"/>
          </w:tcPr>
          <w:p w14:paraId="77458829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Date:</w:t>
            </w:r>
          </w:p>
          <w:p w14:paraId="41859381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382" w:type="dxa"/>
          </w:tcPr>
          <w:p w14:paraId="3C788ECF" w14:textId="1F0A52FF" w:rsidR="009805E2" w:rsidRPr="00F77970" w:rsidRDefault="000154A7" w:rsidP="00EA3B46">
            <w:pPr>
              <w:rPr>
                <w:rFonts w:asciiTheme="minorBidi" w:hAnsiTheme="minorBidi"/>
                <w:b/>
              </w:rPr>
            </w:pPr>
            <w:r>
              <w:rPr>
                <w:rFonts w:asciiTheme="minorBidi" w:hAnsiTheme="minorBidi"/>
                <w:b/>
              </w:rPr>
              <w:t xml:space="preserve">May </w:t>
            </w:r>
            <w:r w:rsidR="009805E2" w:rsidRPr="00F77970">
              <w:rPr>
                <w:rFonts w:asciiTheme="minorBidi" w:hAnsiTheme="minorBidi"/>
                <w:b/>
              </w:rPr>
              <w:t>202</w:t>
            </w:r>
            <w:r w:rsidR="004A1361" w:rsidRPr="00F77970">
              <w:rPr>
                <w:rFonts w:asciiTheme="minorBidi" w:hAnsiTheme="minorBidi"/>
                <w:b/>
              </w:rPr>
              <w:t>6</w:t>
            </w:r>
          </w:p>
        </w:tc>
      </w:tr>
      <w:tr w:rsidR="009805E2" w:rsidRPr="00F77970" w14:paraId="782194A1" w14:textId="77777777" w:rsidTr="00AD5B02">
        <w:tc>
          <w:tcPr>
            <w:tcW w:w="2628" w:type="dxa"/>
          </w:tcPr>
          <w:p w14:paraId="79DD92B4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>Duration:</w:t>
            </w:r>
          </w:p>
          <w:p w14:paraId="445203D1" w14:textId="77777777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</w:p>
        </w:tc>
        <w:tc>
          <w:tcPr>
            <w:tcW w:w="6382" w:type="dxa"/>
          </w:tcPr>
          <w:p w14:paraId="19694FA8" w14:textId="1D28D7B1" w:rsidR="009805E2" w:rsidRPr="00F77970" w:rsidRDefault="009805E2" w:rsidP="00EA3B46">
            <w:pPr>
              <w:rPr>
                <w:rFonts w:asciiTheme="minorBidi" w:hAnsiTheme="minorBidi"/>
                <w:b/>
              </w:rPr>
            </w:pPr>
            <w:r w:rsidRPr="00F77970">
              <w:rPr>
                <w:rFonts w:asciiTheme="minorBidi" w:hAnsiTheme="minorBidi"/>
                <w:b/>
              </w:rPr>
              <w:t xml:space="preserve">2 </w:t>
            </w:r>
            <w:r w:rsidR="00CC1C19">
              <w:rPr>
                <w:rFonts w:asciiTheme="minorBidi" w:hAnsiTheme="minorBidi"/>
                <w:b/>
              </w:rPr>
              <w:t>H</w:t>
            </w:r>
            <w:r w:rsidRPr="00F77970">
              <w:rPr>
                <w:rFonts w:asciiTheme="minorBidi" w:hAnsiTheme="minorBidi"/>
                <w:b/>
              </w:rPr>
              <w:t>ours</w:t>
            </w:r>
          </w:p>
        </w:tc>
      </w:tr>
    </w:tbl>
    <w:p w14:paraId="4199D726" w14:textId="77777777" w:rsidR="009805E2" w:rsidRDefault="009805E2" w:rsidP="009805E2">
      <w:pPr>
        <w:rPr>
          <w:rFonts w:asciiTheme="minorBidi" w:hAnsiTheme="minorBidi"/>
          <w:sz w:val="22"/>
        </w:rPr>
      </w:pPr>
    </w:p>
    <w:p w14:paraId="5A6BF84D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52A27DAD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5655AF66" w14:textId="77777777" w:rsidR="00AD5B02" w:rsidRPr="00F77970" w:rsidRDefault="00AD5B02" w:rsidP="009805E2">
      <w:pPr>
        <w:rPr>
          <w:rFonts w:asciiTheme="minorBidi" w:hAnsiTheme="minorBidi"/>
          <w:sz w:val="22"/>
        </w:rPr>
      </w:pPr>
    </w:p>
    <w:p w14:paraId="0F953BBE" w14:textId="45DF9303" w:rsidR="00707E2C" w:rsidRDefault="00707E2C" w:rsidP="009805E2">
      <w:pPr>
        <w:rPr>
          <w:rFonts w:asciiTheme="minorBidi" w:hAnsiTheme="minorBidi"/>
          <w:sz w:val="22"/>
        </w:rPr>
      </w:pPr>
    </w:p>
    <w:p w14:paraId="3758098D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2C1FAF78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1F25687D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49BE3804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0CF53FF4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0B59A1F8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15AC7756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639CF340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2E8463A5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26CC6475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6DBF3981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1E9CE2D8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261D8914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39140960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4E3E9EB7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01F9946B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72F69027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753600EF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1E082462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77BB6B4A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3838C028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04ABE4B5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12233D59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1623BB71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25CB1A29" w14:textId="77777777" w:rsidR="00AD5B02" w:rsidRDefault="00AD5B02" w:rsidP="009805E2">
      <w:pPr>
        <w:rPr>
          <w:rFonts w:asciiTheme="minorBidi" w:hAnsiTheme="minorBidi"/>
          <w:sz w:val="22"/>
        </w:rPr>
      </w:pPr>
    </w:p>
    <w:p w14:paraId="462ABC74" w14:textId="77777777" w:rsidR="00AD5B02" w:rsidRPr="00F77970" w:rsidRDefault="00AD5B02" w:rsidP="009805E2">
      <w:pPr>
        <w:rPr>
          <w:rFonts w:asciiTheme="minorBidi" w:hAnsiTheme="minorBidi"/>
          <w:sz w:val="22"/>
        </w:rPr>
      </w:pPr>
    </w:p>
    <w:p w14:paraId="6B219F65" w14:textId="77777777" w:rsidR="00707E2C" w:rsidRPr="00F77970" w:rsidRDefault="00707E2C" w:rsidP="00707E2C">
      <w:pPr>
        <w:rPr>
          <w:rFonts w:asciiTheme="minorBidi" w:hAnsiTheme="minorBidi"/>
          <w:sz w:val="22"/>
        </w:rPr>
      </w:pPr>
    </w:p>
    <w:p w14:paraId="12AA203A" w14:textId="71DAD970" w:rsidR="00707E2C" w:rsidRPr="00F77970" w:rsidRDefault="00707E2C" w:rsidP="00707E2C">
      <w:pPr>
        <w:rPr>
          <w:rFonts w:asciiTheme="minorBidi" w:hAnsiTheme="minorBidi"/>
          <w:b/>
          <w:sz w:val="28"/>
          <w:szCs w:val="28"/>
        </w:rPr>
      </w:pPr>
      <w:r w:rsidRPr="00F77970">
        <w:rPr>
          <w:rFonts w:asciiTheme="minorBidi" w:hAnsiTheme="minorBidi"/>
          <w:b/>
          <w:sz w:val="28"/>
          <w:szCs w:val="28"/>
        </w:rPr>
        <w:t>Section A:  Answer ONE SEEN Question. Total 40 marks</w:t>
      </w:r>
    </w:p>
    <w:p w14:paraId="3E573306" w14:textId="77777777" w:rsidR="00707E2C" w:rsidRPr="00F77970" w:rsidRDefault="00707E2C" w:rsidP="00707E2C">
      <w:pPr>
        <w:rPr>
          <w:rFonts w:asciiTheme="minorBidi" w:hAnsiTheme="minorBidi"/>
          <w:b/>
        </w:rPr>
      </w:pPr>
    </w:p>
    <w:p w14:paraId="24A6A4F0" w14:textId="7370D9E4" w:rsidR="009A59FE" w:rsidRPr="00F77970" w:rsidRDefault="00707E2C" w:rsidP="009A59FE">
      <w:pPr>
        <w:rPr>
          <w:rFonts w:asciiTheme="minorBidi" w:hAnsiTheme="minorBidi"/>
          <w:b/>
          <w:bCs/>
        </w:rPr>
      </w:pPr>
      <w:r w:rsidRPr="00F77970">
        <w:rPr>
          <w:rFonts w:asciiTheme="minorBidi" w:hAnsiTheme="minorBidi"/>
          <w:b/>
          <w:bCs/>
        </w:rPr>
        <w:t>Question 1.</w:t>
      </w:r>
      <w:r w:rsidR="005B7217">
        <w:rPr>
          <w:rFonts w:asciiTheme="minorBidi" w:hAnsiTheme="minorBidi"/>
          <w:b/>
          <w:bCs/>
        </w:rPr>
        <w:t xml:space="preserve"> A</w:t>
      </w:r>
      <w:r w:rsidR="009A59FE" w:rsidRPr="00F77970">
        <w:rPr>
          <w:rFonts w:asciiTheme="minorBidi" w:hAnsiTheme="minorBidi"/>
          <w:b/>
          <w:bCs/>
        </w:rPr>
        <w:t>nswer both parts (a) and (b)</w:t>
      </w:r>
    </w:p>
    <w:p w14:paraId="54BF0A84" w14:textId="77777777" w:rsidR="009A59FE" w:rsidRDefault="009A59FE" w:rsidP="009A59FE">
      <w:pPr>
        <w:rPr>
          <w:rFonts w:asciiTheme="minorBidi" w:hAnsiTheme="minorBidi"/>
        </w:rPr>
      </w:pPr>
    </w:p>
    <w:p w14:paraId="6AA3F320" w14:textId="3F676315" w:rsidR="007D46D7" w:rsidRDefault="007D46D7" w:rsidP="007D46D7">
      <w:pPr>
        <w:rPr>
          <w:rFonts w:asciiTheme="minorBidi" w:hAnsiTheme="minorBidi"/>
        </w:rPr>
      </w:pPr>
      <w:r>
        <w:rPr>
          <w:rFonts w:asciiTheme="minorBidi" w:hAnsiTheme="minorBidi"/>
        </w:rPr>
        <w:t>(</w:t>
      </w:r>
      <w:r w:rsidRPr="00F77970">
        <w:rPr>
          <w:rFonts w:asciiTheme="minorBidi" w:hAnsiTheme="minorBidi"/>
        </w:rPr>
        <w:t xml:space="preserve">a) China joined the World Trade Organisation (WTO) in November 2001. China has experienced rapid economic growth and increased inflows and outflows of Foreign Direct Investment (FDI) in recent decades. </w:t>
      </w:r>
      <w:r w:rsidR="00960C98">
        <w:rPr>
          <w:rFonts w:asciiTheme="minorBidi" w:hAnsiTheme="minorBidi"/>
        </w:rPr>
        <w:t>Examine</w:t>
      </w:r>
      <w:r w:rsidRPr="00F77970">
        <w:rPr>
          <w:rFonts w:asciiTheme="minorBidi" w:hAnsiTheme="minorBidi"/>
        </w:rPr>
        <w:t xml:space="preserve"> the economic impact of</w:t>
      </w:r>
      <w:r>
        <w:rPr>
          <w:rFonts w:asciiTheme="minorBidi" w:hAnsiTheme="minorBidi"/>
        </w:rPr>
        <w:t xml:space="preserve"> increased trade and </w:t>
      </w:r>
      <w:r w:rsidRPr="00F77970">
        <w:rPr>
          <w:rFonts w:asciiTheme="minorBidi" w:hAnsiTheme="minorBidi"/>
        </w:rPr>
        <w:t>inflow of FDI into China on its economic growth</w:t>
      </w:r>
      <w:r>
        <w:rPr>
          <w:rFonts w:asciiTheme="minorBidi" w:hAnsiTheme="minorBidi"/>
        </w:rPr>
        <w:t xml:space="preserve"> and</w:t>
      </w:r>
      <w:r w:rsidRPr="00F77970">
        <w:rPr>
          <w:rFonts w:asciiTheme="minorBidi" w:hAnsiTheme="minorBidi"/>
        </w:rPr>
        <w:t xml:space="preserve"> development</w:t>
      </w:r>
      <w:r>
        <w:rPr>
          <w:rFonts w:asciiTheme="minorBidi" w:hAnsiTheme="minorBidi"/>
        </w:rPr>
        <w:t xml:space="preserve">. In answering this question include impact on employment, productivity, innovation, transfer of knowledge and technology, living standards, poverty and inequality. </w:t>
      </w:r>
      <w:r w:rsidRPr="00F77970">
        <w:rPr>
          <w:rFonts w:asciiTheme="minorBidi" w:hAnsiTheme="minorBidi"/>
        </w:rPr>
        <w:t>Provide evidence</w:t>
      </w:r>
      <w:r>
        <w:rPr>
          <w:rFonts w:asciiTheme="minorBidi" w:hAnsiTheme="minorBidi"/>
        </w:rPr>
        <w:t xml:space="preserve"> </w:t>
      </w:r>
      <w:r w:rsidRPr="00F77970">
        <w:rPr>
          <w:rFonts w:asciiTheme="minorBidi" w:hAnsiTheme="minorBidi"/>
        </w:rPr>
        <w:t xml:space="preserve">to support your answer.         </w:t>
      </w:r>
      <w:r>
        <w:rPr>
          <w:rFonts w:asciiTheme="minorBidi" w:hAnsiTheme="minorBidi"/>
        </w:rPr>
        <w:t xml:space="preserve">  </w:t>
      </w:r>
      <w:r w:rsidR="00960C98">
        <w:rPr>
          <w:rFonts w:asciiTheme="minorBidi" w:hAnsiTheme="minorBidi"/>
        </w:rPr>
        <w:t xml:space="preserve">                   </w:t>
      </w:r>
      <w:r>
        <w:rPr>
          <w:rFonts w:asciiTheme="minorBidi" w:hAnsiTheme="minorBidi"/>
        </w:rPr>
        <w:t xml:space="preserve"> </w:t>
      </w:r>
      <w:r w:rsidR="00960C98" w:rsidRPr="00F77970">
        <w:rPr>
          <w:rFonts w:asciiTheme="minorBidi" w:hAnsiTheme="minorBidi"/>
        </w:rPr>
        <w:t>(</w:t>
      </w:r>
      <w:r w:rsidR="00960C98">
        <w:rPr>
          <w:rFonts w:asciiTheme="minorBidi" w:hAnsiTheme="minorBidi"/>
        </w:rPr>
        <w:t>20</w:t>
      </w:r>
      <w:r w:rsidR="00960C98" w:rsidRPr="00F77970">
        <w:rPr>
          <w:rFonts w:asciiTheme="minorBidi" w:hAnsiTheme="minorBidi"/>
        </w:rPr>
        <w:t xml:space="preserve"> marks)   </w:t>
      </w:r>
      <w:r w:rsidR="00960C98">
        <w:rPr>
          <w:rFonts w:asciiTheme="minorBidi" w:hAnsiTheme="minorBidi"/>
        </w:rPr>
        <w:t xml:space="preserve">                                                                                          </w:t>
      </w:r>
      <w:r w:rsidR="00960C98" w:rsidRPr="00F77970">
        <w:rPr>
          <w:rFonts w:asciiTheme="minorBidi" w:hAnsiTheme="minorBidi"/>
        </w:rPr>
        <w:t xml:space="preserve"> </w:t>
      </w:r>
    </w:p>
    <w:p w14:paraId="2300AD91" w14:textId="7C50F9D6" w:rsidR="007D46D7" w:rsidRDefault="007D46D7" w:rsidP="00960C98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                                                              </w:t>
      </w:r>
      <w:r w:rsidRPr="00F77970">
        <w:rPr>
          <w:rFonts w:asciiTheme="minorBidi" w:hAnsiTheme="minorBidi"/>
        </w:rPr>
        <w:t xml:space="preserve"> </w:t>
      </w:r>
      <w:r>
        <w:rPr>
          <w:rFonts w:asciiTheme="minorBidi" w:hAnsiTheme="minorBidi"/>
        </w:rPr>
        <w:t xml:space="preserve">                                 </w:t>
      </w:r>
      <w:r w:rsidRPr="00F77970">
        <w:rPr>
          <w:rFonts w:asciiTheme="minorBidi" w:hAnsiTheme="minorBidi"/>
        </w:rPr>
        <w:t xml:space="preserve"> </w:t>
      </w:r>
    </w:p>
    <w:p w14:paraId="6C0F5144" w14:textId="77777777" w:rsidR="007D46D7" w:rsidRPr="00F77970" w:rsidRDefault="007D46D7" w:rsidP="007D46D7">
      <w:pPr>
        <w:rPr>
          <w:rFonts w:asciiTheme="minorBidi" w:hAnsiTheme="minorBidi"/>
        </w:rPr>
      </w:pPr>
      <w:r>
        <w:rPr>
          <w:rFonts w:asciiTheme="minorBidi" w:hAnsiTheme="minorBidi"/>
        </w:rPr>
        <w:t xml:space="preserve">                                                   </w:t>
      </w:r>
      <w:r w:rsidRPr="00F77970">
        <w:rPr>
          <w:rFonts w:asciiTheme="minorBidi" w:hAnsiTheme="minorBidi"/>
        </w:rPr>
        <w:t xml:space="preserve">                 </w:t>
      </w:r>
      <w:r>
        <w:rPr>
          <w:rFonts w:asciiTheme="minorBidi" w:hAnsiTheme="minorBidi"/>
        </w:rPr>
        <w:t xml:space="preserve">                                             </w:t>
      </w:r>
      <w:r w:rsidRPr="00F77970">
        <w:rPr>
          <w:rFonts w:asciiTheme="minorBidi" w:hAnsiTheme="minorBidi"/>
        </w:rPr>
        <w:t xml:space="preserve">                             </w:t>
      </w:r>
    </w:p>
    <w:p w14:paraId="22AD8362" w14:textId="74FA5B22" w:rsidR="007D46D7" w:rsidRPr="00F77970" w:rsidRDefault="007D46D7" w:rsidP="007D46D7">
      <w:pPr>
        <w:rPr>
          <w:rFonts w:asciiTheme="minorBidi" w:hAnsiTheme="minorBidi"/>
        </w:rPr>
      </w:pPr>
      <w:r>
        <w:rPr>
          <w:rFonts w:asciiTheme="minorBidi" w:hAnsiTheme="minorBidi"/>
        </w:rPr>
        <w:t>(</w:t>
      </w:r>
      <w:r w:rsidRPr="00F77970">
        <w:rPr>
          <w:rFonts w:asciiTheme="minorBidi" w:hAnsiTheme="minorBidi"/>
        </w:rPr>
        <w:t xml:space="preserve">b) </w:t>
      </w:r>
      <w:r w:rsidR="00960C98">
        <w:rPr>
          <w:rFonts w:asciiTheme="minorBidi" w:hAnsiTheme="minorBidi"/>
        </w:rPr>
        <w:t>Discuss</w:t>
      </w:r>
      <w:r w:rsidRPr="00F77970">
        <w:rPr>
          <w:rFonts w:asciiTheme="minorBidi" w:hAnsiTheme="minorBidi"/>
        </w:rPr>
        <w:t xml:space="preserve"> the economic impact of China’s Foreign Direct Investment in Africa in recent years, using recent empirical evidence and examples from </w:t>
      </w:r>
      <w:r>
        <w:rPr>
          <w:rFonts w:asciiTheme="minorBidi" w:hAnsiTheme="minorBidi"/>
        </w:rPr>
        <w:t xml:space="preserve">developing countries such as Angola, Zambia and Ethiopia.                                       </w:t>
      </w:r>
      <w:r w:rsidRPr="00F77970">
        <w:rPr>
          <w:rFonts w:asciiTheme="minorBidi" w:hAnsiTheme="minorBidi"/>
        </w:rPr>
        <w:t>(</w:t>
      </w:r>
      <w:r>
        <w:rPr>
          <w:rFonts w:asciiTheme="minorBidi" w:hAnsiTheme="minorBidi"/>
        </w:rPr>
        <w:t>20</w:t>
      </w:r>
      <w:r w:rsidRPr="00F77970">
        <w:rPr>
          <w:rFonts w:asciiTheme="minorBidi" w:hAnsiTheme="minorBidi"/>
        </w:rPr>
        <w:t xml:space="preserve"> marks)</w:t>
      </w:r>
    </w:p>
    <w:p w14:paraId="75960CCE" w14:textId="77777777" w:rsidR="007D46D7" w:rsidRPr="00F77970" w:rsidRDefault="007D46D7" w:rsidP="007D46D7">
      <w:pPr>
        <w:rPr>
          <w:rFonts w:asciiTheme="minorBidi" w:hAnsiTheme="minorBidi"/>
        </w:rPr>
      </w:pPr>
    </w:p>
    <w:p w14:paraId="1876429C" w14:textId="77777777" w:rsidR="007D46D7" w:rsidRPr="00F77970" w:rsidRDefault="007D46D7" w:rsidP="007D46D7">
      <w:pPr>
        <w:pStyle w:val="ListParagraph"/>
        <w:rPr>
          <w:rFonts w:asciiTheme="minorBidi" w:hAnsiTheme="minorBidi"/>
        </w:rPr>
      </w:pPr>
      <w:r w:rsidRPr="00F77970">
        <w:rPr>
          <w:rFonts w:asciiTheme="minorBidi" w:hAnsiTheme="minorBidi"/>
        </w:rPr>
        <w:t xml:space="preserve">                                                                                                  (Total </w:t>
      </w:r>
      <w:r>
        <w:rPr>
          <w:rFonts w:asciiTheme="minorBidi" w:hAnsiTheme="minorBidi"/>
        </w:rPr>
        <w:t>4</w:t>
      </w:r>
      <w:r w:rsidRPr="00F77970">
        <w:rPr>
          <w:rFonts w:asciiTheme="minorBidi" w:hAnsiTheme="minorBidi"/>
        </w:rPr>
        <w:t>0 marks)</w:t>
      </w:r>
    </w:p>
    <w:p w14:paraId="67645059" w14:textId="77777777" w:rsidR="005B7217" w:rsidRPr="00F77970" w:rsidRDefault="005B7217" w:rsidP="009A59FE">
      <w:pPr>
        <w:rPr>
          <w:rFonts w:asciiTheme="minorBidi" w:hAnsiTheme="minorBidi"/>
        </w:rPr>
      </w:pPr>
    </w:p>
    <w:p w14:paraId="703D9DC4" w14:textId="77777777" w:rsidR="00A6712E" w:rsidRPr="00F77970" w:rsidRDefault="00A6712E" w:rsidP="00707E2C">
      <w:pPr>
        <w:rPr>
          <w:rFonts w:asciiTheme="minorBidi" w:hAnsiTheme="minorBidi"/>
          <w:b/>
          <w:bCs/>
          <w:sz w:val="28"/>
          <w:szCs w:val="28"/>
        </w:rPr>
      </w:pPr>
    </w:p>
    <w:p w14:paraId="134065F7" w14:textId="2FB5112E" w:rsidR="000D7A29" w:rsidRPr="00F77970" w:rsidRDefault="000D7A29" w:rsidP="00FF29C4">
      <w:pPr>
        <w:rPr>
          <w:rFonts w:asciiTheme="minorBidi" w:hAnsiTheme="minorBidi"/>
        </w:rPr>
      </w:pPr>
      <w:r w:rsidRPr="00F77970">
        <w:rPr>
          <w:rFonts w:asciiTheme="minorBidi" w:hAnsiTheme="minorBidi"/>
        </w:rPr>
        <w:t xml:space="preserve"> </w:t>
      </w:r>
    </w:p>
    <w:sectPr w:rsidR="000D7A29" w:rsidRPr="00F77970" w:rsidSect="00B11DA4">
      <w:footerReference w:type="even" r:id="rId9"/>
      <w:footerReference w:type="default" r:id="rId10"/>
      <w:pgSz w:w="11900" w:h="16840"/>
      <w:pgMar w:top="1440" w:right="1440" w:bottom="1440" w:left="1440" w:header="720" w:footer="720" w:gutter="0"/>
      <w:cols w:space="720"/>
      <w:docGrid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F63B8C" w14:textId="77777777" w:rsidR="004123CA" w:rsidRDefault="004123CA">
      <w:r>
        <w:separator/>
      </w:r>
    </w:p>
  </w:endnote>
  <w:endnote w:type="continuationSeparator" w:id="0">
    <w:p w14:paraId="6054159F" w14:textId="77777777" w:rsidR="004123CA" w:rsidRDefault="00412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panose1 w:val="0201060003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119B3" w14:textId="77777777" w:rsidR="003741E2" w:rsidRDefault="00CA3354" w:rsidP="00464BC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AE3B5CE" w14:textId="77777777" w:rsidR="003741E2" w:rsidRDefault="003741E2" w:rsidP="00AE38FF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211C8" w14:textId="77777777" w:rsidR="003741E2" w:rsidRDefault="00CA3354" w:rsidP="00464BC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6B11044A" w14:textId="77777777" w:rsidR="003741E2" w:rsidRDefault="003741E2" w:rsidP="00AE38FF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EF7F54" w14:textId="77777777" w:rsidR="004123CA" w:rsidRDefault="004123CA">
      <w:r>
        <w:separator/>
      </w:r>
    </w:p>
  </w:footnote>
  <w:footnote w:type="continuationSeparator" w:id="0">
    <w:p w14:paraId="33F7BE98" w14:textId="77777777" w:rsidR="004123CA" w:rsidRDefault="004123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6037C"/>
    <w:multiLevelType w:val="hybridMultilevel"/>
    <w:tmpl w:val="42D6673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92651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5295"/>
    <w:rsid w:val="00010E49"/>
    <w:rsid w:val="000154A7"/>
    <w:rsid w:val="000341BF"/>
    <w:rsid w:val="00073D75"/>
    <w:rsid w:val="00076BB8"/>
    <w:rsid w:val="00092C8D"/>
    <w:rsid w:val="00094F35"/>
    <w:rsid w:val="000D7A29"/>
    <w:rsid w:val="000E0F8B"/>
    <w:rsid w:val="00140856"/>
    <w:rsid w:val="0014673B"/>
    <w:rsid w:val="00166AB7"/>
    <w:rsid w:val="00186FD7"/>
    <w:rsid w:val="001A4A16"/>
    <w:rsid w:val="001B1A04"/>
    <w:rsid w:val="001C501C"/>
    <w:rsid w:val="001D2504"/>
    <w:rsid w:val="001D653B"/>
    <w:rsid w:val="001D77CD"/>
    <w:rsid w:val="001E6136"/>
    <w:rsid w:val="00217046"/>
    <w:rsid w:val="00230CDF"/>
    <w:rsid w:val="0023471D"/>
    <w:rsid w:val="00240E38"/>
    <w:rsid w:val="00261CA4"/>
    <w:rsid w:val="00274D36"/>
    <w:rsid w:val="00290DC0"/>
    <w:rsid w:val="002A05CA"/>
    <w:rsid w:val="002A25D0"/>
    <w:rsid w:val="00300D17"/>
    <w:rsid w:val="00310FEB"/>
    <w:rsid w:val="00326E4F"/>
    <w:rsid w:val="00355EF0"/>
    <w:rsid w:val="00361595"/>
    <w:rsid w:val="00365356"/>
    <w:rsid w:val="003741E2"/>
    <w:rsid w:val="0038191F"/>
    <w:rsid w:val="0041229C"/>
    <w:rsid w:val="004123CA"/>
    <w:rsid w:val="00442B88"/>
    <w:rsid w:val="00473CA4"/>
    <w:rsid w:val="00480F43"/>
    <w:rsid w:val="00486B27"/>
    <w:rsid w:val="004A1361"/>
    <w:rsid w:val="004A4D56"/>
    <w:rsid w:val="004B58F0"/>
    <w:rsid w:val="004F70BA"/>
    <w:rsid w:val="00512712"/>
    <w:rsid w:val="00534C7F"/>
    <w:rsid w:val="005469ED"/>
    <w:rsid w:val="00557221"/>
    <w:rsid w:val="00570071"/>
    <w:rsid w:val="005700B7"/>
    <w:rsid w:val="005969D5"/>
    <w:rsid w:val="005A0EEF"/>
    <w:rsid w:val="005B7217"/>
    <w:rsid w:val="005C1CB1"/>
    <w:rsid w:val="005E23D1"/>
    <w:rsid w:val="005E4CD4"/>
    <w:rsid w:val="00600138"/>
    <w:rsid w:val="0064253D"/>
    <w:rsid w:val="00665AC9"/>
    <w:rsid w:val="006745BB"/>
    <w:rsid w:val="0069404F"/>
    <w:rsid w:val="006B216E"/>
    <w:rsid w:val="006C4449"/>
    <w:rsid w:val="006E53B7"/>
    <w:rsid w:val="006F3A7F"/>
    <w:rsid w:val="00707E2C"/>
    <w:rsid w:val="0071424A"/>
    <w:rsid w:val="00732D1F"/>
    <w:rsid w:val="00763E3A"/>
    <w:rsid w:val="0076406C"/>
    <w:rsid w:val="007669A8"/>
    <w:rsid w:val="007A401B"/>
    <w:rsid w:val="007C0116"/>
    <w:rsid w:val="007D46D7"/>
    <w:rsid w:val="007E522A"/>
    <w:rsid w:val="007F5295"/>
    <w:rsid w:val="00813218"/>
    <w:rsid w:val="008435B2"/>
    <w:rsid w:val="00862FAD"/>
    <w:rsid w:val="00895F5E"/>
    <w:rsid w:val="008B09F5"/>
    <w:rsid w:val="008C149B"/>
    <w:rsid w:val="008C25A7"/>
    <w:rsid w:val="008D4963"/>
    <w:rsid w:val="008F0964"/>
    <w:rsid w:val="00940250"/>
    <w:rsid w:val="00960C98"/>
    <w:rsid w:val="00971384"/>
    <w:rsid w:val="0097526C"/>
    <w:rsid w:val="009805E2"/>
    <w:rsid w:val="009A59FE"/>
    <w:rsid w:val="009C3DC8"/>
    <w:rsid w:val="009D1751"/>
    <w:rsid w:val="009F507E"/>
    <w:rsid w:val="00A03DCA"/>
    <w:rsid w:val="00A15329"/>
    <w:rsid w:val="00A27705"/>
    <w:rsid w:val="00A343C3"/>
    <w:rsid w:val="00A42CC3"/>
    <w:rsid w:val="00A60896"/>
    <w:rsid w:val="00A63426"/>
    <w:rsid w:val="00A6712E"/>
    <w:rsid w:val="00A86FCB"/>
    <w:rsid w:val="00A951CF"/>
    <w:rsid w:val="00AD2244"/>
    <w:rsid w:val="00AD5B02"/>
    <w:rsid w:val="00B13B79"/>
    <w:rsid w:val="00B560D5"/>
    <w:rsid w:val="00B70F4F"/>
    <w:rsid w:val="00BC1E08"/>
    <w:rsid w:val="00BC4E66"/>
    <w:rsid w:val="00BD313C"/>
    <w:rsid w:val="00BE1E7F"/>
    <w:rsid w:val="00BE70D8"/>
    <w:rsid w:val="00BE790E"/>
    <w:rsid w:val="00BF7979"/>
    <w:rsid w:val="00C05178"/>
    <w:rsid w:val="00C314D9"/>
    <w:rsid w:val="00C65412"/>
    <w:rsid w:val="00C84352"/>
    <w:rsid w:val="00C921EB"/>
    <w:rsid w:val="00CA3354"/>
    <w:rsid w:val="00CA56CF"/>
    <w:rsid w:val="00CB42FA"/>
    <w:rsid w:val="00CC1C19"/>
    <w:rsid w:val="00CC3E85"/>
    <w:rsid w:val="00CC6B0A"/>
    <w:rsid w:val="00CD3B8C"/>
    <w:rsid w:val="00D05D37"/>
    <w:rsid w:val="00D72EC3"/>
    <w:rsid w:val="00DB6E73"/>
    <w:rsid w:val="00DD10EE"/>
    <w:rsid w:val="00DE106A"/>
    <w:rsid w:val="00DF093B"/>
    <w:rsid w:val="00E115AD"/>
    <w:rsid w:val="00E50600"/>
    <w:rsid w:val="00E900E6"/>
    <w:rsid w:val="00ED4B43"/>
    <w:rsid w:val="00EE5851"/>
    <w:rsid w:val="00F000DD"/>
    <w:rsid w:val="00F144FD"/>
    <w:rsid w:val="00F21AC6"/>
    <w:rsid w:val="00F50401"/>
    <w:rsid w:val="00F57653"/>
    <w:rsid w:val="00F77970"/>
    <w:rsid w:val="00F82D41"/>
    <w:rsid w:val="00FB594C"/>
    <w:rsid w:val="00FD42DB"/>
    <w:rsid w:val="00FF29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601744C"/>
  <w15:chartTrackingRefBased/>
  <w15:docId w15:val="{5E4A7617-00CB-8047-979F-65706F668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F5295"/>
  </w:style>
  <w:style w:type="paragraph" w:styleId="Heading1">
    <w:name w:val="heading 1"/>
    <w:basedOn w:val="Normal"/>
    <w:next w:val="Normal"/>
    <w:link w:val="Heading1Char"/>
    <w:qFormat/>
    <w:rsid w:val="007F5295"/>
    <w:pPr>
      <w:keepNext/>
      <w:outlineLvl w:val="0"/>
    </w:pPr>
    <w:rPr>
      <w:rFonts w:ascii="Arial" w:eastAsia="Times New Roman" w:hAnsi="Arial" w:cs="Times New Roman"/>
      <w:b/>
      <w:szCs w:val="20"/>
      <w:lang w:eastAsia="en-US"/>
    </w:rPr>
  </w:style>
  <w:style w:type="paragraph" w:styleId="Heading7">
    <w:name w:val="heading 7"/>
    <w:basedOn w:val="Normal"/>
    <w:next w:val="Normal"/>
    <w:link w:val="Heading7Char"/>
    <w:qFormat/>
    <w:rsid w:val="007F5295"/>
    <w:pPr>
      <w:keepNext/>
      <w:outlineLvl w:val="6"/>
    </w:pPr>
    <w:rPr>
      <w:rFonts w:ascii="Arial" w:eastAsia="Times New Roman" w:hAnsi="Arial" w:cs="Arial"/>
      <w:b/>
      <w:bCs/>
      <w:i/>
      <w:iCs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115AD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7F529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F5295"/>
  </w:style>
  <w:style w:type="character" w:styleId="PageNumber">
    <w:name w:val="page number"/>
    <w:basedOn w:val="DefaultParagraphFont"/>
    <w:uiPriority w:val="99"/>
    <w:semiHidden/>
    <w:unhideWhenUsed/>
    <w:rsid w:val="007F5295"/>
  </w:style>
  <w:style w:type="character" w:customStyle="1" w:styleId="Heading1Char">
    <w:name w:val="Heading 1 Char"/>
    <w:basedOn w:val="DefaultParagraphFont"/>
    <w:link w:val="Heading1"/>
    <w:rsid w:val="007F5295"/>
    <w:rPr>
      <w:rFonts w:ascii="Arial" w:eastAsia="Times New Roman" w:hAnsi="Arial" w:cs="Times New Roman"/>
      <w:b/>
      <w:szCs w:val="20"/>
      <w:lang w:eastAsia="en-US"/>
    </w:rPr>
  </w:style>
  <w:style w:type="character" w:customStyle="1" w:styleId="Heading7Char">
    <w:name w:val="Heading 7 Char"/>
    <w:basedOn w:val="DefaultParagraphFont"/>
    <w:link w:val="Heading7"/>
    <w:rsid w:val="007F5295"/>
    <w:rPr>
      <w:rFonts w:ascii="Arial" w:eastAsia="Times New Roman" w:hAnsi="Arial" w:cs="Arial"/>
      <w:b/>
      <w:bCs/>
      <w:i/>
      <w:iCs/>
      <w:szCs w:val="20"/>
      <w:lang w:eastAsia="en-US"/>
    </w:rPr>
  </w:style>
  <w:style w:type="character" w:styleId="Strong">
    <w:name w:val="Strong"/>
    <w:basedOn w:val="DefaultParagraphFont"/>
    <w:uiPriority w:val="22"/>
    <w:qFormat/>
    <w:rsid w:val="00A951CF"/>
    <w:rPr>
      <w:b/>
      <w:bCs/>
    </w:rPr>
  </w:style>
  <w:style w:type="character" w:customStyle="1" w:styleId="apple-converted-space">
    <w:name w:val="apple-converted-space"/>
    <w:basedOn w:val="DefaultParagraphFont"/>
    <w:rsid w:val="00A951CF"/>
  </w:style>
  <w:style w:type="paragraph" w:styleId="NormalWeb">
    <w:name w:val="Normal (Web)"/>
    <w:basedOn w:val="Normal"/>
    <w:uiPriority w:val="99"/>
    <w:unhideWhenUsed/>
    <w:rsid w:val="00FF29C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lh3.googleusercontent.com/w4NyO_Cawkimrv61uOjKrGy-3rh4N-5aOZTbQBGSdH7HstkET-kcjM4KKQh2sU8GnpZalA=w1281-h810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452</Words>
  <Characters>2580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T</dc:creator>
  <cp:keywords/>
  <dc:description/>
  <cp:lastModifiedBy>Katrina Moore</cp:lastModifiedBy>
  <cp:revision>2</cp:revision>
  <dcterms:created xsi:type="dcterms:W3CDTF">2026-04-27T14:08:00Z</dcterms:created>
  <dcterms:modified xsi:type="dcterms:W3CDTF">2026-04-27T14:08:00Z</dcterms:modified>
</cp:coreProperties>
</file>