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C8D8" w14:textId="77777777" w:rsidR="006F450B" w:rsidRPr="00FE47BF" w:rsidRDefault="006F450B" w:rsidP="006F450B">
      <w:pPr>
        <w:pStyle w:val="NoSpacing"/>
        <w:rPr>
          <w:rFonts w:ascii="Arial" w:hAnsi="Arial" w:cs="Arial"/>
          <w:sz w:val="24"/>
          <w:szCs w:val="24"/>
        </w:rPr>
      </w:pPr>
      <w:bookmarkStart w:id="0" w:name="_Hlk121749782"/>
      <w:r w:rsidRPr="00FE47B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EFB447" wp14:editId="5199FE08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9525" b="6350"/>
            <wp:wrapSquare wrapText="bothSides"/>
            <wp:docPr id="604276699" name="Picture 1" descr="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76699" name="Picture 1" descr="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7B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09DCB6" w14:textId="77777777" w:rsidR="006F450B" w:rsidRPr="00FE47BF" w:rsidRDefault="006F450B" w:rsidP="006F450B">
      <w:pPr>
        <w:pStyle w:val="NoSpacing"/>
        <w:rPr>
          <w:rFonts w:ascii="Arial" w:hAnsi="Arial" w:cs="Arial"/>
          <w:sz w:val="24"/>
          <w:szCs w:val="24"/>
        </w:rPr>
      </w:pPr>
    </w:p>
    <w:p w14:paraId="6A650E94" w14:textId="77777777" w:rsidR="006F450B" w:rsidRPr="00FE47BF" w:rsidRDefault="006F450B" w:rsidP="006F450B">
      <w:pPr>
        <w:pStyle w:val="NoSpacing"/>
        <w:rPr>
          <w:rFonts w:ascii="Arial" w:hAnsi="Arial" w:cs="Arial"/>
          <w:sz w:val="24"/>
          <w:szCs w:val="24"/>
        </w:rPr>
      </w:pPr>
      <w:r w:rsidRPr="00FE47BF">
        <w:rPr>
          <w:rFonts w:ascii="Arial" w:hAnsi="Arial" w:cs="Arial"/>
          <w:sz w:val="24"/>
          <w:szCs w:val="24"/>
        </w:rPr>
        <w:tab/>
      </w:r>
      <w:r w:rsidRPr="00FE47BF">
        <w:rPr>
          <w:rFonts w:ascii="Arial" w:hAnsi="Arial" w:cs="Arial"/>
          <w:sz w:val="24"/>
          <w:szCs w:val="24"/>
        </w:rPr>
        <w:tab/>
      </w:r>
      <w:r w:rsidRPr="00FE47BF">
        <w:rPr>
          <w:rFonts w:ascii="Arial" w:hAnsi="Arial" w:cs="Arial"/>
          <w:sz w:val="24"/>
          <w:szCs w:val="24"/>
        </w:rPr>
        <w:tab/>
      </w:r>
      <w:r w:rsidRPr="00FE47BF">
        <w:rPr>
          <w:rFonts w:ascii="Arial" w:hAnsi="Arial" w:cs="Arial"/>
          <w:sz w:val="24"/>
          <w:szCs w:val="24"/>
        </w:rPr>
        <w:tab/>
      </w:r>
    </w:p>
    <w:p w14:paraId="41ED2326" w14:textId="77777777" w:rsidR="006F450B" w:rsidRPr="00FE47BF" w:rsidRDefault="006F450B" w:rsidP="006F450B">
      <w:pPr>
        <w:pStyle w:val="NoSpacing"/>
        <w:rPr>
          <w:rFonts w:ascii="Arial" w:hAnsi="Arial" w:cs="Arial"/>
          <w:sz w:val="24"/>
          <w:szCs w:val="24"/>
        </w:rPr>
      </w:pPr>
    </w:p>
    <w:p w14:paraId="416A4B69" w14:textId="77777777" w:rsidR="006F450B" w:rsidRPr="00FE47BF" w:rsidRDefault="006F450B" w:rsidP="006F450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6F450B" w:rsidRPr="00FE47BF" w14:paraId="4D31188C" w14:textId="77777777" w:rsidTr="0039463B">
        <w:tc>
          <w:tcPr>
            <w:tcW w:w="4644" w:type="dxa"/>
          </w:tcPr>
          <w:p w14:paraId="25DBD67C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FE47BF">
              <w:rPr>
                <w:rFonts w:ascii="Arial" w:hAnsi="Arial" w:cs="Arial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7DC016A1" w14:textId="6116C63D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FE47BF">
              <w:rPr>
                <w:rFonts w:ascii="Arial" w:hAnsi="Arial" w:cs="Arial"/>
                <w:b/>
                <w:sz w:val="32"/>
                <w:szCs w:val="32"/>
              </w:rPr>
              <w:t>January 202</w:t>
            </w: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6F8788A6" w14:textId="77777777" w:rsidR="006F450B" w:rsidRPr="00FE47BF" w:rsidRDefault="006F450B" w:rsidP="006F450B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32"/>
        <w:gridCol w:w="6384"/>
      </w:tblGrid>
      <w:tr w:rsidR="006F450B" w:rsidRPr="00FE47BF" w14:paraId="64A6AFDC" w14:textId="77777777" w:rsidTr="0039463B">
        <w:tc>
          <w:tcPr>
            <w:tcW w:w="2660" w:type="dxa"/>
          </w:tcPr>
          <w:p w14:paraId="3D9247AF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Module code:</w:t>
            </w:r>
          </w:p>
          <w:p w14:paraId="2FD4D653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2EE826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Component number:</w:t>
            </w:r>
          </w:p>
          <w:p w14:paraId="098CC3EA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78448DC5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BM7047</w:t>
            </w:r>
          </w:p>
          <w:p w14:paraId="78FFAD62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AB7B52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002</w:t>
            </w:r>
          </w:p>
        </w:tc>
      </w:tr>
      <w:tr w:rsidR="006F450B" w:rsidRPr="00FE47BF" w14:paraId="5F8FEB77" w14:textId="77777777" w:rsidTr="0039463B">
        <w:tc>
          <w:tcPr>
            <w:tcW w:w="2660" w:type="dxa"/>
          </w:tcPr>
          <w:p w14:paraId="69B5782A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Module title:</w:t>
            </w:r>
          </w:p>
          <w:p w14:paraId="71CFDD03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4E5EC2A9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Molecular Oncology</w:t>
            </w:r>
          </w:p>
          <w:p w14:paraId="245EAFED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F450B" w:rsidRPr="00FE47BF" w14:paraId="40EB28B3" w14:textId="77777777" w:rsidTr="0039463B">
        <w:tc>
          <w:tcPr>
            <w:tcW w:w="2660" w:type="dxa"/>
          </w:tcPr>
          <w:p w14:paraId="2F49224D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Module leader:</w:t>
            </w:r>
          </w:p>
          <w:p w14:paraId="23B5B74C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14" w:type="dxa"/>
          </w:tcPr>
          <w:p w14:paraId="0D45917D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Prof Jameel Inal</w:t>
            </w:r>
          </w:p>
        </w:tc>
      </w:tr>
    </w:tbl>
    <w:p w14:paraId="18852F06" w14:textId="77777777" w:rsidR="006F450B" w:rsidRPr="00FE47BF" w:rsidRDefault="006F450B" w:rsidP="006F450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869C468" w14:textId="77777777" w:rsidR="006F450B" w:rsidRPr="00FE47BF" w:rsidRDefault="006F450B" w:rsidP="006F450B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388"/>
      </w:tblGrid>
      <w:tr w:rsidR="006F450B" w:rsidRPr="00FE47BF" w14:paraId="213C8BD4" w14:textId="77777777" w:rsidTr="00543D2C">
        <w:tc>
          <w:tcPr>
            <w:tcW w:w="2628" w:type="dxa"/>
          </w:tcPr>
          <w:p w14:paraId="1CA0B1B6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5BCE441E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8" w:type="dxa"/>
          </w:tcPr>
          <w:p w14:paraId="13182B29" w14:textId="580E7594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January 202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6F450B" w:rsidRPr="00FE47BF" w14:paraId="55E21979" w14:textId="77777777" w:rsidTr="00543D2C">
        <w:tc>
          <w:tcPr>
            <w:tcW w:w="2628" w:type="dxa"/>
          </w:tcPr>
          <w:p w14:paraId="009F956B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Duration:</w:t>
            </w:r>
          </w:p>
          <w:p w14:paraId="0533CAB2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88" w:type="dxa"/>
          </w:tcPr>
          <w:p w14:paraId="2EF3B135" w14:textId="77777777" w:rsidR="006F450B" w:rsidRPr="00FE47BF" w:rsidRDefault="006F450B" w:rsidP="0039463B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E47BF">
              <w:rPr>
                <w:rFonts w:ascii="Arial" w:hAnsi="Arial" w:cs="Arial"/>
                <w:b/>
                <w:sz w:val="24"/>
                <w:szCs w:val="24"/>
              </w:rPr>
              <w:t>1 Hour 30 Minutes</w:t>
            </w:r>
          </w:p>
        </w:tc>
      </w:tr>
    </w:tbl>
    <w:p w14:paraId="5DF821FE" w14:textId="77777777" w:rsidR="006F450B" w:rsidRPr="00FE47BF" w:rsidRDefault="006F450B" w:rsidP="006F450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3CE624" w14:textId="77777777" w:rsidR="006F450B" w:rsidRPr="00FE47BF" w:rsidRDefault="006F450B" w:rsidP="006F450B">
      <w:pPr>
        <w:pStyle w:val="NoSpacing"/>
        <w:rPr>
          <w:rFonts w:ascii="Arial" w:hAnsi="Arial" w:cs="Arial"/>
          <w:b/>
          <w:sz w:val="24"/>
          <w:szCs w:val="24"/>
        </w:rPr>
      </w:pPr>
    </w:p>
    <w:bookmarkEnd w:id="0"/>
    <w:p w14:paraId="21EE67CB" w14:textId="77777777" w:rsidR="007A7F5E" w:rsidRDefault="007A7F5E">
      <w:pPr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br w:type="page"/>
      </w:r>
    </w:p>
    <w:p w14:paraId="63A40F90" w14:textId="71B0B090" w:rsidR="005D03D7" w:rsidRPr="005D03D7" w:rsidRDefault="005D03D7" w:rsidP="00B00FF2">
      <w:pPr>
        <w:suppressAutoHyphens/>
        <w:spacing w:line="360" w:lineRule="auto"/>
        <w:jc w:val="center"/>
        <w:rPr>
          <w:rFonts w:asciiTheme="minorBidi" w:hAnsiTheme="minorBidi"/>
          <w:b/>
          <w:sz w:val="24"/>
          <w:szCs w:val="24"/>
        </w:rPr>
      </w:pPr>
      <w:r w:rsidRPr="005D03D7">
        <w:rPr>
          <w:rFonts w:asciiTheme="minorBidi" w:hAnsiTheme="minorBidi"/>
          <w:b/>
          <w:sz w:val="24"/>
          <w:szCs w:val="24"/>
        </w:rPr>
        <w:lastRenderedPageBreak/>
        <w:t>BM7047: Molecular Oncology</w:t>
      </w:r>
    </w:p>
    <w:p w14:paraId="1F60E01E" w14:textId="1B34993B" w:rsidR="005D03D7" w:rsidRPr="005D03D7" w:rsidRDefault="00440260" w:rsidP="00C84EE6">
      <w:pPr>
        <w:suppressAutoHyphens/>
        <w:spacing w:line="360" w:lineRule="auto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>S</w:t>
      </w:r>
      <w:r w:rsidR="005D03D7" w:rsidRPr="005D03D7">
        <w:rPr>
          <w:rFonts w:asciiTheme="minorBidi" w:hAnsiTheme="minorBidi"/>
          <w:b/>
          <w:sz w:val="24"/>
          <w:szCs w:val="24"/>
        </w:rPr>
        <w:t>een exam</w:t>
      </w:r>
      <w:r w:rsidR="00C84EE6">
        <w:rPr>
          <w:rFonts w:asciiTheme="minorBidi" w:hAnsiTheme="minorBidi"/>
          <w:b/>
          <w:sz w:val="24"/>
          <w:szCs w:val="24"/>
        </w:rPr>
        <w:t xml:space="preserve"> (</w:t>
      </w:r>
      <w:r w:rsidR="00130E41">
        <w:rPr>
          <w:rFonts w:asciiTheme="minorBidi" w:hAnsiTheme="minorBidi"/>
          <w:b/>
          <w:sz w:val="24"/>
          <w:szCs w:val="24"/>
        </w:rPr>
        <w:t>Jan</w:t>
      </w:r>
      <w:r w:rsidR="00C84EE6">
        <w:rPr>
          <w:rFonts w:asciiTheme="minorBidi" w:hAnsiTheme="minorBidi"/>
          <w:b/>
          <w:sz w:val="24"/>
          <w:szCs w:val="24"/>
        </w:rPr>
        <w:t>uary</w:t>
      </w:r>
      <w:r w:rsidR="00B52AD0">
        <w:rPr>
          <w:rFonts w:asciiTheme="minorBidi" w:hAnsiTheme="minorBidi"/>
          <w:b/>
          <w:sz w:val="24"/>
          <w:szCs w:val="24"/>
        </w:rPr>
        <w:t xml:space="preserve"> 20</w:t>
      </w:r>
      <w:r w:rsidR="00383183">
        <w:rPr>
          <w:rFonts w:asciiTheme="minorBidi" w:hAnsiTheme="minorBidi"/>
          <w:b/>
          <w:sz w:val="24"/>
          <w:szCs w:val="24"/>
        </w:rPr>
        <w:t>2</w:t>
      </w:r>
      <w:r w:rsidR="00950F0A">
        <w:rPr>
          <w:rFonts w:asciiTheme="minorBidi" w:hAnsiTheme="minorBidi"/>
          <w:b/>
          <w:sz w:val="24"/>
          <w:szCs w:val="24"/>
        </w:rPr>
        <w:t>6</w:t>
      </w:r>
      <w:r w:rsidR="00C84EE6">
        <w:rPr>
          <w:rFonts w:asciiTheme="minorBidi" w:hAnsiTheme="minorBidi"/>
          <w:b/>
          <w:sz w:val="24"/>
          <w:szCs w:val="24"/>
        </w:rPr>
        <w:t>)</w:t>
      </w:r>
    </w:p>
    <w:p w14:paraId="6282A1CF" w14:textId="15845DB8" w:rsidR="005D03D7" w:rsidRPr="005D03D7" w:rsidRDefault="005D03D7" w:rsidP="005D03D7">
      <w:pPr>
        <w:suppressAutoHyphens/>
        <w:spacing w:line="360" w:lineRule="auto"/>
        <w:rPr>
          <w:rFonts w:asciiTheme="minorBidi" w:hAnsiTheme="minorBidi"/>
          <w:sz w:val="24"/>
          <w:szCs w:val="24"/>
        </w:rPr>
      </w:pPr>
      <w:r w:rsidRPr="005D03D7">
        <w:rPr>
          <w:rFonts w:asciiTheme="minorBidi" w:hAnsiTheme="minorBidi"/>
          <w:sz w:val="24"/>
          <w:szCs w:val="24"/>
        </w:rPr>
        <w:t xml:space="preserve">Maximum marks possible: </w:t>
      </w:r>
      <w:r w:rsidR="00D052AE">
        <w:rPr>
          <w:rFonts w:asciiTheme="minorBidi" w:hAnsiTheme="minorBidi"/>
          <w:sz w:val="24"/>
          <w:szCs w:val="24"/>
        </w:rPr>
        <w:t>1</w:t>
      </w:r>
      <w:r w:rsidRPr="005D03D7">
        <w:rPr>
          <w:rFonts w:asciiTheme="minorBidi" w:hAnsiTheme="minorBidi"/>
          <w:sz w:val="24"/>
          <w:szCs w:val="24"/>
        </w:rPr>
        <w:t>00</w:t>
      </w:r>
    </w:p>
    <w:p w14:paraId="488663E8" w14:textId="77777777" w:rsidR="00060BFB" w:rsidRDefault="005D03D7" w:rsidP="005E6B8D">
      <w:pPr>
        <w:suppressAutoHyphens/>
        <w:spacing w:line="360" w:lineRule="auto"/>
        <w:rPr>
          <w:rFonts w:asciiTheme="minorBidi" w:hAnsiTheme="minorBidi"/>
          <w:sz w:val="24"/>
          <w:szCs w:val="24"/>
        </w:rPr>
      </w:pPr>
      <w:r w:rsidRPr="005D03D7">
        <w:rPr>
          <w:rFonts w:asciiTheme="minorBidi" w:hAnsiTheme="minorBidi"/>
          <w:sz w:val="24"/>
          <w:szCs w:val="24"/>
        </w:rPr>
        <w:t xml:space="preserve">Answer </w:t>
      </w:r>
      <w:r w:rsidRPr="005D03D7">
        <w:rPr>
          <w:rFonts w:asciiTheme="minorBidi" w:hAnsiTheme="minorBidi"/>
          <w:b/>
          <w:bCs/>
          <w:sz w:val="24"/>
          <w:szCs w:val="24"/>
        </w:rPr>
        <w:t>two</w:t>
      </w:r>
      <w:r w:rsidRPr="005D03D7">
        <w:rPr>
          <w:rFonts w:asciiTheme="minorBidi" w:hAnsiTheme="minorBidi"/>
          <w:sz w:val="24"/>
          <w:szCs w:val="24"/>
        </w:rPr>
        <w:t xml:space="preserve"> questions</w:t>
      </w:r>
      <w:r w:rsidR="00060BFB">
        <w:rPr>
          <w:rFonts w:asciiTheme="minorBidi" w:hAnsiTheme="minorBidi"/>
          <w:sz w:val="24"/>
          <w:szCs w:val="24"/>
        </w:rPr>
        <w:t xml:space="preserve"> out of the </w:t>
      </w:r>
      <w:r w:rsidR="005E6B8D">
        <w:rPr>
          <w:rFonts w:asciiTheme="minorBidi" w:hAnsiTheme="minorBidi"/>
          <w:sz w:val="24"/>
          <w:szCs w:val="24"/>
        </w:rPr>
        <w:t>five</w:t>
      </w:r>
      <w:r w:rsidR="00060BFB">
        <w:rPr>
          <w:rFonts w:asciiTheme="minorBidi" w:hAnsiTheme="minorBidi"/>
          <w:sz w:val="24"/>
          <w:szCs w:val="24"/>
        </w:rPr>
        <w:t xml:space="preserve"> questions in this paper.</w:t>
      </w:r>
    </w:p>
    <w:p w14:paraId="119DA140" w14:textId="77777777" w:rsidR="00B74E04" w:rsidRDefault="00CD0D76" w:rsidP="005E6B8D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  <w:sz w:val="24"/>
          <w:szCs w:val="24"/>
        </w:rPr>
      </w:pPr>
      <w:r w:rsidRPr="005E6B8D">
        <w:rPr>
          <w:rFonts w:asciiTheme="minorBidi" w:hAnsiTheme="minorBidi"/>
          <w:sz w:val="24"/>
          <w:szCs w:val="24"/>
        </w:rPr>
        <w:t xml:space="preserve">Evaluate how the </w:t>
      </w:r>
      <w:proofErr w:type="spellStart"/>
      <w:r w:rsidRPr="005E6B8D">
        <w:rPr>
          <w:rFonts w:asciiTheme="minorBidi" w:hAnsiTheme="minorBidi"/>
          <w:sz w:val="24"/>
          <w:szCs w:val="24"/>
        </w:rPr>
        <w:t>ErbB</w:t>
      </w:r>
      <w:proofErr w:type="spellEnd"/>
      <w:r w:rsidRPr="005E6B8D">
        <w:rPr>
          <w:rFonts w:asciiTheme="minorBidi" w:hAnsiTheme="minorBidi"/>
          <w:sz w:val="24"/>
          <w:szCs w:val="24"/>
        </w:rPr>
        <w:t xml:space="preserve"> receptor family can contribute to oncogenic signalling. Include a description of the key intracellular signalling proteins that couple with </w:t>
      </w:r>
      <w:proofErr w:type="spellStart"/>
      <w:r w:rsidRPr="005E6B8D">
        <w:rPr>
          <w:rFonts w:asciiTheme="minorBidi" w:hAnsiTheme="minorBidi"/>
          <w:sz w:val="24"/>
          <w:szCs w:val="24"/>
        </w:rPr>
        <w:t>ErbB</w:t>
      </w:r>
      <w:proofErr w:type="spellEnd"/>
      <w:r w:rsidRPr="005E6B8D">
        <w:rPr>
          <w:rFonts w:asciiTheme="minorBidi" w:hAnsiTheme="minorBidi"/>
          <w:sz w:val="24"/>
          <w:szCs w:val="24"/>
        </w:rPr>
        <w:t xml:space="preserve"> receptors to induce pro-oncogenic processes.</w:t>
      </w:r>
    </w:p>
    <w:p w14:paraId="15B467FF" w14:textId="17699DDA" w:rsidR="00010DF1" w:rsidRPr="00D052AE" w:rsidRDefault="00D052AE" w:rsidP="00305E01">
      <w:pPr>
        <w:spacing w:line="276" w:lineRule="auto"/>
        <w:ind w:left="2160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50</w:t>
      </w:r>
      <w:r w:rsidR="00B00FF2" w:rsidRPr="00D052A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085E3B" w:rsidRPr="00D052AE">
        <w:rPr>
          <w:rFonts w:asciiTheme="minorBidi" w:hAnsiTheme="minorBidi"/>
          <w:b/>
          <w:bCs/>
          <w:sz w:val="24"/>
          <w:szCs w:val="24"/>
        </w:rPr>
        <w:t>ma</w:t>
      </w:r>
      <w:r w:rsidR="005D03D7" w:rsidRPr="00D052AE">
        <w:rPr>
          <w:rFonts w:asciiTheme="minorBidi" w:hAnsiTheme="minorBidi"/>
          <w:b/>
          <w:bCs/>
          <w:sz w:val="24"/>
          <w:szCs w:val="24"/>
        </w:rPr>
        <w:t>rks</w:t>
      </w:r>
      <w:r w:rsidR="005E6B8D" w:rsidRPr="00D052AE">
        <w:rPr>
          <w:rFonts w:asciiTheme="minorBidi" w:hAnsiTheme="minorBidi"/>
          <w:b/>
          <w:bCs/>
          <w:sz w:val="24"/>
          <w:szCs w:val="24"/>
        </w:rPr>
        <w:br/>
      </w:r>
    </w:p>
    <w:p w14:paraId="39969E1A" w14:textId="47089797" w:rsidR="00085E3B" w:rsidRPr="00085E3B" w:rsidRDefault="00085E3B" w:rsidP="00085E3B">
      <w:pPr>
        <w:pStyle w:val="ListParagraph"/>
        <w:numPr>
          <w:ilvl w:val="0"/>
          <w:numId w:val="3"/>
        </w:numPr>
        <w:spacing w:line="360" w:lineRule="auto"/>
        <w:rPr>
          <w:rFonts w:asciiTheme="minorBidi" w:hAnsiTheme="minorBidi"/>
          <w:sz w:val="24"/>
          <w:szCs w:val="24"/>
        </w:rPr>
      </w:pPr>
      <w:r w:rsidRPr="00085E3B">
        <w:rPr>
          <w:rFonts w:asciiTheme="minorBidi" w:hAnsiTheme="minorBidi"/>
          <w:sz w:val="24"/>
          <w:szCs w:val="24"/>
        </w:rPr>
        <w:t>Discuss the molecular signalling processes associated with apoptosis and discuss how mutations in proteins involved in maintaining these processes can lead to oncogenesis.</w:t>
      </w:r>
    </w:p>
    <w:p w14:paraId="4BE5793B" w14:textId="77777777" w:rsidR="00796CEB" w:rsidRDefault="00D052AE" w:rsidP="00796CEB">
      <w:pPr>
        <w:spacing w:line="276" w:lineRule="auto"/>
        <w:ind w:left="360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50</w:t>
      </w:r>
      <w:r w:rsidR="00B00FF2" w:rsidRPr="00D052A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085E3B" w:rsidRPr="00D052AE">
        <w:rPr>
          <w:rFonts w:asciiTheme="minorBidi" w:hAnsiTheme="minorBidi"/>
          <w:b/>
          <w:bCs/>
          <w:sz w:val="24"/>
          <w:szCs w:val="24"/>
        </w:rPr>
        <w:t>ma</w:t>
      </w:r>
      <w:r w:rsidR="005D03D7" w:rsidRPr="00D052AE">
        <w:rPr>
          <w:rFonts w:asciiTheme="minorBidi" w:hAnsiTheme="minorBidi"/>
          <w:b/>
          <w:bCs/>
          <w:sz w:val="24"/>
          <w:szCs w:val="24"/>
        </w:rPr>
        <w:t>rks</w:t>
      </w:r>
    </w:p>
    <w:p w14:paraId="132E0652" w14:textId="77777777" w:rsidR="00327C0F" w:rsidRPr="00327C0F" w:rsidRDefault="00327C0F" w:rsidP="00796CEB">
      <w:pPr>
        <w:spacing w:line="276" w:lineRule="auto"/>
        <w:ind w:left="360"/>
        <w:jc w:val="right"/>
        <w:rPr>
          <w:rFonts w:asciiTheme="minorBidi" w:hAnsiTheme="minorBidi"/>
          <w:sz w:val="24"/>
          <w:szCs w:val="24"/>
        </w:rPr>
      </w:pPr>
    </w:p>
    <w:p w14:paraId="1A6BD149" w14:textId="11D8F1DA" w:rsidR="00B2204F" w:rsidRDefault="00327C0F" w:rsidP="00327C0F">
      <w:pPr>
        <w:pStyle w:val="ListParagraph"/>
        <w:numPr>
          <w:ilvl w:val="0"/>
          <w:numId w:val="3"/>
        </w:numPr>
        <w:spacing w:line="276" w:lineRule="auto"/>
        <w:rPr>
          <w:rFonts w:asciiTheme="minorBidi" w:hAnsiTheme="minorBidi"/>
          <w:sz w:val="24"/>
          <w:szCs w:val="24"/>
        </w:rPr>
      </w:pPr>
      <w:r w:rsidRPr="00327C0F">
        <w:rPr>
          <w:rFonts w:asciiTheme="minorBidi" w:hAnsiTheme="minorBidi"/>
          <w:sz w:val="24"/>
          <w:szCs w:val="24"/>
        </w:rPr>
        <w:t>Evaluate the molecular mechanisms by which tumour cells can acquire an invasive phenotype and discuss the relevance of the acquisition of this phenotype in relation to metastasis.</w:t>
      </w:r>
    </w:p>
    <w:p w14:paraId="7A30EC4E" w14:textId="77777777" w:rsidR="00327C0F" w:rsidRPr="00327C0F" w:rsidRDefault="00327C0F" w:rsidP="00327C0F">
      <w:pPr>
        <w:pStyle w:val="ListParagraph"/>
        <w:spacing w:line="276" w:lineRule="auto"/>
        <w:ind w:left="360"/>
        <w:jc w:val="right"/>
        <w:rPr>
          <w:rFonts w:asciiTheme="minorBidi" w:hAnsiTheme="minorBidi"/>
          <w:sz w:val="24"/>
          <w:szCs w:val="24"/>
        </w:rPr>
      </w:pPr>
      <w:r w:rsidRPr="00327C0F">
        <w:rPr>
          <w:rFonts w:asciiTheme="minorBidi" w:hAnsiTheme="minorBidi"/>
          <w:b/>
          <w:bCs/>
          <w:sz w:val="24"/>
          <w:szCs w:val="24"/>
        </w:rPr>
        <w:t>50 marks</w:t>
      </w:r>
    </w:p>
    <w:p w14:paraId="57D77724" w14:textId="77777777" w:rsidR="00327C0F" w:rsidRDefault="00327C0F" w:rsidP="00327C0F">
      <w:pPr>
        <w:pStyle w:val="ListParagraph"/>
        <w:spacing w:line="276" w:lineRule="auto"/>
        <w:ind w:left="360"/>
        <w:rPr>
          <w:rFonts w:asciiTheme="minorBidi" w:hAnsiTheme="minorBidi"/>
          <w:sz w:val="24"/>
          <w:szCs w:val="24"/>
        </w:rPr>
      </w:pPr>
    </w:p>
    <w:p w14:paraId="113A0726" w14:textId="77777777" w:rsidR="00327C0F" w:rsidRPr="00327C0F" w:rsidRDefault="00327C0F" w:rsidP="00327C0F">
      <w:pPr>
        <w:pStyle w:val="ListParagraph"/>
        <w:spacing w:line="276" w:lineRule="auto"/>
        <w:ind w:left="360"/>
        <w:rPr>
          <w:rFonts w:asciiTheme="minorBidi" w:hAnsiTheme="minorBidi"/>
          <w:sz w:val="24"/>
          <w:szCs w:val="24"/>
        </w:rPr>
      </w:pPr>
    </w:p>
    <w:p w14:paraId="7F32BDA5" w14:textId="6EEE87F2" w:rsidR="00933954" w:rsidRPr="00B2204F" w:rsidRDefault="00796CEB" w:rsidP="00B2204F">
      <w:pPr>
        <w:pStyle w:val="ListParagraph"/>
        <w:numPr>
          <w:ilvl w:val="0"/>
          <w:numId w:val="3"/>
        </w:numPr>
        <w:spacing w:line="276" w:lineRule="auto"/>
        <w:rPr>
          <w:rFonts w:asciiTheme="minorBidi" w:eastAsia="Times New Roman" w:hAnsiTheme="minorBidi"/>
          <w:b/>
          <w:bCs/>
          <w:sz w:val="24"/>
          <w:szCs w:val="24"/>
        </w:rPr>
      </w:pPr>
      <w:r w:rsidRPr="00796CEB">
        <w:rPr>
          <w:rFonts w:asciiTheme="minorBidi" w:hAnsiTheme="minorBidi"/>
          <w:sz w:val="24"/>
          <w:szCs w:val="24"/>
        </w:rPr>
        <w:t xml:space="preserve">Critically evaluate </w:t>
      </w:r>
      <w:r w:rsidRPr="00BA544A">
        <w:rPr>
          <w:rFonts w:asciiTheme="minorBidi" w:hAnsiTheme="minorBidi"/>
          <w:b/>
          <w:bCs/>
          <w:sz w:val="24"/>
          <w:szCs w:val="24"/>
        </w:rPr>
        <w:t>three</w:t>
      </w:r>
      <w:r w:rsidRPr="00796CEB">
        <w:rPr>
          <w:rFonts w:asciiTheme="minorBidi" w:hAnsiTheme="minorBidi"/>
          <w:sz w:val="24"/>
          <w:szCs w:val="24"/>
        </w:rPr>
        <w:t xml:space="preserve"> major genomic techniques used to investigate oncogenic</w:t>
      </w:r>
      <w:r w:rsidR="00B2204F">
        <w:rPr>
          <w:rFonts w:asciiTheme="minorBidi" w:hAnsiTheme="minorBidi"/>
          <w:sz w:val="24"/>
          <w:szCs w:val="24"/>
        </w:rPr>
        <w:t xml:space="preserve"> </w:t>
      </w:r>
      <w:r w:rsidRPr="00796CEB">
        <w:rPr>
          <w:rFonts w:asciiTheme="minorBidi" w:hAnsiTheme="minorBidi"/>
          <w:sz w:val="24"/>
          <w:szCs w:val="24"/>
        </w:rPr>
        <w:t>pathways.</w:t>
      </w:r>
    </w:p>
    <w:p w14:paraId="26F5D473" w14:textId="16636BFE" w:rsidR="00C343EF" w:rsidRPr="00933954" w:rsidRDefault="000B4CA4" w:rsidP="00933954">
      <w:pPr>
        <w:pStyle w:val="ListParagraph"/>
        <w:spacing w:line="276" w:lineRule="auto"/>
        <w:ind w:left="360"/>
        <w:jc w:val="right"/>
        <w:rPr>
          <w:rFonts w:asciiTheme="minorBidi" w:eastAsia="Times New Roman" w:hAnsiTheme="minorBidi"/>
          <w:b/>
          <w:bCs/>
          <w:sz w:val="24"/>
          <w:szCs w:val="24"/>
        </w:rPr>
      </w:pPr>
      <w:r w:rsidRPr="00933954">
        <w:rPr>
          <w:rFonts w:asciiTheme="minorBidi" w:eastAsia="Times New Roman" w:hAnsiTheme="minorBidi"/>
          <w:b/>
          <w:bCs/>
          <w:sz w:val="24"/>
          <w:szCs w:val="24"/>
        </w:rPr>
        <w:t>50</w:t>
      </w:r>
      <w:r w:rsidR="005E6B8D" w:rsidRPr="00933954">
        <w:rPr>
          <w:rFonts w:asciiTheme="minorBidi" w:eastAsia="Times New Roman" w:hAnsiTheme="minorBidi"/>
          <w:b/>
          <w:bCs/>
          <w:sz w:val="24"/>
          <w:szCs w:val="24"/>
        </w:rPr>
        <w:t xml:space="preserve"> marks</w:t>
      </w:r>
    </w:p>
    <w:p w14:paraId="1D8F1B2B" w14:textId="07BADE7B" w:rsidR="00A80493" w:rsidRPr="00B00FF2" w:rsidRDefault="005E6B8D" w:rsidP="00C343EF">
      <w:pPr>
        <w:spacing w:after="0" w:line="276" w:lineRule="auto"/>
        <w:jc w:val="right"/>
        <w:rPr>
          <w:rFonts w:asciiTheme="minorBidi" w:eastAsia="Times New Roman" w:hAnsiTheme="minorBidi"/>
          <w:b/>
          <w:bCs/>
          <w:sz w:val="24"/>
          <w:szCs w:val="24"/>
        </w:rPr>
      </w:pPr>
      <w:r>
        <w:rPr>
          <w:rFonts w:asciiTheme="minorBidi" w:eastAsia="Times New Roman" w:hAnsiTheme="minorBidi"/>
          <w:b/>
          <w:bCs/>
          <w:sz w:val="24"/>
          <w:szCs w:val="24"/>
        </w:rPr>
        <w:br/>
      </w:r>
    </w:p>
    <w:p w14:paraId="2F0F2DCF" w14:textId="77777777" w:rsidR="00BA429E" w:rsidRDefault="0065590F" w:rsidP="0065590F">
      <w:pPr>
        <w:pStyle w:val="ListParagraph"/>
        <w:numPr>
          <w:ilvl w:val="0"/>
          <w:numId w:val="3"/>
        </w:numPr>
        <w:rPr>
          <w:rFonts w:asciiTheme="minorBidi" w:hAnsiTheme="minorBidi"/>
          <w:sz w:val="24"/>
          <w:szCs w:val="24"/>
        </w:rPr>
      </w:pPr>
      <w:r w:rsidRPr="0065590F">
        <w:rPr>
          <w:rFonts w:asciiTheme="minorBidi" w:hAnsiTheme="minorBidi"/>
          <w:sz w:val="24"/>
          <w:szCs w:val="24"/>
        </w:rPr>
        <w:t xml:space="preserve">Discuss the details of </w:t>
      </w:r>
      <w:proofErr w:type="spellStart"/>
      <w:r w:rsidRPr="0065590F">
        <w:rPr>
          <w:rFonts w:asciiTheme="minorBidi" w:hAnsiTheme="minorBidi"/>
          <w:sz w:val="24"/>
          <w:szCs w:val="24"/>
        </w:rPr>
        <w:t>wnt</w:t>
      </w:r>
      <w:proofErr w:type="spellEnd"/>
      <w:r w:rsidRPr="0065590F">
        <w:rPr>
          <w:rFonts w:asciiTheme="minorBidi" w:hAnsiTheme="minorBidi"/>
          <w:sz w:val="24"/>
          <w:szCs w:val="24"/>
        </w:rPr>
        <w:t xml:space="preserve"> signalling and its importance in colon cancer.</w:t>
      </w:r>
    </w:p>
    <w:p w14:paraId="4E55117F" w14:textId="0A61C1DF" w:rsidR="00C84EE6" w:rsidRPr="00BA429E" w:rsidRDefault="001C59F1" w:rsidP="00BA429E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eastAsia="Times New Roman" w:hAnsiTheme="minorBidi"/>
          <w:b/>
          <w:bCs/>
          <w:sz w:val="24"/>
          <w:szCs w:val="24"/>
        </w:rPr>
        <w:t>50</w:t>
      </w:r>
      <w:r w:rsidR="00C84EE6" w:rsidRPr="00BA429E">
        <w:rPr>
          <w:rFonts w:asciiTheme="minorBidi" w:eastAsia="Times New Roman" w:hAnsiTheme="minorBidi"/>
          <w:b/>
          <w:bCs/>
          <w:sz w:val="24"/>
          <w:szCs w:val="24"/>
        </w:rPr>
        <w:t xml:space="preserve"> marks</w:t>
      </w:r>
    </w:p>
    <w:p w14:paraId="0FD103AD" w14:textId="77777777" w:rsidR="00305E01" w:rsidRDefault="00305E01" w:rsidP="009C6E2C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</w:p>
    <w:p w14:paraId="12E202E3" w14:textId="6086BD3E" w:rsidR="005D03D7" w:rsidRPr="005D03D7" w:rsidRDefault="005D03D7" w:rsidP="009C6E2C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  <w:r w:rsidRPr="005D03D7">
        <w:rPr>
          <w:rFonts w:asciiTheme="minorBidi" w:eastAsia="Times New Roman" w:hAnsiTheme="minorBidi"/>
          <w:b/>
          <w:bCs/>
          <w:sz w:val="28"/>
          <w:szCs w:val="28"/>
        </w:rPr>
        <w:t xml:space="preserve">END OF </w:t>
      </w:r>
      <w:r w:rsidR="009C6E2C">
        <w:rPr>
          <w:rFonts w:asciiTheme="minorBidi" w:eastAsia="Times New Roman" w:hAnsiTheme="minorBidi"/>
          <w:b/>
          <w:bCs/>
          <w:sz w:val="28"/>
          <w:szCs w:val="28"/>
        </w:rPr>
        <w:t>PAPER</w:t>
      </w:r>
    </w:p>
    <w:sectPr w:rsidR="005D03D7" w:rsidRPr="005D0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2349"/>
    <w:multiLevelType w:val="hybridMultilevel"/>
    <w:tmpl w:val="C80AB24E"/>
    <w:lvl w:ilvl="0" w:tplc="F40CF1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79A67732">
      <w:start w:val="100"/>
      <w:numFmt w:val="decimal"/>
      <w:lvlText w:val="%4"/>
      <w:lvlJc w:val="left"/>
      <w:pPr>
        <w:ind w:left="2565" w:hanging="405"/>
      </w:pPr>
      <w:rPr>
        <w:rFonts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351623"/>
    <w:multiLevelType w:val="hybridMultilevel"/>
    <w:tmpl w:val="39D89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4D17"/>
    <w:multiLevelType w:val="hybridMultilevel"/>
    <w:tmpl w:val="DB6EB3DC"/>
    <w:lvl w:ilvl="0" w:tplc="D77AF52A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B4C45"/>
    <w:multiLevelType w:val="hybridMultilevel"/>
    <w:tmpl w:val="3CF021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27DA6"/>
    <w:multiLevelType w:val="hybridMultilevel"/>
    <w:tmpl w:val="44B2CF20"/>
    <w:lvl w:ilvl="0" w:tplc="A208A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761A8A">
      <w:start w:val="5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6C47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366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C3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2C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3E8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9E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7A52967"/>
    <w:multiLevelType w:val="hybridMultilevel"/>
    <w:tmpl w:val="94C270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C0804"/>
    <w:multiLevelType w:val="hybridMultilevel"/>
    <w:tmpl w:val="5922F3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0FA4"/>
    <w:multiLevelType w:val="hybridMultilevel"/>
    <w:tmpl w:val="DBD8A372"/>
    <w:lvl w:ilvl="0" w:tplc="9230DAE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82861"/>
    <w:multiLevelType w:val="hybridMultilevel"/>
    <w:tmpl w:val="B52E3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D0CAF"/>
    <w:multiLevelType w:val="hybridMultilevel"/>
    <w:tmpl w:val="FA02CE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733122">
    <w:abstractNumId w:val="8"/>
  </w:num>
  <w:num w:numId="2" w16cid:durableId="1964115579">
    <w:abstractNumId w:val="9"/>
  </w:num>
  <w:num w:numId="3" w16cid:durableId="79953977">
    <w:abstractNumId w:val="0"/>
  </w:num>
  <w:num w:numId="4" w16cid:durableId="295332066">
    <w:abstractNumId w:val="3"/>
  </w:num>
  <w:num w:numId="5" w16cid:durableId="1408067495">
    <w:abstractNumId w:val="7"/>
  </w:num>
  <w:num w:numId="6" w16cid:durableId="1534881219">
    <w:abstractNumId w:val="4"/>
  </w:num>
  <w:num w:numId="7" w16cid:durableId="1918317987">
    <w:abstractNumId w:val="5"/>
  </w:num>
  <w:num w:numId="8" w16cid:durableId="1629552938">
    <w:abstractNumId w:val="2"/>
  </w:num>
  <w:num w:numId="9" w16cid:durableId="1880819188">
    <w:abstractNumId w:val="0"/>
  </w:num>
  <w:num w:numId="10" w16cid:durableId="140002196">
    <w:abstractNumId w:val="1"/>
  </w:num>
  <w:num w:numId="11" w16cid:durableId="16834351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D7"/>
    <w:rsid w:val="00010DF1"/>
    <w:rsid w:val="00032371"/>
    <w:rsid w:val="000501D5"/>
    <w:rsid w:val="00060BFB"/>
    <w:rsid w:val="00085E3B"/>
    <w:rsid w:val="00087FE3"/>
    <w:rsid w:val="000B4CA4"/>
    <w:rsid w:val="00130E41"/>
    <w:rsid w:val="00151022"/>
    <w:rsid w:val="00165047"/>
    <w:rsid w:val="001B305D"/>
    <w:rsid w:val="001C59F1"/>
    <w:rsid w:val="001D5EEC"/>
    <w:rsid w:val="001D6B30"/>
    <w:rsid w:val="001F73AD"/>
    <w:rsid w:val="00212BF6"/>
    <w:rsid w:val="002C4899"/>
    <w:rsid w:val="002D1A7F"/>
    <w:rsid w:val="002F262D"/>
    <w:rsid w:val="00305E01"/>
    <w:rsid w:val="00305E31"/>
    <w:rsid w:val="003132D4"/>
    <w:rsid w:val="00313678"/>
    <w:rsid w:val="00327C0F"/>
    <w:rsid w:val="00383183"/>
    <w:rsid w:val="003C7362"/>
    <w:rsid w:val="004372FC"/>
    <w:rsid w:val="00440260"/>
    <w:rsid w:val="00457867"/>
    <w:rsid w:val="004A7ADB"/>
    <w:rsid w:val="00512E68"/>
    <w:rsid w:val="00536D75"/>
    <w:rsid w:val="00543D2C"/>
    <w:rsid w:val="005D03D7"/>
    <w:rsid w:val="005E6B8D"/>
    <w:rsid w:val="006366B0"/>
    <w:rsid w:val="00652141"/>
    <w:rsid w:val="0065590F"/>
    <w:rsid w:val="00672B74"/>
    <w:rsid w:val="006867E8"/>
    <w:rsid w:val="006F450B"/>
    <w:rsid w:val="007178D1"/>
    <w:rsid w:val="00746C08"/>
    <w:rsid w:val="00760EA9"/>
    <w:rsid w:val="00796CEB"/>
    <w:rsid w:val="007A7F5E"/>
    <w:rsid w:val="007C3333"/>
    <w:rsid w:val="007D0764"/>
    <w:rsid w:val="007D6876"/>
    <w:rsid w:val="0080293D"/>
    <w:rsid w:val="00816E28"/>
    <w:rsid w:val="00824D04"/>
    <w:rsid w:val="008625B0"/>
    <w:rsid w:val="00895EE7"/>
    <w:rsid w:val="008F72B5"/>
    <w:rsid w:val="00924D3C"/>
    <w:rsid w:val="0093036C"/>
    <w:rsid w:val="00933954"/>
    <w:rsid w:val="00950F0A"/>
    <w:rsid w:val="009715CC"/>
    <w:rsid w:val="009B2BF5"/>
    <w:rsid w:val="009C2FE1"/>
    <w:rsid w:val="009C6E2C"/>
    <w:rsid w:val="009E2B22"/>
    <w:rsid w:val="00A4008B"/>
    <w:rsid w:val="00A51B51"/>
    <w:rsid w:val="00A80493"/>
    <w:rsid w:val="00A847A6"/>
    <w:rsid w:val="00AB09E2"/>
    <w:rsid w:val="00AB6202"/>
    <w:rsid w:val="00AC3F66"/>
    <w:rsid w:val="00AD0EA6"/>
    <w:rsid w:val="00B00FF2"/>
    <w:rsid w:val="00B1518D"/>
    <w:rsid w:val="00B21C3F"/>
    <w:rsid w:val="00B2204F"/>
    <w:rsid w:val="00B23E9B"/>
    <w:rsid w:val="00B259E6"/>
    <w:rsid w:val="00B52AD0"/>
    <w:rsid w:val="00B5480F"/>
    <w:rsid w:val="00B74E04"/>
    <w:rsid w:val="00B76C68"/>
    <w:rsid w:val="00B83A8B"/>
    <w:rsid w:val="00BA429E"/>
    <w:rsid w:val="00BA544A"/>
    <w:rsid w:val="00BD4141"/>
    <w:rsid w:val="00C1299A"/>
    <w:rsid w:val="00C343EF"/>
    <w:rsid w:val="00C70F47"/>
    <w:rsid w:val="00C84EE6"/>
    <w:rsid w:val="00CD0D76"/>
    <w:rsid w:val="00D052AE"/>
    <w:rsid w:val="00D065E3"/>
    <w:rsid w:val="00D96FA9"/>
    <w:rsid w:val="00E44A51"/>
    <w:rsid w:val="00F3460F"/>
    <w:rsid w:val="00F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BAFE"/>
  <w15:chartTrackingRefBased/>
  <w15:docId w15:val="{68F7C35A-7FB1-41DF-8242-D6043EAA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D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A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7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2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9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93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F450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3.googleusercontent.com/w4NyO_Cawkimrv61uOjKrGy-3rh4N-5aOZTbQBGSdH7HstkET-kcjM4KKQh2sU8GnpZalA=w1281-h8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1382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Nuseibeh</dc:creator>
  <cp:keywords/>
  <dc:description/>
  <cp:lastModifiedBy>Katrina Moore</cp:lastModifiedBy>
  <cp:revision>2</cp:revision>
  <cp:lastPrinted>2025-10-29T13:27:00Z</cp:lastPrinted>
  <dcterms:created xsi:type="dcterms:W3CDTF">2025-12-15T15:55:00Z</dcterms:created>
  <dcterms:modified xsi:type="dcterms:W3CDTF">2025-12-15T15:55:00Z</dcterms:modified>
</cp:coreProperties>
</file>