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06CF" w14:textId="376CD57B" w:rsidR="001E3B4B" w:rsidRPr="001E3B4B" w:rsidRDefault="001E3B4B" w:rsidP="001E3B4B">
      <w:pPr>
        <w:pStyle w:val="NoSpacing"/>
        <w:rPr>
          <w:rFonts w:ascii="Arial" w:hAnsi="Arial" w:cs="Arial"/>
          <w:sz w:val="24"/>
          <w:szCs w:val="24"/>
        </w:rPr>
      </w:pPr>
      <w:bookmarkStart w:id="0" w:name="_Hlk121749782"/>
      <w:r w:rsidRPr="001E3B4B">
        <w:rPr>
          <w:rFonts w:ascii="Arial" w:hAnsi="Arial" w:cs="Arial"/>
          <w:noProof/>
          <w:sz w:val="24"/>
          <w:szCs w:val="24"/>
        </w:rPr>
        <w:drawing>
          <wp:anchor distT="0" distB="0" distL="114300" distR="114300" simplePos="0" relativeHeight="251659264" behindDoc="0" locked="0" layoutInCell="1" allowOverlap="1" wp14:anchorId="0127698D" wp14:editId="14670385">
            <wp:simplePos x="0" y="0"/>
            <wp:positionH relativeFrom="column">
              <wp:posOffset>-336550</wp:posOffset>
            </wp:positionH>
            <wp:positionV relativeFrom="paragraph">
              <wp:posOffset>-93345</wp:posOffset>
            </wp:positionV>
            <wp:extent cx="2124075" cy="584200"/>
            <wp:effectExtent l="0" t="0" r="9525" b="6350"/>
            <wp:wrapSquare wrapText="bothSides"/>
            <wp:docPr id="1874655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12407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B4B">
        <w:rPr>
          <w:rFonts w:ascii="Arial" w:hAnsi="Arial" w:cs="Arial"/>
          <w:sz w:val="24"/>
          <w:szCs w:val="24"/>
        </w:rPr>
        <w:t xml:space="preserve">                                                                                                                                                                                                                                                                                                                                                                                                                                                                              </w:t>
      </w:r>
    </w:p>
    <w:p w14:paraId="55572311" w14:textId="77777777" w:rsidR="001E3B4B" w:rsidRPr="001E3B4B" w:rsidRDefault="001E3B4B" w:rsidP="001E3B4B">
      <w:pPr>
        <w:pStyle w:val="NoSpacing"/>
        <w:rPr>
          <w:rFonts w:ascii="Arial" w:hAnsi="Arial" w:cs="Arial"/>
          <w:sz w:val="24"/>
          <w:szCs w:val="24"/>
        </w:rPr>
      </w:pPr>
    </w:p>
    <w:p w14:paraId="0AE92FC0" w14:textId="77777777" w:rsidR="001E3B4B" w:rsidRPr="001E3B4B" w:rsidRDefault="001E3B4B" w:rsidP="001E3B4B">
      <w:pPr>
        <w:pStyle w:val="NoSpacing"/>
        <w:rPr>
          <w:rFonts w:ascii="Arial" w:hAnsi="Arial" w:cs="Arial"/>
          <w:sz w:val="24"/>
          <w:szCs w:val="24"/>
        </w:rPr>
      </w:pPr>
      <w:r w:rsidRPr="001E3B4B">
        <w:rPr>
          <w:rFonts w:ascii="Arial" w:hAnsi="Arial" w:cs="Arial"/>
          <w:sz w:val="24"/>
          <w:szCs w:val="24"/>
        </w:rPr>
        <w:tab/>
      </w:r>
      <w:r w:rsidRPr="001E3B4B">
        <w:rPr>
          <w:rFonts w:ascii="Arial" w:hAnsi="Arial" w:cs="Arial"/>
          <w:sz w:val="24"/>
          <w:szCs w:val="24"/>
        </w:rPr>
        <w:tab/>
      </w:r>
      <w:r w:rsidRPr="001E3B4B">
        <w:rPr>
          <w:rFonts w:ascii="Arial" w:hAnsi="Arial" w:cs="Arial"/>
          <w:sz w:val="24"/>
          <w:szCs w:val="24"/>
        </w:rPr>
        <w:tab/>
      </w:r>
      <w:r w:rsidRPr="001E3B4B">
        <w:rPr>
          <w:rFonts w:ascii="Arial" w:hAnsi="Arial" w:cs="Arial"/>
          <w:sz w:val="24"/>
          <w:szCs w:val="24"/>
        </w:rPr>
        <w:tab/>
      </w:r>
    </w:p>
    <w:p w14:paraId="2ED993CB" w14:textId="77777777" w:rsidR="001E3B4B" w:rsidRPr="001E3B4B" w:rsidRDefault="001E3B4B" w:rsidP="001E3B4B">
      <w:pPr>
        <w:pStyle w:val="NoSpacing"/>
        <w:rPr>
          <w:rFonts w:ascii="Arial" w:hAnsi="Arial" w:cs="Arial"/>
          <w:sz w:val="24"/>
          <w:szCs w:val="24"/>
        </w:rPr>
      </w:pPr>
    </w:p>
    <w:p w14:paraId="6C07B1AE" w14:textId="77777777" w:rsidR="001E3B4B" w:rsidRPr="001E3B4B" w:rsidRDefault="001E3B4B" w:rsidP="001E3B4B">
      <w:pPr>
        <w:pStyle w:val="NoSpacing"/>
        <w:rPr>
          <w:rFonts w:ascii="Arial" w:hAnsi="Arial" w:cs="Arial"/>
          <w:sz w:val="24"/>
          <w:szCs w:val="24"/>
        </w:rPr>
      </w:pPr>
    </w:p>
    <w:tbl>
      <w:tblPr>
        <w:tblW w:w="9599" w:type="dxa"/>
        <w:tblLook w:val="0000" w:firstRow="0" w:lastRow="0" w:firstColumn="0" w:lastColumn="0" w:noHBand="0" w:noVBand="0"/>
      </w:tblPr>
      <w:tblGrid>
        <w:gridCol w:w="4644"/>
        <w:gridCol w:w="4955"/>
      </w:tblGrid>
      <w:tr w:rsidR="001E3B4B" w:rsidRPr="001E3B4B" w14:paraId="1915D823" w14:textId="77777777" w:rsidTr="00A01654">
        <w:tblPrEx>
          <w:tblCellMar>
            <w:top w:w="0" w:type="dxa"/>
            <w:bottom w:w="0" w:type="dxa"/>
          </w:tblCellMar>
        </w:tblPrEx>
        <w:tc>
          <w:tcPr>
            <w:tcW w:w="4644" w:type="dxa"/>
          </w:tcPr>
          <w:p w14:paraId="7E383F5E" w14:textId="77777777" w:rsidR="001E3B4B" w:rsidRPr="001E3B4B" w:rsidRDefault="001E3B4B" w:rsidP="001E3B4B">
            <w:pPr>
              <w:pStyle w:val="NoSpacing"/>
              <w:rPr>
                <w:rFonts w:ascii="Arial" w:hAnsi="Arial" w:cs="Arial"/>
                <w:b/>
                <w:sz w:val="32"/>
                <w:szCs w:val="32"/>
              </w:rPr>
            </w:pPr>
            <w:r w:rsidRPr="001E3B4B">
              <w:rPr>
                <w:rFonts w:ascii="Arial" w:hAnsi="Arial" w:cs="Arial"/>
                <w:b/>
                <w:sz w:val="32"/>
                <w:szCs w:val="32"/>
              </w:rPr>
              <w:t xml:space="preserve">Examination question paper:  </w:t>
            </w:r>
          </w:p>
        </w:tc>
        <w:tc>
          <w:tcPr>
            <w:tcW w:w="4955" w:type="dxa"/>
          </w:tcPr>
          <w:p w14:paraId="4EE3ED5D" w14:textId="77777777" w:rsidR="001E3B4B" w:rsidRPr="001E3B4B" w:rsidRDefault="001E3B4B" w:rsidP="001E3B4B">
            <w:pPr>
              <w:pStyle w:val="NoSpacing"/>
              <w:rPr>
                <w:rFonts w:ascii="Arial" w:hAnsi="Arial" w:cs="Arial"/>
                <w:b/>
                <w:sz w:val="32"/>
                <w:szCs w:val="32"/>
              </w:rPr>
            </w:pPr>
            <w:r w:rsidRPr="001E3B4B">
              <w:rPr>
                <w:rFonts w:ascii="Arial" w:hAnsi="Arial" w:cs="Arial"/>
                <w:b/>
                <w:sz w:val="32"/>
                <w:szCs w:val="32"/>
                <w:lang w:val="fr-FR"/>
              </w:rPr>
              <w:t>May 2024</w:t>
            </w:r>
          </w:p>
        </w:tc>
      </w:tr>
    </w:tbl>
    <w:p w14:paraId="761177E6" w14:textId="77777777" w:rsidR="001E3B4B" w:rsidRPr="001E3B4B" w:rsidRDefault="001E3B4B" w:rsidP="001E3B4B">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33"/>
        <w:gridCol w:w="6383"/>
      </w:tblGrid>
      <w:tr w:rsidR="001E3B4B" w:rsidRPr="001E3B4B" w14:paraId="236A3A9A" w14:textId="77777777" w:rsidTr="00A01654">
        <w:tblPrEx>
          <w:tblCellMar>
            <w:top w:w="0" w:type="dxa"/>
            <w:bottom w:w="0" w:type="dxa"/>
          </w:tblCellMar>
        </w:tblPrEx>
        <w:tc>
          <w:tcPr>
            <w:tcW w:w="2660" w:type="dxa"/>
          </w:tcPr>
          <w:p w14:paraId="1731B3CF" w14:textId="77777777" w:rsidR="001E3B4B" w:rsidRPr="001E3B4B" w:rsidRDefault="001E3B4B" w:rsidP="001E3B4B">
            <w:pPr>
              <w:pStyle w:val="NoSpacing"/>
              <w:rPr>
                <w:rFonts w:ascii="Arial" w:hAnsi="Arial" w:cs="Arial"/>
                <w:b/>
                <w:sz w:val="24"/>
                <w:szCs w:val="24"/>
              </w:rPr>
            </w:pPr>
            <w:r w:rsidRPr="001E3B4B">
              <w:rPr>
                <w:rFonts w:ascii="Arial" w:hAnsi="Arial" w:cs="Arial"/>
                <w:b/>
                <w:sz w:val="24"/>
                <w:szCs w:val="24"/>
              </w:rPr>
              <w:t>Module code:</w:t>
            </w:r>
          </w:p>
          <w:p w14:paraId="68CBCC69" w14:textId="77777777" w:rsidR="001E3B4B" w:rsidRPr="001E3B4B" w:rsidRDefault="001E3B4B" w:rsidP="001E3B4B">
            <w:pPr>
              <w:pStyle w:val="NoSpacing"/>
              <w:rPr>
                <w:rFonts w:ascii="Arial" w:hAnsi="Arial" w:cs="Arial"/>
                <w:b/>
                <w:sz w:val="24"/>
                <w:szCs w:val="24"/>
              </w:rPr>
            </w:pPr>
          </w:p>
          <w:p w14:paraId="6D6DCB88" w14:textId="77777777" w:rsidR="001E3B4B" w:rsidRPr="001E3B4B" w:rsidRDefault="001E3B4B" w:rsidP="001E3B4B">
            <w:pPr>
              <w:pStyle w:val="NoSpacing"/>
              <w:rPr>
                <w:rFonts w:ascii="Arial" w:hAnsi="Arial" w:cs="Arial"/>
                <w:b/>
                <w:sz w:val="24"/>
                <w:szCs w:val="24"/>
              </w:rPr>
            </w:pPr>
            <w:r w:rsidRPr="001E3B4B">
              <w:rPr>
                <w:rFonts w:ascii="Arial" w:hAnsi="Arial" w:cs="Arial"/>
                <w:b/>
                <w:sz w:val="24"/>
                <w:szCs w:val="24"/>
              </w:rPr>
              <w:t>Component number:</w:t>
            </w:r>
          </w:p>
          <w:p w14:paraId="2826161F" w14:textId="77777777" w:rsidR="001E3B4B" w:rsidRPr="001E3B4B" w:rsidRDefault="001E3B4B" w:rsidP="001E3B4B">
            <w:pPr>
              <w:pStyle w:val="NoSpacing"/>
              <w:rPr>
                <w:rFonts w:ascii="Arial" w:hAnsi="Arial" w:cs="Arial"/>
                <w:b/>
                <w:sz w:val="24"/>
                <w:szCs w:val="24"/>
              </w:rPr>
            </w:pPr>
          </w:p>
        </w:tc>
        <w:tc>
          <w:tcPr>
            <w:tcW w:w="6514" w:type="dxa"/>
          </w:tcPr>
          <w:p w14:paraId="582B6486" w14:textId="77777777" w:rsidR="001E3B4B" w:rsidRPr="001E3B4B" w:rsidRDefault="001E3B4B" w:rsidP="001E3B4B">
            <w:pPr>
              <w:pStyle w:val="NoSpacing"/>
              <w:rPr>
                <w:rFonts w:ascii="Arial" w:hAnsi="Arial" w:cs="Arial"/>
                <w:b/>
                <w:sz w:val="24"/>
                <w:szCs w:val="24"/>
              </w:rPr>
            </w:pPr>
            <w:r w:rsidRPr="001E3B4B">
              <w:rPr>
                <w:rFonts w:ascii="Arial" w:hAnsi="Arial" w:cs="Arial"/>
                <w:b/>
                <w:sz w:val="24"/>
                <w:szCs w:val="24"/>
              </w:rPr>
              <w:t>DT6061</w:t>
            </w:r>
          </w:p>
          <w:p w14:paraId="13BC4A8A" w14:textId="77777777" w:rsidR="001E3B4B" w:rsidRPr="001E3B4B" w:rsidRDefault="001E3B4B" w:rsidP="001E3B4B">
            <w:pPr>
              <w:pStyle w:val="NoSpacing"/>
              <w:rPr>
                <w:rFonts w:ascii="Arial" w:hAnsi="Arial" w:cs="Arial"/>
                <w:b/>
                <w:sz w:val="24"/>
                <w:szCs w:val="24"/>
              </w:rPr>
            </w:pPr>
          </w:p>
          <w:p w14:paraId="39844C27" w14:textId="77777777" w:rsidR="001E3B4B" w:rsidRPr="001E3B4B" w:rsidRDefault="001E3B4B" w:rsidP="001E3B4B">
            <w:pPr>
              <w:pStyle w:val="NoSpacing"/>
              <w:rPr>
                <w:rFonts w:ascii="Arial" w:hAnsi="Arial" w:cs="Arial"/>
                <w:b/>
                <w:sz w:val="24"/>
                <w:szCs w:val="24"/>
              </w:rPr>
            </w:pPr>
            <w:r w:rsidRPr="001E3B4B">
              <w:rPr>
                <w:rFonts w:ascii="Arial" w:hAnsi="Arial" w:cs="Arial"/>
                <w:b/>
                <w:sz w:val="24"/>
                <w:szCs w:val="24"/>
              </w:rPr>
              <w:t>002</w:t>
            </w:r>
          </w:p>
        </w:tc>
      </w:tr>
      <w:tr w:rsidR="001E3B4B" w:rsidRPr="001E3B4B" w14:paraId="0C06E7C4" w14:textId="77777777" w:rsidTr="00A01654">
        <w:tblPrEx>
          <w:tblCellMar>
            <w:top w:w="0" w:type="dxa"/>
            <w:bottom w:w="0" w:type="dxa"/>
          </w:tblCellMar>
        </w:tblPrEx>
        <w:tc>
          <w:tcPr>
            <w:tcW w:w="2660" w:type="dxa"/>
          </w:tcPr>
          <w:p w14:paraId="3D56F5E5" w14:textId="77777777" w:rsidR="001E3B4B" w:rsidRPr="001E3B4B" w:rsidRDefault="001E3B4B" w:rsidP="001E3B4B">
            <w:pPr>
              <w:pStyle w:val="NoSpacing"/>
              <w:rPr>
                <w:rFonts w:ascii="Arial" w:hAnsi="Arial" w:cs="Arial"/>
                <w:b/>
                <w:sz w:val="24"/>
                <w:szCs w:val="24"/>
              </w:rPr>
            </w:pPr>
            <w:r w:rsidRPr="001E3B4B">
              <w:rPr>
                <w:rFonts w:ascii="Arial" w:hAnsi="Arial" w:cs="Arial"/>
                <w:b/>
                <w:sz w:val="24"/>
                <w:szCs w:val="24"/>
              </w:rPr>
              <w:t>Module title:</w:t>
            </w:r>
          </w:p>
          <w:p w14:paraId="4C2424C3" w14:textId="77777777" w:rsidR="001E3B4B" w:rsidRPr="001E3B4B" w:rsidRDefault="001E3B4B" w:rsidP="001E3B4B">
            <w:pPr>
              <w:pStyle w:val="NoSpacing"/>
              <w:rPr>
                <w:rFonts w:ascii="Arial" w:hAnsi="Arial" w:cs="Arial"/>
                <w:b/>
                <w:sz w:val="24"/>
                <w:szCs w:val="24"/>
              </w:rPr>
            </w:pPr>
          </w:p>
        </w:tc>
        <w:tc>
          <w:tcPr>
            <w:tcW w:w="6514" w:type="dxa"/>
          </w:tcPr>
          <w:p w14:paraId="21A32D20" w14:textId="77777777" w:rsidR="001E3B4B" w:rsidRPr="001E3B4B" w:rsidRDefault="001E3B4B" w:rsidP="001E3B4B">
            <w:pPr>
              <w:pStyle w:val="NoSpacing"/>
              <w:rPr>
                <w:rFonts w:ascii="Arial" w:hAnsi="Arial" w:cs="Arial"/>
                <w:b/>
                <w:sz w:val="24"/>
                <w:szCs w:val="24"/>
              </w:rPr>
            </w:pPr>
            <w:r w:rsidRPr="001E3B4B">
              <w:rPr>
                <w:rFonts w:ascii="Arial" w:hAnsi="Arial" w:cs="Arial"/>
                <w:b/>
                <w:sz w:val="24"/>
                <w:szCs w:val="24"/>
              </w:rPr>
              <w:t>Applied Dietetics and Nutrition</w:t>
            </w:r>
          </w:p>
        </w:tc>
      </w:tr>
      <w:tr w:rsidR="001E3B4B" w:rsidRPr="001E3B4B" w14:paraId="1C72C5CA" w14:textId="77777777" w:rsidTr="00A01654">
        <w:tblPrEx>
          <w:tblCellMar>
            <w:top w:w="0" w:type="dxa"/>
            <w:bottom w:w="0" w:type="dxa"/>
          </w:tblCellMar>
        </w:tblPrEx>
        <w:tc>
          <w:tcPr>
            <w:tcW w:w="2660" w:type="dxa"/>
          </w:tcPr>
          <w:p w14:paraId="7FF5F416" w14:textId="77777777" w:rsidR="001E3B4B" w:rsidRPr="001E3B4B" w:rsidRDefault="001E3B4B" w:rsidP="001E3B4B">
            <w:pPr>
              <w:pStyle w:val="NoSpacing"/>
              <w:rPr>
                <w:rFonts w:ascii="Arial" w:hAnsi="Arial" w:cs="Arial"/>
                <w:b/>
                <w:sz w:val="24"/>
                <w:szCs w:val="24"/>
              </w:rPr>
            </w:pPr>
            <w:r w:rsidRPr="001E3B4B">
              <w:rPr>
                <w:rFonts w:ascii="Arial" w:hAnsi="Arial" w:cs="Arial"/>
                <w:b/>
                <w:sz w:val="24"/>
                <w:szCs w:val="24"/>
              </w:rPr>
              <w:t>Module leader:</w:t>
            </w:r>
          </w:p>
          <w:p w14:paraId="19A1DE70" w14:textId="77777777" w:rsidR="001E3B4B" w:rsidRPr="001E3B4B" w:rsidRDefault="001E3B4B" w:rsidP="001E3B4B">
            <w:pPr>
              <w:pStyle w:val="NoSpacing"/>
              <w:rPr>
                <w:rFonts w:ascii="Arial" w:hAnsi="Arial" w:cs="Arial"/>
                <w:b/>
                <w:sz w:val="24"/>
                <w:szCs w:val="24"/>
              </w:rPr>
            </w:pPr>
          </w:p>
        </w:tc>
        <w:tc>
          <w:tcPr>
            <w:tcW w:w="6514" w:type="dxa"/>
          </w:tcPr>
          <w:p w14:paraId="71DF3EA2" w14:textId="77777777" w:rsidR="001E3B4B" w:rsidRPr="001E3B4B" w:rsidRDefault="001E3B4B" w:rsidP="001E3B4B">
            <w:pPr>
              <w:pStyle w:val="NoSpacing"/>
              <w:rPr>
                <w:rFonts w:ascii="Arial" w:hAnsi="Arial" w:cs="Arial"/>
                <w:b/>
                <w:sz w:val="24"/>
                <w:szCs w:val="24"/>
              </w:rPr>
            </w:pPr>
            <w:r w:rsidRPr="001E3B4B">
              <w:rPr>
                <w:rFonts w:ascii="Arial" w:hAnsi="Arial" w:cs="Arial"/>
                <w:b/>
                <w:sz w:val="24"/>
                <w:szCs w:val="24"/>
              </w:rPr>
              <w:t>Dale Rees</w:t>
            </w:r>
          </w:p>
        </w:tc>
      </w:tr>
    </w:tbl>
    <w:p w14:paraId="7A1A9073" w14:textId="77777777" w:rsidR="001E3B4B" w:rsidRPr="001E3B4B" w:rsidRDefault="001E3B4B" w:rsidP="001E3B4B">
      <w:pPr>
        <w:pStyle w:val="NoSpacing"/>
        <w:rPr>
          <w:rFonts w:ascii="Arial" w:hAnsi="Arial" w:cs="Arial"/>
          <w:b/>
          <w:sz w:val="24"/>
          <w:szCs w:val="24"/>
        </w:rPr>
      </w:pPr>
    </w:p>
    <w:p w14:paraId="68248336" w14:textId="77777777" w:rsidR="001E3B4B" w:rsidRPr="001E3B4B" w:rsidRDefault="001E3B4B" w:rsidP="001E3B4B">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6388"/>
      </w:tblGrid>
      <w:tr w:rsidR="001E3B4B" w:rsidRPr="001E3B4B" w14:paraId="5E72C5D9" w14:textId="77777777" w:rsidTr="00365058">
        <w:tblPrEx>
          <w:tblCellMar>
            <w:top w:w="0" w:type="dxa"/>
            <w:bottom w:w="0" w:type="dxa"/>
          </w:tblCellMar>
        </w:tblPrEx>
        <w:tc>
          <w:tcPr>
            <w:tcW w:w="2628" w:type="dxa"/>
          </w:tcPr>
          <w:p w14:paraId="5BCA9D23" w14:textId="77777777" w:rsidR="001E3B4B" w:rsidRPr="001E3B4B" w:rsidRDefault="001E3B4B" w:rsidP="001E3B4B">
            <w:pPr>
              <w:pStyle w:val="NoSpacing"/>
              <w:rPr>
                <w:rFonts w:ascii="Arial" w:hAnsi="Arial" w:cs="Arial"/>
                <w:b/>
                <w:sz w:val="24"/>
                <w:szCs w:val="24"/>
              </w:rPr>
            </w:pPr>
            <w:r w:rsidRPr="001E3B4B">
              <w:rPr>
                <w:rFonts w:ascii="Arial" w:hAnsi="Arial" w:cs="Arial"/>
                <w:b/>
                <w:sz w:val="24"/>
                <w:szCs w:val="24"/>
              </w:rPr>
              <w:t>Date:</w:t>
            </w:r>
          </w:p>
          <w:p w14:paraId="06FB1E7C" w14:textId="77777777" w:rsidR="001E3B4B" w:rsidRPr="001E3B4B" w:rsidRDefault="001E3B4B" w:rsidP="001E3B4B">
            <w:pPr>
              <w:pStyle w:val="NoSpacing"/>
              <w:rPr>
                <w:rFonts w:ascii="Arial" w:hAnsi="Arial" w:cs="Arial"/>
                <w:b/>
                <w:sz w:val="24"/>
                <w:szCs w:val="24"/>
              </w:rPr>
            </w:pPr>
          </w:p>
        </w:tc>
        <w:tc>
          <w:tcPr>
            <w:tcW w:w="6388" w:type="dxa"/>
          </w:tcPr>
          <w:p w14:paraId="6ACD3B8F" w14:textId="6756E30F" w:rsidR="001E3B4B" w:rsidRPr="001E3B4B" w:rsidRDefault="001E3B4B" w:rsidP="001E3B4B">
            <w:pPr>
              <w:pStyle w:val="NoSpacing"/>
              <w:rPr>
                <w:rFonts w:ascii="Arial" w:hAnsi="Arial" w:cs="Arial"/>
                <w:b/>
                <w:sz w:val="24"/>
                <w:szCs w:val="24"/>
              </w:rPr>
            </w:pPr>
            <w:r w:rsidRPr="001E3B4B">
              <w:rPr>
                <w:rFonts w:ascii="Arial" w:hAnsi="Arial" w:cs="Arial"/>
                <w:b/>
                <w:sz w:val="24"/>
                <w:szCs w:val="24"/>
              </w:rPr>
              <w:t>May 2024</w:t>
            </w:r>
          </w:p>
        </w:tc>
      </w:tr>
      <w:tr w:rsidR="001E3B4B" w:rsidRPr="001E3B4B" w14:paraId="52611CA4" w14:textId="77777777" w:rsidTr="00365058">
        <w:tblPrEx>
          <w:tblCellMar>
            <w:top w:w="0" w:type="dxa"/>
            <w:bottom w:w="0" w:type="dxa"/>
          </w:tblCellMar>
        </w:tblPrEx>
        <w:tc>
          <w:tcPr>
            <w:tcW w:w="2628" w:type="dxa"/>
          </w:tcPr>
          <w:p w14:paraId="47EEE1FD" w14:textId="77777777" w:rsidR="001E3B4B" w:rsidRPr="001E3B4B" w:rsidRDefault="001E3B4B" w:rsidP="001E3B4B">
            <w:pPr>
              <w:pStyle w:val="NoSpacing"/>
              <w:rPr>
                <w:rFonts w:ascii="Arial" w:hAnsi="Arial" w:cs="Arial"/>
                <w:b/>
                <w:sz w:val="24"/>
                <w:szCs w:val="24"/>
              </w:rPr>
            </w:pPr>
            <w:r w:rsidRPr="001E3B4B">
              <w:rPr>
                <w:rFonts w:ascii="Arial" w:hAnsi="Arial" w:cs="Arial"/>
                <w:b/>
                <w:sz w:val="24"/>
                <w:szCs w:val="24"/>
              </w:rPr>
              <w:t>Duration:</w:t>
            </w:r>
          </w:p>
          <w:p w14:paraId="3260816D" w14:textId="77777777" w:rsidR="001E3B4B" w:rsidRPr="001E3B4B" w:rsidRDefault="001E3B4B" w:rsidP="001E3B4B">
            <w:pPr>
              <w:pStyle w:val="NoSpacing"/>
              <w:rPr>
                <w:rFonts w:ascii="Arial" w:hAnsi="Arial" w:cs="Arial"/>
                <w:b/>
                <w:sz w:val="24"/>
                <w:szCs w:val="24"/>
              </w:rPr>
            </w:pPr>
          </w:p>
        </w:tc>
        <w:tc>
          <w:tcPr>
            <w:tcW w:w="6388" w:type="dxa"/>
          </w:tcPr>
          <w:p w14:paraId="3B51F642" w14:textId="77777777" w:rsidR="001E3B4B" w:rsidRPr="001E3B4B" w:rsidRDefault="001E3B4B" w:rsidP="001E3B4B">
            <w:pPr>
              <w:pStyle w:val="NoSpacing"/>
              <w:rPr>
                <w:rFonts w:ascii="Arial" w:hAnsi="Arial" w:cs="Arial"/>
                <w:b/>
                <w:sz w:val="24"/>
                <w:szCs w:val="24"/>
              </w:rPr>
            </w:pPr>
            <w:r w:rsidRPr="001E3B4B">
              <w:rPr>
                <w:rFonts w:ascii="Arial" w:hAnsi="Arial" w:cs="Arial"/>
                <w:b/>
                <w:sz w:val="24"/>
                <w:szCs w:val="24"/>
              </w:rPr>
              <w:t>1 Hour 30 Minutes</w:t>
            </w:r>
          </w:p>
        </w:tc>
      </w:tr>
    </w:tbl>
    <w:p w14:paraId="7294912C" w14:textId="77777777" w:rsidR="001E3B4B" w:rsidRPr="001E3B4B" w:rsidRDefault="001E3B4B" w:rsidP="001E3B4B">
      <w:pPr>
        <w:pStyle w:val="NoSpacing"/>
        <w:rPr>
          <w:rFonts w:ascii="Arial" w:hAnsi="Arial" w:cs="Arial"/>
          <w:b/>
          <w:sz w:val="24"/>
          <w:szCs w:val="24"/>
        </w:rPr>
      </w:pPr>
    </w:p>
    <w:p w14:paraId="48923DC5" w14:textId="77777777" w:rsidR="001E3B4B" w:rsidRPr="001E3B4B" w:rsidRDefault="001E3B4B" w:rsidP="001E3B4B">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5"/>
        <w:gridCol w:w="6391"/>
      </w:tblGrid>
      <w:tr w:rsidR="001E3B4B" w:rsidRPr="001E3B4B" w14:paraId="6761D15A" w14:textId="77777777" w:rsidTr="00A01654">
        <w:tblPrEx>
          <w:tblCellMar>
            <w:top w:w="0" w:type="dxa"/>
            <w:bottom w:w="0" w:type="dxa"/>
          </w:tblCellMar>
        </w:tblPrEx>
        <w:tc>
          <w:tcPr>
            <w:tcW w:w="2660" w:type="dxa"/>
          </w:tcPr>
          <w:p w14:paraId="2D5880EA" w14:textId="77777777" w:rsidR="001E3B4B" w:rsidRPr="001E3B4B" w:rsidRDefault="001E3B4B" w:rsidP="001E3B4B">
            <w:pPr>
              <w:pStyle w:val="NoSpacing"/>
              <w:rPr>
                <w:rFonts w:ascii="Arial" w:hAnsi="Arial" w:cs="Arial"/>
                <w:b/>
                <w:bCs/>
                <w:sz w:val="24"/>
                <w:szCs w:val="24"/>
              </w:rPr>
            </w:pPr>
            <w:r w:rsidRPr="001E3B4B">
              <w:rPr>
                <w:rFonts w:ascii="Arial" w:hAnsi="Arial" w:cs="Arial"/>
                <w:b/>
                <w:bCs/>
                <w:sz w:val="24"/>
                <w:szCs w:val="24"/>
              </w:rPr>
              <w:t>Exam type:</w:t>
            </w:r>
          </w:p>
          <w:p w14:paraId="37565C63" w14:textId="77777777" w:rsidR="001E3B4B" w:rsidRPr="001E3B4B" w:rsidRDefault="001E3B4B" w:rsidP="001E3B4B">
            <w:pPr>
              <w:pStyle w:val="NoSpacing"/>
              <w:rPr>
                <w:rFonts w:ascii="Arial" w:hAnsi="Arial" w:cs="Arial"/>
                <w:b/>
                <w:bCs/>
                <w:sz w:val="24"/>
                <w:szCs w:val="24"/>
              </w:rPr>
            </w:pPr>
          </w:p>
        </w:tc>
        <w:tc>
          <w:tcPr>
            <w:tcW w:w="6514" w:type="dxa"/>
          </w:tcPr>
          <w:p w14:paraId="07231178" w14:textId="77777777" w:rsidR="001E3B4B" w:rsidRPr="001E3B4B" w:rsidRDefault="001E3B4B" w:rsidP="001E3B4B">
            <w:pPr>
              <w:pStyle w:val="NoSpacing"/>
              <w:rPr>
                <w:rFonts w:ascii="Arial" w:hAnsi="Arial" w:cs="Arial"/>
                <w:b/>
                <w:bCs/>
                <w:sz w:val="24"/>
                <w:szCs w:val="24"/>
              </w:rPr>
            </w:pPr>
            <w:r w:rsidRPr="001E3B4B">
              <w:rPr>
                <w:rFonts w:ascii="Arial" w:hAnsi="Arial" w:cs="Arial"/>
                <w:b/>
                <w:bCs/>
                <w:sz w:val="24"/>
                <w:szCs w:val="24"/>
              </w:rPr>
              <w:t>Seen, Closed</w:t>
            </w:r>
          </w:p>
        </w:tc>
      </w:tr>
      <w:tr w:rsidR="001E3B4B" w:rsidRPr="001E3B4B" w14:paraId="6E2BE9A0" w14:textId="77777777" w:rsidTr="00A01654">
        <w:tblPrEx>
          <w:tblCellMar>
            <w:top w:w="0" w:type="dxa"/>
            <w:bottom w:w="0" w:type="dxa"/>
          </w:tblCellMar>
        </w:tblPrEx>
        <w:tc>
          <w:tcPr>
            <w:tcW w:w="2660" w:type="dxa"/>
          </w:tcPr>
          <w:p w14:paraId="2EA962B5" w14:textId="77777777" w:rsidR="001E3B4B" w:rsidRPr="001E3B4B" w:rsidRDefault="001E3B4B" w:rsidP="001E3B4B">
            <w:pPr>
              <w:pStyle w:val="NoSpacing"/>
              <w:rPr>
                <w:rFonts w:ascii="Arial" w:hAnsi="Arial" w:cs="Arial"/>
                <w:b/>
                <w:sz w:val="24"/>
                <w:szCs w:val="24"/>
              </w:rPr>
            </w:pPr>
            <w:r w:rsidRPr="001E3B4B">
              <w:rPr>
                <w:rFonts w:ascii="Arial" w:hAnsi="Arial" w:cs="Arial"/>
                <w:b/>
                <w:sz w:val="24"/>
                <w:szCs w:val="24"/>
              </w:rPr>
              <w:t>Materials supplied:</w:t>
            </w:r>
          </w:p>
          <w:p w14:paraId="333C7AA5" w14:textId="77777777" w:rsidR="001E3B4B" w:rsidRPr="001E3B4B" w:rsidRDefault="001E3B4B" w:rsidP="001E3B4B">
            <w:pPr>
              <w:pStyle w:val="NoSpacing"/>
              <w:rPr>
                <w:rFonts w:ascii="Arial" w:hAnsi="Arial" w:cs="Arial"/>
                <w:b/>
                <w:sz w:val="24"/>
                <w:szCs w:val="24"/>
              </w:rPr>
            </w:pPr>
          </w:p>
        </w:tc>
        <w:tc>
          <w:tcPr>
            <w:tcW w:w="6514" w:type="dxa"/>
          </w:tcPr>
          <w:p w14:paraId="3239CAF5" w14:textId="77777777" w:rsidR="001E3B4B" w:rsidRPr="001E3B4B" w:rsidRDefault="001E3B4B" w:rsidP="001E3B4B">
            <w:pPr>
              <w:pStyle w:val="NoSpacing"/>
              <w:rPr>
                <w:rFonts w:ascii="Arial" w:hAnsi="Arial" w:cs="Arial"/>
                <w:b/>
                <w:sz w:val="24"/>
                <w:szCs w:val="24"/>
              </w:rPr>
            </w:pPr>
            <w:r w:rsidRPr="001E3B4B">
              <w:rPr>
                <w:rFonts w:ascii="Arial" w:hAnsi="Arial" w:cs="Arial"/>
                <w:b/>
                <w:sz w:val="24"/>
                <w:szCs w:val="24"/>
              </w:rPr>
              <w:t>Question paper, Weight, Height, Body Mass Index Charts, Henry Equation and standard adjustments</w:t>
            </w:r>
          </w:p>
        </w:tc>
      </w:tr>
      <w:tr w:rsidR="001E3B4B" w:rsidRPr="001E3B4B" w14:paraId="06E9688D" w14:textId="77777777" w:rsidTr="00A01654">
        <w:tblPrEx>
          <w:tblCellMar>
            <w:top w:w="0" w:type="dxa"/>
            <w:bottom w:w="0" w:type="dxa"/>
          </w:tblCellMar>
        </w:tblPrEx>
        <w:tc>
          <w:tcPr>
            <w:tcW w:w="2660" w:type="dxa"/>
          </w:tcPr>
          <w:p w14:paraId="25AE8A0D" w14:textId="77777777" w:rsidR="001E3B4B" w:rsidRPr="001E3B4B" w:rsidRDefault="001E3B4B" w:rsidP="001E3B4B">
            <w:pPr>
              <w:pStyle w:val="NoSpacing"/>
              <w:rPr>
                <w:rFonts w:ascii="Arial" w:hAnsi="Arial" w:cs="Arial"/>
                <w:b/>
                <w:sz w:val="24"/>
                <w:szCs w:val="24"/>
              </w:rPr>
            </w:pPr>
            <w:r w:rsidRPr="001E3B4B">
              <w:rPr>
                <w:rFonts w:ascii="Arial" w:hAnsi="Arial" w:cs="Arial"/>
                <w:b/>
                <w:sz w:val="24"/>
                <w:szCs w:val="24"/>
              </w:rPr>
              <w:t>Materials permitted:</w:t>
            </w:r>
          </w:p>
        </w:tc>
        <w:tc>
          <w:tcPr>
            <w:tcW w:w="6514" w:type="dxa"/>
          </w:tcPr>
          <w:p w14:paraId="33F2CFFE" w14:textId="77777777" w:rsidR="001E3B4B" w:rsidRPr="001E3B4B" w:rsidRDefault="001E3B4B" w:rsidP="001E3B4B">
            <w:pPr>
              <w:pStyle w:val="NoSpacing"/>
              <w:rPr>
                <w:rFonts w:ascii="Arial" w:eastAsia="Arial" w:hAnsi="Arial" w:cs="Arial"/>
                <w:b/>
                <w:sz w:val="24"/>
                <w:szCs w:val="24"/>
              </w:rPr>
            </w:pPr>
            <w:r w:rsidRPr="001E3B4B">
              <w:rPr>
                <w:rFonts w:ascii="Arial" w:eastAsia="Arial" w:hAnsi="Arial" w:cs="Arial"/>
                <w:b/>
                <w:sz w:val="24"/>
                <w:szCs w:val="24"/>
              </w:rPr>
              <w:t>Calculator</w:t>
            </w:r>
          </w:p>
          <w:p w14:paraId="052210C1" w14:textId="77777777" w:rsidR="001E3B4B" w:rsidRPr="001E3B4B" w:rsidRDefault="001E3B4B" w:rsidP="001E3B4B">
            <w:pPr>
              <w:pStyle w:val="NoSpacing"/>
              <w:rPr>
                <w:rFonts w:ascii="Arial" w:hAnsi="Arial" w:cs="Arial"/>
                <w:b/>
                <w:sz w:val="24"/>
                <w:szCs w:val="24"/>
              </w:rPr>
            </w:pPr>
          </w:p>
        </w:tc>
      </w:tr>
      <w:tr w:rsidR="001E3B4B" w:rsidRPr="001E3B4B" w14:paraId="2F59EE7E" w14:textId="77777777" w:rsidTr="00A01654">
        <w:tblPrEx>
          <w:tblCellMar>
            <w:top w:w="0" w:type="dxa"/>
            <w:bottom w:w="0" w:type="dxa"/>
          </w:tblCellMar>
        </w:tblPrEx>
        <w:tc>
          <w:tcPr>
            <w:tcW w:w="2660" w:type="dxa"/>
          </w:tcPr>
          <w:p w14:paraId="435C91AF" w14:textId="77777777" w:rsidR="001E3B4B" w:rsidRPr="001E3B4B" w:rsidRDefault="001E3B4B" w:rsidP="001E3B4B">
            <w:pPr>
              <w:pStyle w:val="NoSpacing"/>
              <w:rPr>
                <w:rFonts w:ascii="Arial" w:hAnsi="Arial" w:cs="Arial"/>
                <w:b/>
                <w:sz w:val="24"/>
                <w:szCs w:val="24"/>
              </w:rPr>
            </w:pPr>
            <w:r w:rsidRPr="001E3B4B">
              <w:rPr>
                <w:rFonts w:ascii="Arial" w:hAnsi="Arial" w:cs="Arial"/>
                <w:b/>
                <w:sz w:val="24"/>
                <w:szCs w:val="24"/>
              </w:rPr>
              <w:t>Warning:</w:t>
            </w:r>
          </w:p>
        </w:tc>
        <w:tc>
          <w:tcPr>
            <w:tcW w:w="6514" w:type="dxa"/>
          </w:tcPr>
          <w:p w14:paraId="514DC3B6" w14:textId="77777777" w:rsidR="001E3B4B" w:rsidRPr="001E3B4B" w:rsidRDefault="001E3B4B" w:rsidP="001E3B4B">
            <w:pPr>
              <w:pStyle w:val="NoSpacing"/>
              <w:rPr>
                <w:rFonts w:ascii="Arial" w:hAnsi="Arial" w:cs="Arial"/>
                <w:b/>
                <w:sz w:val="24"/>
                <w:szCs w:val="24"/>
              </w:rPr>
            </w:pPr>
            <w:r w:rsidRPr="001E3B4B">
              <w:rPr>
                <w:rFonts w:ascii="Arial" w:hAnsi="Arial" w:cs="Arial"/>
                <w:b/>
                <w:sz w:val="28"/>
                <w:szCs w:val="28"/>
              </w:rPr>
              <w:t>Candidates are warned that possession of unauthorised materials in an examination is a serious assessment offence.</w:t>
            </w:r>
          </w:p>
        </w:tc>
      </w:tr>
    </w:tbl>
    <w:p w14:paraId="281F154B" w14:textId="77777777" w:rsidR="001E3B4B" w:rsidRPr="001E3B4B" w:rsidRDefault="001E3B4B" w:rsidP="001E3B4B">
      <w:pPr>
        <w:pStyle w:val="NoSpacing"/>
        <w:rPr>
          <w:rFonts w:ascii="Arial" w:hAnsi="Arial" w:cs="Arial"/>
          <w:b/>
          <w:sz w:val="24"/>
          <w:szCs w:val="24"/>
        </w:rPr>
      </w:pPr>
    </w:p>
    <w:p w14:paraId="4B809697" w14:textId="77777777" w:rsidR="001E3B4B" w:rsidRPr="001E3B4B" w:rsidRDefault="001E3B4B" w:rsidP="001E3B4B">
      <w:pPr>
        <w:pStyle w:val="NoSpacing"/>
        <w:rPr>
          <w:rFonts w:ascii="Arial" w:hAnsi="Arial" w:cs="Arial"/>
          <w:b/>
          <w:sz w:val="24"/>
          <w:szCs w:val="24"/>
        </w:rPr>
      </w:pPr>
      <w:bookmarkStart w:id="1" w:name="_Hlk121749487"/>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32"/>
        <w:gridCol w:w="6384"/>
      </w:tblGrid>
      <w:tr w:rsidR="001E3B4B" w:rsidRPr="001E3B4B" w14:paraId="5F63F964" w14:textId="77777777" w:rsidTr="00A01654">
        <w:tblPrEx>
          <w:tblCellMar>
            <w:top w:w="0" w:type="dxa"/>
            <w:bottom w:w="0" w:type="dxa"/>
          </w:tblCellMar>
        </w:tblPrEx>
        <w:tc>
          <w:tcPr>
            <w:tcW w:w="2660" w:type="dxa"/>
          </w:tcPr>
          <w:p w14:paraId="1F1E0F7A" w14:textId="77777777" w:rsidR="001E3B4B" w:rsidRPr="001E3B4B" w:rsidRDefault="001E3B4B" w:rsidP="001E3B4B">
            <w:pPr>
              <w:pStyle w:val="NoSpacing"/>
              <w:rPr>
                <w:rFonts w:ascii="Arial" w:hAnsi="Arial" w:cs="Arial"/>
                <w:b/>
                <w:sz w:val="24"/>
                <w:szCs w:val="24"/>
              </w:rPr>
            </w:pPr>
            <w:r w:rsidRPr="001E3B4B">
              <w:rPr>
                <w:rFonts w:ascii="Arial" w:hAnsi="Arial" w:cs="Arial"/>
                <w:b/>
                <w:sz w:val="24"/>
                <w:szCs w:val="24"/>
              </w:rPr>
              <w:t>Instructions to candidates:</w:t>
            </w:r>
          </w:p>
        </w:tc>
        <w:tc>
          <w:tcPr>
            <w:tcW w:w="6514" w:type="dxa"/>
          </w:tcPr>
          <w:p w14:paraId="5F446F05" w14:textId="77777777" w:rsidR="001E3B4B" w:rsidRPr="001E3B4B" w:rsidRDefault="001E3B4B" w:rsidP="001E3B4B">
            <w:pPr>
              <w:pStyle w:val="NoSpacing"/>
              <w:rPr>
                <w:rFonts w:ascii="Arial" w:hAnsi="Arial" w:cs="Arial"/>
                <w:b/>
                <w:sz w:val="24"/>
                <w:szCs w:val="24"/>
              </w:rPr>
            </w:pPr>
            <w:r w:rsidRPr="001E3B4B">
              <w:rPr>
                <w:rFonts w:ascii="Arial" w:hAnsi="Arial" w:cs="Arial"/>
                <w:b/>
                <w:sz w:val="24"/>
                <w:szCs w:val="24"/>
              </w:rPr>
              <w:t>Before starting the paper read all the questions carefully</w:t>
            </w:r>
          </w:p>
        </w:tc>
      </w:tr>
      <w:tr w:rsidR="001E3B4B" w:rsidRPr="001E3B4B" w14:paraId="44EF2095" w14:textId="77777777" w:rsidTr="00A01654">
        <w:tblPrEx>
          <w:tblCellMar>
            <w:top w:w="0" w:type="dxa"/>
            <w:bottom w:w="0" w:type="dxa"/>
          </w:tblCellMar>
        </w:tblPrEx>
        <w:tc>
          <w:tcPr>
            <w:tcW w:w="2660" w:type="dxa"/>
          </w:tcPr>
          <w:p w14:paraId="196364B8" w14:textId="77777777" w:rsidR="001E3B4B" w:rsidRPr="001E3B4B" w:rsidRDefault="001E3B4B" w:rsidP="001E3B4B">
            <w:pPr>
              <w:pStyle w:val="NoSpacing"/>
              <w:rPr>
                <w:rFonts w:ascii="Arial" w:hAnsi="Arial" w:cs="Arial"/>
                <w:b/>
                <w:sz w:val="24"/>
                <w:szCs w:val="24"/>
              </w:rPr>
            </w:pPr>
          </w:p>
        </w:tc>
        <w:tc>
          <w:tcPr>
            <w:tcW w:w="6514" w:type="dxa"/>
          </w:tcPr>
          <w:p w14:paraId="151BB632" w14:textId="77777777" w:rsidR="001E3B4B" w:rsidRPr="001E3B4B" w:rsidRDefault="001E3B4B" w:rsidP="001E3B4B">
            <w:pPr>
              <w:pStyle w:val="NoSpacing"/>
              <w:rPr>
                <w:rFonts w:ascii="Arial" w:hAnsi="Arial" w:cs="Arial"/>
                <w:b/>
                <w:sz w:val="24"/>
                <w:szCs w:val="24"/>
              </w:rPr>
            </w:pPr>
          </w:p>
          <w:p w14:paraId="63295D5A" w14:textId="45A07FAB" w:rsidR="001E3B4B" w:rsidRPr="001E3B4B" w:rsidRDefault="00365058" w:rsidP="001E3B4B">
            <w:pPr>
              <w:pStyle w:val="NoSpacing"/>
              <w:rPr>
                <w:rFonts w:ascii="Arial" w:hAnsi="Arial" w:cs="Arial"/>
                <w:b/>
                <w:sz w:val="24"/>
                <w:szCs w:val="24"/>
              </w:rPr>
            </w:pPr>
            <w:r>
              <w:rPr>
                <w:rFonts w:ascii="Arial" w:hAnsi="Arial" w:cs="Arial"/>
                <w:b/>
                <w:sz w:val="24"/>
                <w:szCs w:val="24"/>
              </w:rPr>
              <w:t>Candidates will be required to a</w:t>
            </w:r>
            <w:r w:rsidR="001E3B4B" w:rsidRPr="001E3B4B">
              <w:rPr>
                <w:rFonts w:ascii="Arial" w:hAnsi="Arial" w:cs="Arial"/>
                <w:b/>
                <w:sz w:val="24"/>
                <w:szCs w:val="24"/>
              </w:rPr>
              <w:t>nswer ONE question ONLY.</w:t>
            </w:r>
          </w:p>
        </w:tc>
      </w:tr>
      <w:tr w:rsidR="001E3B4B" w:rsidRPr="001E3B4B" w14:paraId="07A8F3B7" w14:textId="77777777" w:rsidTr="00A01654">
        <w:tblPrEx>
          <w:tblCellMar>
            <w:top w:w="0" w:type="dxa"/>
            <w:bottom w:w="0" w:type="dxa"/>
          </w:tblCellMar>
        </w:tblPrEx>
        <w:tc>
          <w:tcPr>
            <w:tcW w:w="2660" w:type="dxa"/>
          </w:tcPr>
          <w:p w14:paraId="24C1DAA2" w14:textId="77777777" w:rsidR="001E3B4B" w:rsidRPr="001E3B4B" w:rsidRDefault="001E3B4B" w:rsidP="001E3B4B">
            <w:pPr>
              <w:pStyle w:val="NoSpacing"/>
              <w:rPr>
                <w:rFonts w:ascii="Arial" w:hAnsi="Arial" w:cs="Arial"/>
                <w:b/>
                <w:sz w:val="24"/>
                <w:szCs w:val="24"/>
              </w:rPr>
            </w:pPr>
          </w:p>
        </w:tc>
        <w:tc>
          <w:tcPr>
            <w:tcW w:w="6514" w:type="dxa"/>
          </w:tcPr>
          <w:p w14:paraId="3BED3EE9" w14:textId="77777777" w:rsidR="001E3B4B" w:rsidRPr="001E3B4B" w:rsidRDefault="001E3B4B" w:rsidP="001E3B4B">
            <w:pPr>
              <w:pStyle w:val="NoSpacing"/>
              <w:rPr>
                <w:rFonts w:ascii="Arial" w:hAnsi="Arial" w:cs="Arial"/>
                <w:b/>
                <w:sz w:val="24"/>
                <w:szCs w:val="24"/>
              </w:rPr>
            </w:pPr>
          </w:p>
          <w:p w14:paraId="1793441E" w14:textId="77777777" w:rsidR="001E3B4B" w:rsidRPr="001E3B4B" w:rsidRDefault="001E3B4B" w:rsidP="001E3B4B">
            <w:pPr>
              <w:pStyle w:val="NoSpacing"/>
              <w:rPr>
                <w:rFonts w:ascii="Arial" w:hAnsi="Arial" w:cs="Arial"/>
                <w:b/>
                <w:sz w:val="24"/>
                <w:szCs w:val="24"/>
              </w:rPr>
            </w:pPr>
          </w:p>
        </w:tc>
      </w:tr>
      <w:tr w:rsidR="001E3B4B" w:rsidRPr="001E3B4B" w14:paraId="6DC1A2B2" w14:textId="77777777" w:rsidTr="00A01654">
        <w:tblPrEx>
          <w:tblCellMar>
            <w:top w:w="0" w:type="dxa"/>
            <w:bottom w:w="0" w:type="dxa"/>
          </w:tblCellMar>
        </w:tblPrEx>
        <w:trPr>
          <w:trHeight w:val="593"/>
        </w:trPr>
        <w:tc>
          <w:tcPr>
            <w:tcW w:w="2660" w:type="dxa"/>
          </w:tcPr>
          <w:p w14:paraId="779A6B86" w14:textId="77777777" w:rsidR="001E3B4B" w:rsidRPr="001E3B4B" w:rsidRDefault="001E3B4B" w:rsidP="001E3B4B">
            <w:pPr>
              <w:pStyle w:val="NoSpacing"/>
              <w:rPr>
                <w:rFonts w:ascii="Arial" w:hAnsi="Arial" w:cs="Arial"/>
                <w:b/>
                <w:sz w:val="24"/>
                <w:szCs w:val="24"/>
              </w:rPr>
            </w:pPr>
          </w:p>
        </w:tc>
        <w:tc>
          <w:tcPr>
            <w:tcW w:w="6514" w:type="dxa"/>
          </w:tcPr>
          <w:p w14:paraId="7A1BEEC9" w14:textId="77777777" w:rsidR="001E3B4B" w:rsidRPr="001E3B4B" w:rsidRDefault="001E3B4B" w:rsidP="001E3B4B">
            <w:pPr>
              <w:pStyle w:val="NoSpacing"/>
              <w:rPr>
                <w:rFonts w:ascii="Arial" w:hAnsi="Arial" w:cs="Arial"/>
                <w:bCs/>
                <w:sz w:val="24"/>
                <w:szCs w:val="24"/>
              </w:rPr>
            </w:pPr>
          </w:p>
          <w:p w14:paraId="1CA47FA5" w14:textId="77777777" w:rsidR="001E3B4B" w:rsidRPr="001E3B4B" w:rsidRDefault="001E3B4B" w:rsidP="001E3B4B">
            <w:pPr>
              <w:pStyle w:val="NoSpacing"/>
              <w:rPr>
                <w:rFonts w:ascii="Arial" w:hAnsi="Arial" w:cs="Arial"/>
                <w:b/>
                <w:sz w:val="24"/>
                <w:szCs w:val="24"/>
              </w:rPr>
            </w:pPr>
            <w:r w:rsidRPr="001E3B4B">
              <w:rPr>
                <w:rFonts w:ascii="Arial" w:hAnsi="Arial" w:cs="Arial"/>
                <w:b/>
                <w:sz w:val="28"/>
                <w:szCs w:val="28"/>
              </w:rPr>
              <w:t>Do not turn page over until instructed</w:t>
            </w:r>
          </w:p>
        </w:tc>
      </w:tr>
    </w:tbl>
    <w:p w14:paraId="388B8AFD" w14:textId="77777777" w:rsidR="001E3B4B" w:rsidRPr="001E3B4B" w:rsidRDefault="001E3B4B" w:rsidP="001E3B4B">
      <w:pPr>
        <w:pStyle w:val="NoSpacing"/>
        <w:rPr>
          <w:rFonts w:ascii="Arial" w:hAnsi="Arial" w:cs="Arial"/>
          <w:b/>
          <w:sz w:val="24"/>
          <w:szCs w:val="24"/>
        </w:rPr>
      </w:pPr>
    </w:p>
    <w:p w14:paraId="5C5FDD5B" w14:textId="77777777" w:rsidR="001E3B4B" w:rsidRPr="001E3B4B" w:rsidRDefault="001E3B4B" w:rsidP="001E3B4B">
      <w:pPr>
        <w:pStyle w:val="NoSpacing"/>
        <w:rPr>
          <w:rFonts w:ascii="Arial" w:hAnsi="Arial" w:cs="Arial"/>
        </w:rPr>
      </w:pPr>
      <w:r w:rsidRPr="001E3B4B">
        <w:rPr>
          <w:rFonts w:ascii="Arial" w:hAnsi="Arial" w:cs="Arial"/>
        </w:rPr>
        <w:t>© London Metropolitan University</w:t>
      </w:r>
      <w:r w:rsidRPr="001E3B4B">
        <w:rPr>
          <w:rFonts w:ascii="Arial" w:hAnsi="Arial" w:cs="Arial"/>
        </w:rPr>
        <w:tab/>
      </w:r>
    </w:p>
    <w:bookmarkEnd w:id="0"/>
    <w:bookmarkEnd w:id="1"/>
    <w:p w14:paraId="281AF370" w14:textId="77777777" w:rsidR="004E166C" w:rsidRPr="00AF58D7" w:rsidRDefault="004E166C" w:rsidP="004E166C">
      <w:pPr>
        <w:pStyle w:val="NoSpacing"/>
        <w:rPr>
          <w:rFonts w:ascii="Arial" w:hAnsi="Arial" w:cs="Arial"/>
          <w:sz w:val="24"/>
          <w:szCs w:val="24"/>
        </w:rPr>
      </w:pPr>
    </w:p>
    <w:p w14:paraId="76FF2655" w14:textId="77777777" w:rsidR="00E42AAE" w:rsidRDefault="00E42AAE" w:rsidP="00F214FD">
      <w:pPr>
        <w:spacing w:after="0" w:line="240" w:lineRule="auto"/>
        <w:rPr>
          <w:rFonts w:ascii="Arial" w:eastAsia="SimSun" w:hAnsi="Arial" w:cs="Arial"/>
          <w:b/>
          <w:bCs/>
          <w:sz w:val="24"/>
          <w:szCs w:val="24"/>
        </w:rPr>
      </w:pPr>
    </w:p>
    <w:p w14:paraId="1516DB81" w14:textId="77777777" w:rsidR="00365058" w:rsidRDefault="00365058" w:rsidP="00F214FD">
      <w:pPr>
        <w:spacing w:after="0" w:line="240" w:lineRule="auto"/>
        <w:rPr>
          <w:rFonts w:ascii="Arial" w:eastAsia="SimSun" w:hAnsi="Arial" w:cs="Arial"/>
          <w:b/>
          <w:bCs/>
          <w:sz w:val="24"/>
          <w:szCs w:val="24"/>
        </w:rPr>
      </w:pPr>
    </w:p>
    <w:p w14:paraId="6981DCEA" w14:textId="77777777" w:rsidR="00E42AAE" w:rsidRDefault="00E42AAE" w:rsidP="00F214FD">
      <w:pPr>
        <w:spacing w:after="0" w:line="240" w:lineRule="auto"/>
        <w:rPr>
          <w:rFonts w:ascii="Arial" w:eastAsia="SimSun" w:hAnsi="Arial" w:cs="Arial"/>
          <w:b/>
          <w:bCs/>
          <w:sz w:val="24"/>
          <w:szCs w:val="24"/>
        </w:rPr>
      </w:pPr>
    </w:p>
    <w:p w14:paraId="137203F1" w14:textId="356E74C1" w:rsidR="00F214FD" w:rsidRPr="00F214FD" w:rsidRDefault="00F214FD" w:rsidP="00F214FD">
      <w:pPr>
        <w:spacing w:after="0" w:line="240" w:lineRule="auto"/>
        <w:rPr>
          <w:rFonts w:ascii="Arial" w:eastAsia="SimSun" w:hAnsi="Arial" w:cs="Arial"/>
          <w:b/>
          <w:bCs/>
          <w:sz w:val="24"/>
          <w:szCs w:val="24"/>
        </w:rPr>
      </w:pPr>
      <w:r w:rsidRPr="00F214FD">
        <w:rPr>
          <w:rFonts w:ascii="Arial" w:eastAsia="SimSun" w:hAnsi="Arial" w:cs="Arial"/>
          <w:b/>
          <w:bCs/>
          <w:sz w:val="24"/>
          <w:szCs w:val="24"/>
        </w:rPr>
        <w:lastRenderedPageBreak/>
        <w:t>QUESTION ONE</w:t>
      </w:r>
    </w:p>
    <w:p w14:paraId="1735E20A" w14:textId="74757A68" w:rsidR="00CF2ED5" w:rsidRDefault="00217C49" w:rsidP="00F214FD">
      <w:pPr>
        <w:spacing w:after="0" w:line="240" w:lineRule="auto"/>
        <w:rPr>
          <w:rFonts w:ascii="Arial" w:eastAsia="SimSun" w:hAnsi="Arial" w:cs="Arial"/>
          <w:sz w:val="24"/>
          <w:szCs w:val="24"/>
        </w:rPr>
      </w:pPr>
      <w:r>
        <w:rPr>
          <w:rFonts w:ascii="Arial" w:eastAsia="SimSun" w:hAnsi="Arial" w:cs="Arial"/>
          <w:sz w:val="24"/>
          <w:szCs w:val="24"/>
        </w:rPr>
        <w:t>Kaira</w:t>
      </w:r>
      <w:r w:rsidR="00B92CC8">
        <w:rPr>
          <w:rFonts w:ascii="Arial" w:eastAsia="SimSun" w:hAnsi="Arial" w:cs="Arial"/>
          <w:sz w:val="24"/>
          <w:szCs w:val="24"/>
        </w:rPr>
        <w:t xml:space="preserve"> </w:t>
      </w:r>
      <w:r>
        <w:rPr>
          <w:rFonts w:ascii="Arial" w:eastAsia="SimSun" w:hAnsi="Arial" w:cs="Arial"/>
          <w:sz w:val="24"/>
          <w:szCs w:val="24"/>
        </w:rPr>
        <w:t xml:space="preserve">Patra </w:t>
      </w:r>
      <w:r w:rsidR="00F214FD" w:rsidRPr="00F214FD">
        <w:rPr>
          <w:rFonts w:ascii="Arial" w:eastAsia="SimSun" w:hAnsi="Arial" w:cs="Arial"/>
          <w:sz w:val="24"/>
          <w:szCs w:val="24"/>
        </w:rPr>
        <w:t xml:space="preserve">is </w:t>
      </w:r>
      <w:r>
        <w:rPr>
          <w:rFonts w:ascii="Arial" w:eastAsia="SimSun" w:hAnsi="Arial" w:cs="Arial"/>
          <w:sz w:val="24"/>
          <w:szCs w:val="24"/>
        </w:rPr>
        <w:t>35 years old and has recently been diagnosed with obesity and hypertension during a recent health check. Her family is originally from the Punjab region, and she has been referred for diet and nutrition advice.</w:t>
      </w:r>
    </w:p>
    <w:p w14:paraId="2D5815CA" w14:textId="77777777" w:rsidR="00CF2ED5" w:rsidRDefault="00CF2ED5" w:rsidP="00F214FD">
      <w:pPr>
        <w:spacing w:after="0" w:line="240" w:lineRule="auto"/>
        <w:rPr>
          <w:rFonts w:ascii="Arial" w:eastAsia="SimSun" w:hAnsi="Arial" w:cs="Arial"/>
          <w:sz w:val="24"/>
          <w:szCs w:val="24"/>
        </w:rPr>
      </w:pPr>
    </w:p>
    <w:p w14:paraId="5A68D3DC" w14:textId="11F2F119" w:rsidR="00F214FD" w:rsidRPr="00F214FD" w:rsidRDefault="00217C49" w:rsidP="00F214FD">
      <w:pPr>
        <w:spacing w:after="0" w:line="240" w:lineRule="auto"/>
        <w:rPr>
          <w:rFonts w:ascii="Arial" w:eastAsia="SimSun" w:hAnsi="Arial" w:cs="Arial"/>
          <w:sz w:val="24"/>
          <w:szCs w:val="24"/>
        </w:rPr>
      </w:pPr>
      <w:r>
        <w:rPr>
          <w:rFonts w:ascii="Arial" w:eastAsia="SimSun" w:hAnsi="Arial" w:cs="Arial"/>
          <w:sz w:val="24"/>
          <w:szCs w:val="24"/>
        </w:rPr>
        <w:t xml:space="preserve">Kaira works </w:t>
      </w:r>
      <w:r w:rsidR="00F214FD" w:rsidRPr="00F214FD">
        <w:rPr>
          <w:rFonts w:ascii="Arial" w:eastAsia="SimSun" w:hAnsi="Arial" w:cs="Arial"/>
          <w:sz w:val="24"/>
          <w:szCs w:val="24"/>
        </w:rPr>
        <w:t xml:space="preserve">full time in </w:t>
      </w:r>
      <w:r>
        <w:rPr>
          <w:rFonts w:ascii="Arial" w:eastAsia="SimSun" w:hAnsi="Arial" w:cs="Arial"/>
          <w:sz w:val="24"/>
          <w:szCs w:val="24"/>
        </w:rPr>
        <w:t>the family store and spends her free time with her family. She is currently single and lives at her parents’ home, as she has carer responsibilities for her mother and father who are both retired.</w:t>
      </w:r>
      <w:r w:rsidR="00F214FD" w:rsidRPr="00F214FD">
        <w:rPr>
          <w:rFonts w:ascii="Arial" w:eastAsia="SimSun" w:hAnsi="Arial" w:cs="Arial"/>
          <w:sz w:val="24"/>
          <w:szCs w:val="24"/>
        </w:rPr>
        <w:t xml:space="preserve"> </w:t>
      </w:r>
      <w:r>
        <w:rPr>
          <w:rFonts w:ascii="Arial" w:eastAsia="SimSun" w:hAnsi="Arial" w:cs="Arial"/>
          <w:sz w:val="24"/>
          <w:szCs w:val="24"/>
        </w:rPr>
        <w:t xml:space="preserve">She is also responsible for </w:t>
      </w:r>
      <w:r w:rsidR="00B92CC8">
        <w:rPr>
          <w:rFonts w:ascii="Arial" w:eastAsia="SimSun" w:hAnsi="Arial" w:cs="Arial"/>
          <w:sz w:val="24"/>
          <w:szCs w:val="24"/>
        </w:rPr>
        <w:t xml:space="preserve">making </w:t>
      </w:r>
      <w:r w:rsidR="00F214FD" w:rsidRPr="00F214FD">
        <w:rPr>
          <w:rFonts w:ascii="Arial" w:eastAsia="SimSun" w:hAnsi="Arial" w:cs="Arial"/>
          <w:sz w:val="24"/>
          <w:szCs w:val="24"/>
        </w:rPr>
        <w:t>traditional meals</w:t>
      </w:r>
      <w:r w:rsidR="00B92CC8">
        <w:rPr>
          <w:rFonts w:ascii="Arial" w:eastAsia="SimSun" w:hAnsi="Arial" w:cs="Arial"/>
          <w:sz w:val="24"/>
          <w:szCs w:val="24"/>
        </w:rPr>
        <w:t xml:space="preserve"> for the family.</w:t>
      </w:r>
    </w:p>
    <w:p w14:paraId="02949756" w14:textId="77777777" w:rsidR="00F214FD" w:rsidRPr="00F214FD" w:rsidRDefault="00F214FD" w:rsidP="00F214FD">
      <w:pPr>
        <w:spacing w:after="0" w:line="240" w:lineRule="auto"/>
        <w:rPr>
          <w:rFonts w:ascii="Arial" w:eastAsia="SimSun" w:hAnsi="Arial" w:cs="Arial"/>
          <w:sz w:val="24"/>
          <w:szCs w:val="24"/>
        </w:rPr>
      </w:pPr>
    </w:p>
    <w:p w14:paraId="197E6DC0" w14:textId="7216B401" w:rsidR="00F214FD" w:rsidRPr="00F214FD" w:rsidRDefault="00217C49" w:rsidP="00F214FD">
      <w:pPr>
        <w:spacing w:after="0" w:line="240" w:lineRule="auto"/>
        <w:rPr>
          <w:rFonts w:ascii="Arial" w:eastAsia="SimSun" w:hAnsi="Arial" w:cs="Arial"/>
          <w:sz w:val="24"/>
          <w:szCs w:val="24"/>
        </w:rPr>
      </w:pPr>
      <w:r>
        <w:rPr>
          <w:rFonts w:ascii="Arial" w:eastAsia="SimSun" w:hAnsi="Arial" w:cs="Arial"/>
          <w:sz w:val="24"/>
          <w:szCs w:val="24"/>
        </w:rPr>
        <w:t>Sh</w:t>
      </w:r>
      <w:r w:rsidR="00F214FD" w:rsidRPr="00F214FD">
        <w:rPr>
          <w:rFonts w:ascii="Arial" w:eastAsia="SimSun" w:hAnsi="Arial" w:cs="Arial"/>
          <w:sz w:val="24"/>
          <w:szCs w:val="24"/>
        </w:rPr>
        <w:t xml:space="preserve">e </w:t>
      </w:r>
      <w:r>
        <w:rPr>
          <w:rFonts w:ascii="Arial" w:eastAsia="SimSun" w:hAnsi="Arial" w:cs="Arial"/>
          <w:sz w:val="24"/>
          <w:szCs w:val="24"/>
        </w:rPr>
        <w:t xml:space="preserve">currently </w:t>
      </w:r>
      <w:r w:rsidR="00F214FD" w:rsidRPr="00F214FD">
        <w:rPr>
          <w:rFonts w:ascii="Arial" w:eastAsia="SimSun" w:hAnsi="Arial" w:cs="Arial"/>
          <w:sz w:val="24"/>
          <w:szCs w:val="24"/>
        </w:rPr>
        <w:t xml:space="preserve">weighs </w:t>
      </w:r>
      <w:r>
        <w:rPr>
          <w:rFonts w:ascii="Arial" w:eastAsia="SimSun" w:hAnsi="Arial" w:cs="Arial"/>
          <w:sz w:val="24"/>
          <w:szCs w:val="24"/>
        </w:rPr>
        <w:t>80</w:t>
      </w:r>
      <w:r w:rsidR="00F214FD" w:rsidRPr="00F214FD">
        <w:rPr>
          <w:rFonts w:ascii="Arial" w:eastAsia="SimSun" w:hAnsi="Arial" w:cs="Arial"/>
          <w:sz w:val="24"/>
          <w:szCs w:val="24"/>
        </w:rPr>
        <w:t xml:space="preserve"> </w:t>
      </w:r>
      <w:r w:rsidR="00B92CC8">
        <w:rPr>
          <w:rFonts w:ascii="Arial" w:eastAsia="SimSun" w:hAnsi="Arial" w:cs="Arial"/>
          <w:sz w:val="24"/>
          <w:szCs w:val="24"/>
        </w:rPr>
        <w:t>K</w:t>
      </w:r>
      <w:r w:rsidR="00F214FD" w:rsidRPr="00F214FD">
        <w:rPr>
          <w:rFonts w:ascii="Arial" w:eastAsia="SimSun" w:hAnsi="Arial" w:cs="Arial"/>
          <w:sz w:val="24"/>
          <w:szCs w:val="24"/>
        </w:rPr>
        <w:t>g and is 1.</w:t>
      </w:r>
      <w:r>
        <w:rPr>
          <w:rFonts w:ascii="Arial" w:eastAsia="SimSun" w:hAnsi="Arial" w:cs="Arial"/>
          <w:sz w:val="24"/>
          <w:szCs w:val="24"/>
        </w:rPr>
        <w:t>54</w:t>
      </w:r>
      <w:r w:rsidR="00F214FD" w:rsidRPr="00F214FD">
        <w:rPr>
          <w:rFonts w:ascii="Arial" w:eastAsia="SimSun" w:hAnsi="Arial" w:cs="Arial"/>
          <w:sz w:val="24"/>
          <w:szCs w:val="24"/>
        </w:rPr>
        <w:t xml:space="preserve"> m tall</w:t>
      </w:r>
      <w:r>
        <w:rPr>
          <w:rFonts w:ascii="Arial" w:eastAsia="SimSun" w:hAnsi="Arial" w:cs="Arial"/>
          <w:sz w:val="24"/>
          <w:szCs w:val="24"/>
        </w:rPr>
        <w:t>. A waist circumference was recorded as 82</w:t>
      </w:r>
      <w:r w:rsidR="00F214FD" w:rsidRPr="00F214FD">
        <w:rPr>
          <w:rFonts w:ascii="Arial" w:eastAsia="SimSun" w:hAnsi="Arial" w:cs="Arial"/>
          <w:sz w:val="24"/>
          <w:szCs w:val="24"/>
        </w:rPr>
        <w:t xml:space="preserve"> cm. </w:t>
      </w:r>
      <w:r>
        <w:rPr>
          <w:rFonts w:ascii="Arial" w:eastAsia="SimSun" w:hAnsi="Arial" w:cs="Arial"/>
          <w:sz w:val="24"/>
          <w:szCs w:val="24"/>
        </w:rPr>
        <w:t>Kaira reports a gradual weight increase over the years, she remembers her weight was about 68 Kg six years ago.</w:t>
      </w:r>
      <w:r w:rsidR="00F214FD" w:rsidRPr="00F214FD">
        <w:rPr>
          <w:rFonts w:ascii="Arial" w:eastAsia="SimSun" w:hAnsi="Arial" w:cs="Arial"/>
          <w:sz w:val="24"/>
          <w:szCs w:val="24"/>
        </w:rPr>
        <w:t xml:space="preserve"> </w:t>
      </w:r>
      <w:r w:rsidR="008E3860">
        <w:rPr>
          <w:rFonts w:ascii="Arial" w:eastAsia="SimSun" w:hAnsi="Arial" w:cs="Arial"/>
          <w:sz w:val="24"/>
          <w:szCs w:val="24"/>
        </w:rPr>
        <w:t xml:space="preserve">She has been prescribed </w:t>
      </w:r>
      <w:r w:rsidR="00033C7B">
        <w:rPr>
          <w:rFonts w:ascii="Arial" w:eastAsia="SimSun" w:hAnsi="Arial" w:cs="Arial"/>
          <w:sz w:val="24"/>
          <w:szCs w:val="24"/>
        </w:rPr>
        <w:t>I</w:t>
      </w:r>
      <w:r w:rsidR="008E3860" w:rsidRPr="00217C49">
        <w:rPr>
          <w:rFonts w:ascii="Arial" w:eastAsia="SimSun" w:hAnsi="Arial" w:cs="Arial"/>
          <w:sz w:val="24"/>
          <w:szCs w:val="24"/>
        </w:rPr>
        <w:t>ndapamide</w:t>
      </w:r>
      <w:r w:rsidR="008E3860">
        <w:rPr>
          <w:rFonts w:ascii="Arial" w:eastAsia="SimSun" w:hAnsi="Arial" w:cs="Arial"/>
          <w:sz w:val="24"/>
          <w:szCs w:val="24"/>
        </w:rPr>
        <w:t>, 2.5 mg taken once a day in the morning. Sh</w:t>
      </w:r>
      <w:r w:rsidR="008E3860" w:rsidRPr="00F214FD">
        <w:rPr>
          <w:rFonts w:ascii="Arial" w:eastAsia="SimSun" w:hAnsi="Arial" w:cs="Arial"/>
          <w:sz w:val="24"/>
          <w:szCs w:val="24"/>
        </w:rPr>
        <w:t>e is a non-smoker and avoids alcohol</w:t>
      </w:r>
      <w:r w:rsidR="00033C7B">
        <w:rPr>
          <w:rFonts w:ascii="Arial" w:eastAsia="SimSun" w:hAnsi="Arial" w:cs="Arial"/>
          <w:sz w:val="24"/>
          <w:szCs w:val="24"/>
        </w:rPr>
        <w:t>.</w:t>
      </w:r>
    </w:p>
    <w:p w14:paraId="22451860" w14:textId="77777777" w:rsidR="00F214FD" w:rsidRPr="00F214FD" w:rsidRDefault="00F214FD" w:rsidP="00F214FD">
      <w:pPr>
        <w:spacing w:after="0" w:line="240" w:lineRule="auto"/>
        <w:rPr>
          <w:rFonts w:ascii="Arial" w:eastAsia="SimSun" w:hAnsi="Arial" w:cs="Arial"/>
          <w:sz w:val="24"/>
          <w:szCs w:val="24"/>
        </w:rPr>
      </w:pPr>
    </w:p>
    <w:p w14:paraId="4FC4D924" w14:textId="12119FF4" w:rsidR="00F214FD" w:rsidRPr="00B92CC8" w:rsidRDefault="00217C49" w:rsidP="00F214FD">
      <w:pPr>
        <w:spacing w:after="0" w:line="240" w:lineRule="auto"/>
        <w:rPr>
          <w:rFonts w:ascii="Arial" w:eastAsia="SimSun" w:hAnsi="Arial" w:cs="Arial"/>
          <w:sz w:val="24"/>
          <w:szCs w:val="24"/>
          <w:u w:val="single"/>
        </w:rPr>
      </w:pPr>
      <w:r>
        <w:rPr>
          <w:rFonts w:ascii="Arial" w:eastAsia="SimSun" w:hAnsi="Arial" w:cs="Arial"/>
          <w:sz w:val="24"/>
          <w:szCs w:val="24"/>
          <w:u w:val="single"/>
        </w:rPr>
        <w:t>The</w:t>
      </w:r>
      <w:r w:rsidR="00F214FD" w:rsidRPr="00B92CC8">
        <w:rPr>
          <w:rFonts w:ascii="Arial" w:eastAsia="SimSun" w:hAnsi="Arial" w:cs="Arial"/>
          <w:sz w:val="24"/>
          <w:szCs w:val="24"/>
          <w:u w:val="single"/>
        </w:rPr>
        <w:t xml:space="preserve"> most recent blood results are:</w:t>
      </w:r>
    </w:p>
    <w:p w14:paraId="4DCB11BE" w14:textId="585CF560" w:rsidR="00F214FD" w:rsidRPr="00B92CC8" w:rsidRDefault="00F214FD" w:rsidP="00F214FD">
      <w:pPr>
        <w:spacing w:after="0" w:line="240" w:lineRule="auto"/>
        <w:rPr>
          <w:rFonts w:ascii="Arial" w:eastAsia="SimSun" w:hAnsi="Arial" w:cs="Arial"/>
        </w:rPr>
      </w:pPr>
      <w:r w:rsidRPr="00B92CC8">
        <w:rPr>
          <w:rFonts w:ascii="Arial" w:eastAsia="SimSun" w:hAnsi="Arial" w:cs="Arial"/>
        </w:rPr>
        <w:t>HbA1c</w:t>
      </w:r>
      <w:r w:rsidR="00B92CC8" w:rsidRPr="00B92CC8">
        <w:rPr>
          <w:rFonts w:ascii="Arial" w:eastAsia="SimSun" w:hAnsi="Arial" w:cs="Arial"/>
        </w:rPr>
        <w:tab/>
      </w:r>
      <w:r w:rsidR="00B92CC8" w:rsidRPr="00B92CC8">
        <w:rPr>
          <w:rFonts w:ascii="Arial" w:eastAsia="SimSun" w:hAnsi="Arial" w:cs="Arial"/>
        </w:rPr>
        <w:tab/>
      </w:r>
      <w:r w:rsidR="00B92CC8" w:rsidRPr="00B92CC8">
        <w:rPr>
          <w:rFonts w:ascii="Arial" w:eastAsia="SimSun" w:hAnsi="Arial" w:cs="Arial"/>
        </w:rPr>
        <w:tab/>
      </w:r>
      <w:r w:rsidR="00B92CC8">
        <w:rPr>
          <w:rFonts w:ascii="Arial" w:eastAsia="SimSun" w:hAnsi="Arial" w:cs="Arial"/>
        </w:rPr>
        <w:tab/>
      </w:r>
      <w:r w:rsidR="00217C49">
        <w:rPr>
          <w:rFonts w:ascii="Arial" w:eastAsia="SimSun" w:hAnsi="Arial" w:cs="Arial"/>
        </w:rPr>
        <w:t>46</w:t>
      </w:r>
      <w:r w:rsidRPr="00B92CC8">
        <w:rPr>
          <w:rFonts w:ascii="Arial" w:eastAsia="SimSun" w:hAnsi="Arial" w:cs="Arial"/>
        </w:rPr>
        <w:t xml:space="preserve"> mmol/L</w:t>
      </w:r>
    </w:p>
    <w:p w14:paraId="027493CC" w14:textId="0DFFED31" w:rsidR="00F214FD" w:rsidRPr="00B92CC8" w:rsidRDefault="00F214FD" w:rsidP="00F214FD">
      <w:pPr>
        <w:spacing w:after="0" w:line="240" w:lineRule="auto"/>
        <w:rPr>
          <w:rFonts w:ascii="Arial" w:eastAsia="SimSun" w:hAnsi="Arial" w:cs="Arial"/>
        </w:rPr>
      </w:pPr>
      <w:r w:rsidRPr="00B92CC8">
        <w:rPr>
          <w:rFonts w:ascii="Arial" w:eastAsia="SimSun" w:hAnsi="Arial" w:cs="Arial"/>
        </w:rPr>
        <w:t>Total cholesterol</w:t>
      </w:r>
      <w:r w:rsidR="00B92CC8" w:rsidRPr="00B92CC8">
        <w:rPr>
          <w:rFonts w:ascii="Arial" w:eastAsia="SimSun" w:hAnsi="Arial" w:cs="Arial"/>
        </w:rPr>
        <w:tab/>
      </w:r>
      <w:r w:rsidR="00B92CC8" w:rsidRPr="00B92CC8">
        <w:rPr>
          <w:rFonts w:ascii="Arial" w:eastAsia="SimSun" w:hAnsi="Arial" w:cs="Arial"/>
        </w:rPr>
        <w:tab/>
      </w:r>
      <w:r w:rsidR="00217C49">
        <w:rPr>
          <w:rFonts w:ascii="Arial" w:eastAsia="SimSun" w:hAnsi="Arial" w:cs="Arial"/>
        </w:rPr>
        <w:t>4.8</w:t>
      </w:r>
      <w:r w:rsidRPr="00B92CC8">
        <w:rPr>
          <w:rFonts w:ascii="Arial" w:eastAsia="SimSun" w:hAnsi="Arial" w:cs="Arial"/>
        </w:rPr>
        <w:t xml:space="preserve"> mmol/L</w:t>
      </w:r>
    </w:p>
    <w:p w14:paraId="4D56B08E" w14:textId="22D99A91" w:rsidR="00F214FD" w:rsidRPr="00B92CC8" w:rsidRDefault="00F214FD" w:rsidP="00F214FD">
      <w:pPr>
        <w:spacing w:after="0" w:line="240" w:lineRule="auto"/>
        <w:rPr>
          <w:rFonts w:ascii="Arial" w:eastAsia="SimSun" w:hAnsi="Arial" w:cs="Arial"/>
        </w:rPr>
      </w:pPr>
      <w:r w:rsidRPr="00B92CC8">
        <w:rPr>
          <w:rFonts w:ascii="Arial" w:eastAsia="SimSun" w:hAnsi="Arial" w:cs="Arial"/>
        </w:rPr>
        <w:t>Non-HDL cholesterol</w:t>
      </w:r>
      <w:r w:rsidR="00B92CC8" w:rsidRPr="00B92CC8">
        <w:rPr>
          <w:rFonts w:ascii="Arial" w:eastAsia="SimSun" w:hAnsi="Arial" w:cs="Arial"/>
        </w:rPr>
        <w:tab/>
      </w:r>
      <w:r w:rsidR="00B92CC8">
        <w:rPr>
          <w:rFonts w:ascii="Arial" w:eastAsia="SimSun" w:hAnsi="Arial" w:cs="Arial"/>
        </w:rPr>
        <w:tab/>
      </w:r>
      <w:r w:rsidR="00217C49">
        <w:rPr>
          <w:rFonts w:ascii="Arial" w:eastAsia="SimSun" w:hAnsi="Arial" w:cs="Arial"/>
        </w:rPr>
        <w:t>3.6</w:t>
      </w:r>
      <w:r w:rsidRPr="00B92CC8">
        <w:rPr>
          <w:rFonts w:ascii="Arial" w:eastAsia="SimSun" w:hAnsi="Arial" w:cs="Arial"/>
        </w:rPr>
        <w:t xml:space="preserve"> mmol/L</w:t>
      </w:r>
    </w:p>
    <w:p w14:paraId="11C02151" w14:textId="69B5CEA0" w:rsidR="00F214FD" w:rsidRDefault="00F214FD" w:rsidP="00F214FD">
      <w:pPr>
        <w:spacing w:after="0" w:line="240" w:lineRule="auto"/>
        <w:rPr>
          <w:rFonts w:ascii="Arial" w:eastAsia="SimSun" w:hAnsi="Arial" w:cs="Arial"/>
        </w:rPr>
      </w:pPr>
      <w:r w:rsidRPr="00B92CC8">
        <w:rPr>
          <w:rFonts w:ascii="Arial" w:eastAsia="SimSun" w:hAnsi="Arial" w:cs="Arial"/>
        </w:rPr>
        <w:t>HDL cholesterol</w:t>
      </w:r>
      <w:r w:rsidR="00B92CC8" w:rsidRPr="00B92CC8">
        <w:rPr>
          <w:rFonts w:ascii="Arial" w:eastAsia="SimSun" w:hAnsi="Arial" w:cs="Arial"/>
        </w:rPr>
        <w:tab/>
      </w:r>
      <w:r w:rsidR="00B92CC8" w:rsidRPr="00B92CC8">
        <w:rPr>
          <w:rFonts w:ascii="Arial" w:eastAsia="SimSun" w:hAnsi="Arial" w:cs="Arial"/>
        </w:rPr>
        <w:tab/>
      </w:r>
      <w:r w:rsidR="00217C49">
        <w:rPr>
          <w:rFonts w:ascii="Arial" w:eastAsia="SimSun" w:hAnsi="Arial" w:cs="Arial"/>
        </w:rPr>
        <w:t>1.3</w:t>
      </w:r>
      <w:r w:rsidRPr="00B92CC8">
        <w:rPr>
          <w:rFonts w:ascii="Arial" w:eastAsia="SimSun" w:hAnsi="Arial" w:cs="Arial"/>
        </w:rPr>
        <w:t xml:space="preserve"> mmol/L</w:t>
      </w:r>
    </w:p>
    <w:p w14:paraId="224A4FEB" w14:textId="7C1BA010" w:rsidR="00217C49" w:rsidRPr="00B92CC8" w:rsidRDefault="00217C49" w:rsidP="00F214FD">
      <w:pPr>
        <w:spacing w:after="0" w:line="240" w:lineRule="auto"/>
        <w:rPr>
          <w:rFonts w:ascii="Arial" w:eastAsia="SimSun" w:hAnsi="Arial" w:cs="Arial"/>
        </w:rPr>
      </w:pPr>
      <w:r>
        <w:rPr>
          <w:rFonts w:ascii="Arial" w:eastAsia="SimSun" w:hAnsi="Arial" w:cs="Arial"/>
        </w:rPr>
        <w:t>BP</w:t>
      </w:r>
      <w:r>
        <w:rPr>
          <w:rFonts w:ascii="Arial" w:eastAsia="SimSun" w:hAnsi="Arial" w:cs="Arial"/>
        </w:rPr>
        <w:tab/>
      </w:r>
      <w:r>
        <w:rPr>
          <w:rFonts w:ascii="Arial" w:eastAsia="SimSun" w:hAnsi="Arial" w:cs="Arial"/>
        </w:rPr>
        <w:tab/>
      </w:r>
      <w:r>
        <w:rPr>
          <w:rFonts w:ascii="Arial" w:eastAsia="SimSun" w:hAnsi="Arial" w:cs="Arial"/>
        </w:rPr>
        <w:tab/>
      </w:r>
      <w:r>
        <w:rPr>
          <w:rFonts w:ascii="Arial" w:eastAsia="SimSun" w:hAnsi="Arial" w:cs="Arial"/>
        </w:rPr>
        <w:tab/>
      </w:r>
      <w:r w:rsidRPr="00217C49">
        <w:rPr>
          <w:rFonts w:ascii="Arial" w:eastAsia="SimSun" w:hAnsi="Arial" w:cs="Arial"/>
        </w:rPr>
        <w:t>14</w:t>
      </w:r>
      <w:r>
        <w:rPr>
          <w:rFonts w:ascii="Arial" w:eastAsia="SimSun" w:hAnsi="Arial" w:cs="Arial"/>
        </w:rPr>
        <w:t>5</w:t>
      </w:r>
      <w:r w:rsidRPr="00217C49">
        <w:rPr>
          <w:rFonts w:ascii="Arial" w:eastAsia="SimSun" w:hAnsi="Arial" w:cs="Arial"/>
        </w:rPr>
        <w:t>/9</w:t>
      </w:r>
      <w:r>
        <w:rPr>
          <w:rFonts w:ascii="Arial" w:eastAsia="SimSun" w:hAnsi="Arial" w:cs="Arial"/>
        </w:rPr>
        <w:t xml:space="preserve">6 </w:t>
      </w:r>
      <w:r w:rsidRPr="00217C49">
        <w:rPr>
          <w:rFonts w:ascii="Arial" w:eastAsia="SimSun" w:hAnsi="Arial" w:cs="Arial"/>
        </w:rPr>
        <w:t>mmHg</w:t>
      </w:r>
    </w:p>
    <w:p w14:paraId="2F052227" w14:textId="0E57E061" w:rsidR="00F214FD" w:rsidRPr="00F214FD" w:rsidRDefault="00F214FD" w:rsidP="00F214FD">
      <w:pPr>
        <w:spacing w:after="0" w:line="240" w:lineRule="auto"/>
        <w:rPr>
          <w:rFonts w:ascii="Arial" w:eastAsia="SimSun" w:hAnsi="Arial" w:cs="Arial"/>
          <w:sz w:val="24"/>
          <w:szCs w:val="24"/>
        </w:rPr>
      </w:pPr>
    </w:p>
    <w:p w14:paraId="459FD15D" w14:textId="2293C766" w:rsidR="00F214FD" w:rsidRPr="00B92CC8" w:rsidRDefault="00B92CC8" w:rsidP="00F214FD">
      <w:pPr>
        <w:spacing w:after="0" w:line="240" w:lineRule="auto"/>
        <w:rPr>
          <w:rFonts w:ascii="Arial" w:eastAsia="SimSun" w:hAnsi="Arial" w:cs="Arial"/>
          <w:sz w:val="24"/>
          <w:szCs w:val="24"/>
          <w:u w:val="single"/>
        </w:rPr>
      </w:pPr>
      <w:r w:rsidRPr="00B92CC8">
        <w:rPr>
          <w:rFonts w:ascii="Arial" w:eastAsia="SimSun" w:hAnsi="Arial" w:cs="Arial"/>
          <w:sz w:val="24"/>
          <w:szCs w:val="24"/>
          <w:u w:val="single"/>
        </w:rPr>
        <w:t>24-hour</w:t>
      </w:r>
      <w:r w:rsidR="00F214FD" w:rsidRPr="00B92CC8">
        <w:rPr>
          <w:rFonts w:ascii="Arial" w:eastAsia="SimSun" w:hAnsi="Arial" w:cs="Arial"/>
          <w:sz w:val="24"/>
          <w:szCs w:val="24"/>
          <w:u w:val="single"/>
        </w:rPr>
        <w:t xml:space="preserve"> recall:</w:t>
      </w:r>
    </w:p>
    <w:p w14:paraId="1F2FA8FD" w14:textId="7FD988BF" w:rsidR="00F214FD" w:rsidRPr="00B92CC8" w:rsidRDefault="00F214FD" w:rsidP="00F214FD">
      <w:pPr>
        <w:spacing w:after="0" w:line="240" w:lineRule="auto"/>
        <w:rPr>
          <w:rFonts w:ascii="Arial" w:eastAsia="SimSun" w:hAnsi="Arial" w:cs="Arial"/>
        </w:rPr>
      </w:pPr>
      <w:r w:rsidRPr="00B92CC8">
        <w:rPr>
          <w:rFonts w:ascii="Arial" w:eastAsia="SimSun" w:hAnsi="Arial" w:cs="Arial"/>
        </w:rPr>
        <w:t>Breakfast:</w:t>
      </w:r>
      <w:r w:rsidR="00B92CC8" w:rsidRPr="00B92CC8">
        <w:rPr>
          <w:rFonts w:ascii="Arial" w:eastAsia="SimSun" w:hAnsi="Arial" w:cs="Arial"/>
        </w:rPr>
        <w:tab/>
      </w:r>
      <w:r w:rsidR="00B92CC8" w:rsidRPr="00B92CC8">
        <w:rPr>
          <w:rFonts w:ascii="Arial" w:eastAsia="SimSun" w:hAnsi="Arial" w:cs="Arial"/>
        </w:rPr>
        <w:tab/>
      </w:r>
      <w:r w:rsidRPr="00B92CC8">
        <w:rPr>
          <w:rFonts w:ascii="Arial" w:eastAsia="SimSun" w:hAnsi="Arial" w:cs="Arial"/>
        </w:rPr>
        <w:t>1 large bowl of cornflakes with 3 tsp sugar and full fat milk</w:t>
      </w:r>
    </w:p>
    <w:p w14:paraId="076FC867" w14:textId="7A6D0DD6" w:rsidR="00F214FD" w:rsidRPr="00B92CC8" w:rsidRDefault="00F214FD" w:rsidP="00B92CC8">
      <w:pPr>
        <w:spacing w:after="0" w:line="240" w:lineRule="auto"/>
        <w:ind w:left="1440" w:firstLine="720"/>
        <w:rPr>
          <w:rFonts w:ascii="Arial" w:eastAsia="SimSun" w:hAnsi="Arial" w:cs="Arial"/>
        </w:rPr>
      </w:pPr>
      <w:r w:rsidRPr="00B92CC8">
        <w:rPr>
          <w:rFonts w:ascii="Arial" w:eastAsia="SimSun" w:hAnsi="Arial" w:cs="Arial"/>
        </w:rPr>
        <w:t>1 cup of tea with full fat milk and 2 tsp sugar</w:t>
      </w:r>
    </w:p>
    <w:p w14:paraId="6667C7D2" w14:textId="58D93EA8" w:rsidR="00F214FD" w:rsidRPr="00B92CC8" w:rsidRDefault="00054F24" w:rsidP="00F214FD">
      <w:pPr>
        <w:spacing w:after="0" w:line="240" w:lineRule="auto"/>
        <w:rPr>
          <w:rFonts w:ascii="Arial" w:eastAsia="SimSun" w:hAnsi="Arial" w:cs="Arial"/>
        </w:rPr>
      </w:pPr>
      <w:r w:rsidRPr="00B92CC8">
        <w:rPr>
          <w:rFonts w:ascii="Arial" w:eastAsia="SimSun" w:hAnsi="Arial" w:cs="Arial"/>
        </w:rPr>
        <w:t>Mid-morning</w:t>
      </w:r>
      <w:r w:rsidR="00F214FD" w:rsidRPr="00B92CC8">
        <w:rPr>
          <w:rFonts w:ascii="Arial" w:eastAsia="SimSun" w:hAnsi="Arial" w:cs="Arial"/>
        </w:rPr>
        <w:t>:</w:t>
      </w:r>
      <w:r w:rsidR="00B92CC8" w:rsidRPr="00B92CC8">
        <w:rPr>
          <w:rFonts w:ascii="Arial" w:eastAsia="SimSun" w:hAnsi="Arial" w:cs="Arial"/>
        </w:rPr>
        <w:tab/>
      </w:r>
      <w:r w:rsidR="00B92CC8" w:rsidRPr="00B92CC8">
        <w:rPr>
          <w:rFonts w:ascii="Arial" w:eastAsia="SimSun" w:hAnsi="Arial" w:cs="Arial"/>
        </w:rPr>
        <w:tab/>
      </w:r>
      <w:r w:rsidR="00F214FD" w:rsidRPr="00B92CC8">
        <w:rPr>
          <w:rFonts w:ascii="Arial" w:eastAsia="SimSun" w:hAnsi="Arial" w:cs="Arial"/>
        </w:rPr>
        <w:t>2 chocolate</w:t>
      </w:r>
      <w:r w:rsidR="00F214FD" w:rsidRPr="00B92CC8">
        <w:rPr>
          <w:rFonts w:ascii="Calibri" w:eastAsia="SimSun" w:hAnsi="Calibri" w:cs="Arial"/>
          <w:sz w:val="21"/>
          <w:szCs w:val="21"/>
        </w:rPr>
        <w:t xml:space="preserve"> </w:t>
      </w:r>
      <w:r w:rsidR="00F214FD" w:rsidRPr="00B92CC8">
        <w:rPr>
          <w:rFonts w:ascii="Arial" w:eastAsia="SimSun" w:hAnsi="Arial" w:cs="Arial"/>
        </w:rPr>
        <w:t>whole-wheat biscuits</w:t>
      </w:r>
    </w:p>
    <w:p w14:paraId="12241272" w14:textId="44B8B3CB" w:rsidR="00F214FD" w:rsidRPr="00B92CC8" w:rsidRDefault="00F214FD" w:rsidP="00B92CC8">
      <w:pPr>
        <w:spacing w:after="0" w:line="240" w:lineRule="auto"/>
        <w:ind w:left="1440" w:firstLine="720"/>
        <w:rPr>
          <w:rFonts w:ascii="Arial" w:eastAsia="SimSun" w:hAnsi="Arial" w:cs="Arial"/>
        </w:rPr>
      </w:pPr>
      <w:r w:rsidRPr="00B92CC8">
        <w:rPr>
          <w:rFonts w:ascii="Arial" w:eastAsia="SimSun" w:hAnsi="Arial" w:cs="Arial"/>
        </w:rPr>
        <w:t>1 cup of tea with full fat milk and 2 tsp sugar</w:t>
      </w:r>
    </w:p>
    <w:p w14:paraId="0CE45D02" w14:textId="5477100E" w:rsidR="00F214FD" w:rsidRPr="00B92CC8" w:rsidRDefault="00F214FD" w:rsidP="00F214FD">
      <w:pPr>
        <w:spacing w:after="0" w:line="240" w:lineRule="auto"/>
        <w:rPr>
          <w:rFonts w:ascii="Arial" w:eastAsia="SimSun" w:hAnsi="Arial" w:cs="Arial"/>
        </w:rPr>
      </w:pPr>
      <w:r w:rsidRPr="00B92CC8">
        <w:rPr>
          <w:rFonts w:ascii="Arial" w:eastAsia="SimSun" w:hAnsi="Arial" w:cs="Arial"/>
        </w:rPr>
        <w:t>Lunch:</w:t>
      </w:r>
      <w:r w:rsidR="00B92CC8" w:rsidRPr="00B92CC8">
        <w:rPr>
          <w:rFonts w:ascii="Arial" w:eastAsia="SimSun" w:hAnsi="Arial" w:cs="Arial"/>
        </w:rPr>
        <w:tab/>
      </w:r>
      <w:r w:rsidR="00B92CC8" w:rsidRPr="00B92CC8">
        <w:rPr>
          <w:rFonts w:ascii="Arial" w:eastAsia="SimSun" w:hAnsi="Arial" w:cs="Arial"/>
        </w:rPr>
        <w:tab/>
      </w:r>
      <w:r w:rsidR="00B92CC8">
        <w:rPr>
          <w:rFonts w:ascii="Arial" w:eastAsia="SimSun" w:hAnsi="Arial" w:cs="Arial"/>
        </w:rPr>
        <w:tab/>
      </w:r>
      <w:r w:rsidRPr="00B92CC8">
        <w:rPr>
          <w:rFonts w:ascii="Arial" w:eastAsia="SimSun" w:hAnsi="Arial" w:cs="Arial"/>
        </w:rPr>
        <w:t xml:space="preserve">1 large bowl of lentil dahl  </w:t>
      </w:r>
    </w:p>
    <w:p w14:paraId="56ED6ADA" w14:textId="0064B474" w:rsidR="00B92CC8" w:rsidRPr="00B92CC8" w:rsidRDefault="00B92CC8" w:rsidP="00B92CC8">
      <w:pPr>
        <w:spacing w:after="0" w:line="240" w:lineRule="auto"/>
        <w:ind w:left="1440" w:firstLine="720"/>
        <w:rPr>
          <w:rFonts w:ascii="Arial" w:eastAsia="SimSun" w:hAnsi="Arial" w:cs="Arial"/>
        </w:rPr>
      </w:pPr>
      <w:r w:rsidRPr="00B92CC8">
        <w:rPr>
          <w:rFonts w:ascii="Arial" w:eastAsia="SimSun" w:hAnsi="Arial" w:cs="Arial"/>
        </w:rPr>
        <w:t>3</w:t>
      </w:r>
      <w:r w:rsidR="00F214FD" w:rsidRPr="00B92CC8">
        <w:rPr>
          <w:rFonts w:ascii="Arial" w:eastAsia="SimSun" w:hAnsi="Arial" w:cs="Arial"/>
        </w:rPr>
        <w:t xml:space="preserve"> chapat</w:t>
      </w:r>
      <w:r>
        <w:rPr>
          <w:rFonts w:ascii="Arial" w:eastAsia="SimSun" w:hAnsi="Arial" w:cs="Arial"/>
        </w:rPr>
        <w:t>t</w:t>
      </w:r>
      <w:r w:rsidR="00F214FD" w:rsidRPr="00B92CC8">
        <w:rPr>
          <w:rFonts w:ascii="Arial" w:eastAsia="SimSun" w:hAnsi="Arial" w:cs="Arial"/>
        </w:rPr>
        <w:t xml:space="preserve">is made with white flour </w:t>
      </w:r>
      <w:r>
        <w:rPr>
          <w:rFonts w:ascii="Arial" w:eastAsia="SimSun" w:hAnsi="Arial" w:cs="Arial"/>
        </w:rPr>
        <w:t xml:space="preserve">and </w:t>
      </w:r>
      <w:r w:rsidRPr="00B92CC8">
        <w:rPr>
          <w:rFonts w:ascii="Arial" w:eastAsia="SimSun" w:hAnsi="Arial" w:cs="Arial"/>
        </w:rPr>
        <w:t>butter</w:t>
      </w:r>
    </w:p>
    <w:p w14:paraId="368F456D" w14:textId="7CD63FB2" w:rsidR="00F214FD" w:rsidRPr="00B92CC8" w:rsidRDefault="00F214FD" w:rsidP="00B92CC8">
      <w:pPr>
        <w:spacing w:after="0" w:line="240" w:lineRule="auto"/>
        <w:ind w:left="1440" w:firstLine="720"/>
        <w:rPr>
          <w:rFonts w:ascii="Arial" w:eastAsia="SimSun" w:hAnsi="Arial" w:cs="Arial"/>
        </w:rPr>
      </w:pPr>
      <w:r w:rsidRPr="00B92CC8">
        <w:rPr>
          <w:rFonts w:ascii="Arial" w:eastAsia="SimSun" w:hAnsi="Arial" w:cs="Arial"/>
        </w:rPr>
        <w:t>Small bottle of flavoured water</w:t>
      </w:r>
    </w:p>
    <w:p w14:paraId="316749BB" w14:textId="04C9D239" w:rsidR="00F214FD" w:rsidRPr="00B92CC8" w:rsidRDefault="00054F24" w:rsidP="00F214FD">
      <w:pPr>
        <w:spacing w:after="0" w:line="240" w:lineRule="auto"/>
        <w:rPr>
          <w:rFonts w:ascii="Arial" w:eastAsia="SimSun" w:hAnsi="Arial" w:cs="Arial"/>
        </w:rPr>
      </w:pPr>
      <w:r w:rsidRPr="00B92CC8">
        <w:rPr>
          <w:rFonts w:ascii="Arial" w:eastAsia="SimSun" w:hAnsi="Arial" w:cs="Arial"/>
        </w:rPr>
        <w:t>Mid-afternoon</w:t>
      </w:r>
      <w:r w:rsidR="00F214FD" w:rsidRPr="00B92CC8">
        <w:rPr>
          <w:rFonts w:ascii="Arial" w:eastAsia="SimSun" w:hAnsi="Arial" w:cs="Arial"/>
        </w:rPr>
        <w:t>:</w:t>
      </w:r>
      <w:r w:rsidR="00B92CC8" w:rsidRPr="00B92CC8">
        <w:rPr>
          <w:rFonts w:ascii="Arial" w:eastAsia="SimSun" w:hAnsi="Arial" w:cs="Arial"/>
        </w:rPr>
        <w:tab/>
      </w:r>
      <w:r w:rsidR="00B92CC8">
        <w:rPr>
          <w:rFonts w:ascii="Arial" w:eastAsia="SimSun" w:hAnsi="Arial" w:cs="Arial"/>
        </w:rPr>
        <w:tab/>
      </w:r>
      <w:r w:rsidR="00B92CC8" w:rsidRPr="00B92CC8">
        <w:rPr>
          <w:rFonts w:ascii="Arial" w:eastAsia="SimSun" w:hAnsi="Arial" w:cs="Arial"/>
        </w:rPr>
        <w:t xml:space="preserve">1 </w:t>
      </w:r>
      <w:r w:rsidR="00F214FD" w:rsidRPr="00B92CC8">
        <w:rPr>
          <w:rFonts w:ascii="Arial" w:eastAsia="SimSun" w:hAnsi="Arial" w:cs="Arial"/>
        </w:rPr>
        <w:t xml:space="preserve">chocolate muffin </w:t>
      </w:r>
    </w:p>
    <w:p w14:paraId="08241F42" w14:textId="42567E69" w:rsidR="00F214FD" w:rsidRPr="00B92CC8" w:rsidRDefault="00F214FD" w:rsidP="00B92CC8">
      <w:pPr>
        <w:spacing w:after="0" w:line="240" w:lineRule="auto"/>
        <w:ind w:left="1440" w:firstLine="720"/>
        <w:rPr>
          <w:rFonts w:ascii="Arial" w:eastAsia="SimSun" w:hAnsi="Arial" w:cs="Arial"/>
        </w:rPr>
      </w:pPr>
      <w:r w:rsidRPr="00B92CC8">
        <w:rPr>
          <w:rFonts w:ascii="Arial" w:eastAsia="SimSun" w:hAnsi="Arial" w:cs="Arial"/>
        </w:rPr>
        <w:t>1 medium latte with 2 tsp sugar</w:t>
      </w:r>
    </w:p>
    <w:p w14:paraId="7674616A" w14:textId="4F4EB5D9" w:rsidR="00B92CC8" w:rsidRPr="00B92CC8" w:rsidRDefault="00F214FD" w:rsidP="00F214FD">
      <w:pPr>
        <w:spacing w:after="0" w:line="240" w:lineRule="auto"/>
        <w:rPr>
          <w:rFonts w:ascii="Arial" w:eastAsia="SimSun" w:hAnsi="Arial" w:cs="Arial"/>
        </w:rPr>
      </w:pPr>
      <w:r w:rsidRPr="00B92CC8">
        <w:rPr>
          <w:rFonts w:ascii="Arial" w:eastAsia="SimSun" w:hAnsi="Arial" w:cs="Arial"/>
        </w:rPr>
        <w:t>Dinner:</w:t>
      </w:r>
      <w:r w:rsidR="00B92CC8" w:rsidRPr="00B92CC8">
        <w:rPr>
          <w:rFonts w:ascii="Arial" w:eastAsia="SimSun" w:hAnsi="Arial" w:cs="Arial"/>
        </w:rPr>
        <w:tab/>
      </w:r>
      <w:r w:rsidR="00B92CC8" w:rsidRPr="00B92CC8">
        <w:rPr>
          <w:rFonts w:ascii="Arial" w:eastAsia="SimSun" w:hAnsi="Arial" w:cs="Arial"/>
        </w:rPr>
        <w:tab/>
      </w:r>
      <w:r w:rsidR="00B92CC8">
        <w:rPr>
          <w:rFonts w:ascii="Arial" w:eastAsia="SimSun" w:hAnsi="Arial" w:cs="Arial"/>
        </w:rPr>
        <w:tab/>
      </w:r>
      <w:r w:rsidR="00B92CC8" w:rsidRPr="00B92CC8">
        <w:rPr>
          <w:rFonts w:ascii="Arial" w:eastAsia="SimSun" w:hAnsi="Arial" w:cs="Arial"/>
        </w:rPr>
        <w:t>A</w:t>
      </w:r>
      <w:r w:rsidRPr="00B92CC8">
        <w:rPr>
          <w:rFonts w:ascii="Arial" w:eastAsia="SimSun" w:hAnsi="Arial" w:cs="Arial"/>
        </w:rPr>
        <w:t xml:space="preserve"> mixed vegetable and potato curry with yoghurt</w:t>
      </w:r>
    </w:p>
    <w:p w14:paraId="3AED452B" w14:textId="001EACBD" w:rsidR="00F214FD" w:rsidRPr="00B92CC8" w:rsidRDefault="00F214FD" w:rsidP="00B92CC8">
      <w:pPr>
        <w:spacing w:after="0" w:line="240" w:lineRule="auto"/>
        <w:ind w:left="1440" w:firstLine="720"/>
        <w:rPr>
          <w:rFonts w:ascii="Arial" w:eastAsia="SimSun" w:hAnsi="Arial" w:cs="Arial"/>
        </w:rPr>
      </w:pPr>
      <w:r w:rsidRPr="00B92CC8">
        <w:rPr>
          <w:rFonts w:ascii="Arial" w:eastAsia="SimSun" w:hAnsi="Arial" w:cs="Arial"/>
        </w:rPr>
        <w:t xml:space="preserve">2 </w:t>
      </w:r>
      <w:r w:rsidR="00B92CC8" w:rsidRPr="00B92CC8">
        <w:rPr>
          <w:rFonts w:ascii="Arial" w:eastAsia="SimSun" w:hAnsi="Arial" w:cs="Arial"/>
        </w:rPr>
        <w:t>chapattis</w:t>
      </w:r>
      <w:r w:rsidRPr="00B92CC8">
        <w:rPr>
          <w:rFonts w:ascii="Arial" w:eastAsia="SimSun" w:hAnsi="Arial" w:cs="Arial"/>
        </w:rPr>
        <w:t xml:space="preserve"> with butter</w:t>
      </w:r>
    </w:p>
    <w:p w14:paraId="3B834648" w14:textId="0F31894D" w:rsidR="00F214FD" w:rsidRPr="00B92CC8" w:rsidRDefault="00F214FD" w:rsidP="00F214FD">
      <w:pPr>
        <w:spacing w:after="0" w:line="240" w:lineRule="auto"/>
        <w:rPr>
          <w:rFonts w:ascii="Arial" w:eastAsia="SimSun" w:hAnsi="Arial" w:cs="Arial"/>
        </w:rPr>
      </w:pPr>
      <w:r w:rsidRPr="00B92CC8">
        <w:rPr>
          <w:rFonts w:ascii="Arial" w:eastAsia="SimSun" w:hAnsi="Arial" w:cs="Arial"/>
        </w:rPr>
        <w:t>Before bed:</w:t>
      </w:r>
      <w:r w:rsidR="00B92CC8" w:rsidRPr="00B92CC8">
        <w:rPr>
          <w:rFonts w:ascii="Arial" w:eastAsia="SimSun" w:hAnsi="Arial" w:cs="Arial"/>
        </w:rPr>
        <w:tab/>
      </w:r>
      <w:r w:rsidR="00B92CC8" w:rsidRPr="00B92CC8">
        <w:rPr>
          <w:rFonts w:ascii="Arial" w:eastAsia="SimSun" w:hAnsi="Arial" w:cs="Arial"/>
        </w:rPr>
        <w:tab/>
      </w:r>
      <w:r w:rsidRPr="00B92CC8">
        <w:rPr>
          <w:rFonts w:ascii="Arial" w:eastAsia="SimSun" w:hAnsi="Arial" w:cs="Arial"/>
        </w:rPr>
        <w:t xml:space="preserve">1 glass of full fat milk </w:t>
      </w:r>
    </w:p>
    <w:p w14:paraId="362C12D2" w14:textId="77777777" w:rsidR="00F214FD" w:rsidRPr="00F214FD" w:rsidRDefault="00F214FD" w:rsidP="00F214FD">
      <w:pPr>
        <w:spacing w:after="0" w:line="240" w:lineRule="auto"/>
        <w:rPr>
          <w:rFonts w:ascii="Calibri" w:eastAsia="SimSun" w:hAnsi="Calibri" w:cs="Arial"/>
        </w:rPr>
      </w:pPr>
    </w:p>
    <w:p w14:paraId="6DDBA850" w14:textId="1A4F30EC" w:rsidR="00F214FD" w:rsidRPr="00CC3EA3" w:rsidRDefault="00F214FD" w:rsidP="00E42AAE">
      <w:pPr>
        <w:numPr>
          <w:ilvl w:val="0"/>
          <w:numId w:val="17"/>
        </w:numPr>
        <w:spacing w:after="120"/>
        <w:ind w:left="426" w:hanging="426"/>
        <w:contextualSpacing/>
        <w:rPr>
          <w:rFonts w:ascii="Arial" w:eastAsia="SimSun" w:hAnsi="Arial" w:cs="Arial"/>
          <w:b/>
          <w:bCs/>
          <w:sz w:val="24"/>
          <w:szCs w:val="24"/>
        </w:rPr>
      </w:pPr>
      <w:r w:rsidRPr="00F214FD">
        <w:rPr>
          <w:rFonts w:ascii="Arial" w:eastAsia="SimSun" w:hAnsi="Arial" w:cs="Arial"/>
          <w:b/>
          <w:bCs/>
          <w:sz w:val="24"/>
          <w:szCs w:val="24"/>
        </w:rPr>
        <w:t xml:space="preserve">Conduct a full nutritional assessment for </w:t>
      </w:r>
      <w:r w:rsidR="00217C49">
        <w:rPr>
          <w:rFonts w:ascii="Arial" w:eastAsia="SimSun" w:hAnsi="Arial" w:cs="Arial"/>
          <w:b/>
          <w:bCs/>
          <w:sz w:val="24"/>
          <w:szCs w:val="24"/>
        </w:rPr>
        <w:t>Kaira</w:t>
      </w:r>
      <w:r w:rsidRPr="00F214FD">
        <w:rPr>
          <w:rFonts w:ascii="Arial" w:eastAsia="SimSun" w:hAnsi="Arial" w:cs="Arial"/>
          <w:b/>
          <w:bCs/>
          <w:sz w:val="24"/>
          <w:szCs w:val="24"/>
        </w:rPr>
        <w:t xml:space="preserve"> using the A-E format, justify your answer and indicate any additional information required. </w:t>
      </w:r>
      <w:r w:rsidR="002E39B7" w:rsidRPr="00CC3EA3">
        <w:rPr>
          <w:rFonts w:ascii="Arial" w:eastAsia="SimSun" w:hAnsi="Arial" w:cs="Arial"/>
          <w:b/>
          <w:sz w:val="24"/>
          <w:szCs w:val="24"/>
        </w:rPr>
        <w:t>Include a qualitative and quantitative dietary assessment</w:t>
      </w:r>
      <w:r w:rsidR="00217C49" w:rsidRPr="00CC3EA3">
        <w:rPr>
          <w:rFonts w:ascii="Arial" w:eastAsia="SimSun" w:hAnsi="Arial" w:cs="Arial"/>
          <w:b/>
          <w:sz w:val="24"/>
          <w:szCs w:val="24"/>
        </w:rPr>
        <w:t>,</w:t>
      </w:r>
      <w:r w:rsidR="002E39B7" w:rsidRPr="00CC3EA3">
        <w:rPr>
          <w:rFonts w:ascii="Arial" w:eastAsia="SimSun" w:hAnsi="Arial" w:cs="Arial"/>
          <w:b/>
          <w:sz w:val="24"/>
          <w:szCs w:val="24"/>
        </w:rPr>
        <w:t xml:space="preserve"> includ</w:t>
      </w:r>
      <w:r w:rsidR="00217C49" w:rsidRPr="00CC3EA3">
        <w:rPr>
          <w:rFonts w:ascii="Arial" w:eastAsia="SimSun" w:hAnsi="Arial" w:cs="Arial"/>
          <w:b/>
          <w:sz w:val="24"/>
          <w:szCs w:val="24"/>
        </w:rPr>
        <w:t>e</w:t>
      </w:r>
      <w:r w:rsidR="002E39B7" w:rsidRPr="00CC3EA3">
        <w:rPr>
          <w:rFonts w:ascii="Arial" w:eastAsia="SimSun" w:hAnsi="Arial" w:cs="Arial"/>
          <w:b/>
          <w:sz w:val="24"/>
          <w:szCs w:val="24"/>
        </w:rPr>
        <w:t xml:space="preserve"> the estimated requirements for energy, protein and fluid. (30%)</w:t>
      </w:r>
    </w:p>
    <w:p w14:paraId="7959A266" w14:textId="4AB749E9" w:rsidR="00F214FD" w:rsidRPr="00CC3EA3" w:rsidRDefault="00F214FD" w:rsidP="00E42AAE">
      <w:pPr>
        <w:numPr>
          <w:ilvl w:val="0"/>
          <w:numId w:val="17"/>
        </w:numPr>
        <w:spacing w:after="120"/>
        <w:ind w:left="426" w:hanging="426"/>
        <w:contextualSpacing/>
        <w:rPr>
          <w:rFonts w:ascii="Arial" w:eastAsia="SimSun" w:hAnsi="Arial" w:cs="Arial"/>
          <w:b/>
          <w:bCs/>
          <w:sz w:val="24"/>
          <w:szCs w:val="24"/>
        </w:rPr>
      </w:pPr>
      <w:r w:rsidRPr="00F214FD">
        <w:rPr>
          <w:rFonts w:ascii="Arial" w:eastAsia="SimSun" w:hAnsi="Arial" w:cs="Arial"/>
          <w:b/>
          <w:bCs/>
          <w:sz w:val="24"/>
          <w:szCs w:val="24"/>
        </w:rPr>
        <w:t xml:space="preserve">Formulate a nutrition and dietetic diagnosis for </w:t>
      </w:r>
      <w:r w:rsidR="00217C49">
        <w:rPr>
          <w:rFonts w:ascii="Arial" w:eastAsia="SimSun" w:hAnsi="Arial" w:cs="Arial"/>
          <w:b/>
          <w:bCs/>
          <w:sz w:val="24"/>
          <w:szCs w:val="24"/>
        </w:rPr>
        <w:t>Kaira</w:t>
      </w:r>
      <w:r w:rsidR="002E39B7">
        <w:rPr>
          <w:rFonts w:ascii="Arial" w:eastAsia="SimSun" w:hAnsi="Arial" w:cs="Arial"/>
          <w:b/>
          <w:bCs/>
          <w:sz w:val="24"/>
          <w:szCs w:val="24"/>
        </w:rPr>
        <w:t>.</w:t>
      </w:r>
      <w:r w:rsidRPr="00F214FD">
        <w:rPr>
          <w:rFonts w:ascii="Arial" w:eastAsia="SimSun" w:hAnsi="Arial" w:cs="Arial"/>
          <w:b/>
          <w:bCs/>
          <w:sz w:val="24"/>
          <w:szCs w:val="24"/>
        </w:rPr>
        <w:t xml:space="preserve"> (10%)</w:t>
      </w:r>
    </w:p>
    <w:p w14:paraId="5C5FD346" w14:textId="77777777" w:rsidR="00CC3EA3" w:rsidRDefault="00F214FD" w:rsidP="00E42AAE">
      <w:pPr>
        <w:numPr>
          <w:ilvl w:val="0"/>
          <w:numId w:val="17"/>
        </w:numPr>
        <w:spacing w:after="120"/>
        <w:ind w:left="426" w:hanging="426"/>
        <w:contextualSpacing/>
        <w:rPr>
          <w:rFonts w:ascii="Arial" w:eastAsia="SimSun" w:hAnsi="Arial" w:cs="Arial"/>
          <w:b/>
          <w:bCs/>
          <w:sz w:val="24"/>
          <w:szCs w:val="24"/>
        </w:rPr>
      </w:pPr>
      <w:r w:rsidRPr="00CC3EA3">
        <w:rPr>
          <w:rFonts w:ascii="Arial" w:eastAsia="SimSun" w:hAnsi="Arial" w:cs="Arial"/>
          <w:b/>
          <w:bCs/>
          <w:sz w:val="24"/>
          <w:szCs w:val="24"/>
        </w:rPr>
        <w:t xml:space="preserve">Describe and justify all relevant patient specific outcomes. Outline and justify a dietetic treatment plan for </w:t>
      </w:r>
      <w:r w:rsidR="00217C49" w:rsidRPr="00CC3EA3">
        <w:rPr>
          <w:rFonts w:ascii="Arial" w:eastAsia="SimSun" w:hAnsi="Arial" w:cs="Arial"/>
          <w:b/>
          <w:bCs/>
          <w:sz w:val="24"/>
          <w:szCs w:val="24"/>
        </w:rPr>
        <w:t>Kaira</w:t>
      </w:r>
      <w:r w:rsidR="002E39B7" w:rsidRPr="00CC3EA3">
        <w:rPr>
          <w:rFonts w:ascii="Arial" w:eastAsia="SimSun" w:hAnsi="Arial" w:cs="Arial"/>
          <w:b/>
          <w:bCs/>
          <w:sz w:val="24"/>
          <w:szCs w:val="24"/>
        </w:rPr>
        <w:t>.</w:t>
      </w:r>
      <w:r w:rsidRPr="00CC3EA3">
        <w:rPr>
          <w:rFonts w:ascii="Arial" w:eastAsia="SimSun" w:hAnsi="Arial" w:cs="Arial"/>
          <w:b/>
          <w:bCs/>
          <w:sz w:val="24"/>
          <w:szCs w:val="24"/>
        </w:rPr>
        <w:t xml:space="preserve"> (40%)</w:t>
      </w:r>
    </w:p>
    <w:p w14:paraId="375C783F" w14:textId="5386B4A2" w:rsidR="00F214FD" w:rsidRPr="00F214FD" w:rsidRDefault="00F214FD" w:rsidP="00E42AAE">
      <w:pPr>
        <w:numPr>
          <w:ilvl w:val="0"/>
          <w:numId w:val="17"/>
        </w:numPr>
        <w:spacing w:after="120"/>
        <w:ind w:left="426" w:hanging="426"/>
        <w:contextualSpacing/>
        <w:rPr>
          <w:rFonts w:ascii="Arial" w:eastAsia="SimSun" w:hAnsi="Arial" w:cs="Arial"/>
          <w:b/>
          <w:bCs/>
          <w:sz w:val="24"/>
          <w:szCs w:val="24"/>
        </w:rPr>
      </w:pPr>
      <w:r w:rsidRPr="200CB1EB">
        <w:rPr>
          <w:rFonts w:ascii="Arial" w:eastAsia="SimSun" w:hAnsi="Arial" w:cs="Arial"/>
          <w:b/>
          <w:bCs/>
          <w:sz w:val="24"/>
          <w:szCs w:val="24"/>
        </w:rPr>
        <w:t xml:space="preserve">Write a </w:t>
      </w:r>
      <w:r w:rsidR="006D05B3" w:rsidRPr="200CB1EB">
        <w:rPr>
          <w:rFonts w:ascii="Arial" w:eastAsia="SimSun" w:hAnsi="Arial" w:cs="Arial"/>
          <w:b/>
          <w:bCs/>
          <w:sz w:val="24"/>
          <w:szCs w:val="24"/>
        </w:rPr>
        <w:t xml:space="preserve">brief </w:t>
      </w:r>
      <w:r w:rsidRPr="200CB1EB">
        <w:rPr>
          <w:rFonts w:ascii="Arial" w:eastAsia="SimSun" w:hAnsi="Arial" w:cs="Arial"/>
          <w:b/>
          <w:bCs/>
          <w:sz w:val="24"/>
          <w:szCs w:val="24"/>
        </w:rPr>
        <w:t xml:space="preserve">statement </w:t>
      </w:r>
      <w:r w:rsidR="006D05B3" w:rsidRPr="200CB1EB">
        <w:rPr>
          <w:rFonts w:ascii="Arial" w:eastAsia="SimSun" w:hAnsi="Arial" w:cs="Arial"/>
          <w:b/>
          <w:bCs/>
          <w:sz w:val="24"/>
          <w:szCs w:val="24"/>
        </w:rPr>
        <w:t xml:space="preserve">outlining the discussion of your plan to the patient. This should be a script of what you would like to say </w:t>
      </w:r>
      <w:r w:rsidR="00E437B2" w:rsidRPr="200CB1EB">
        <w:rPr>
          <w:rFonts w:ascii="Arial" w:eastAsia="SimSun" w:hAnsi="Arial" w:cs="Arial"/>
          <w:b/>
          <w:bCs/>
          <w:sz w:val="24"/>
          <w:szCs w:val="24"/>
        </w:rPr>
        <w:t xml:space="preserve">to </w:t>
      </w:r>
      <w:r w:rsidR="00217C49" w:rsidRPr="200CB1EB">
        <w:rPr>
          <w:rFonts w:ascii="Arial" w:eastAsia="SimSun" w:hAnsi="Arial" w:cs="Arial"/>
          <w:b/>
          <w:bCs/>
          <w:sz w:val="24"/>
          <w:szCs w:val="24"/>
        </w:rPr>
        <w:t>Kaira</w:t>
      </w:r>
      <w:r w:rsidR="00E437B2" w:rsidRPr="200CB1EB">
        <w:rPr>
          <w:rFonts w:ascii="Arial" w:eastAsia="SimSun" w:hAnsi="Arial" w:cs="Arial"/>
          <w:b/>
          <w:bCs/>
          <w:sz w:val="24"/>
          <w:szCs w:val="24"/>
        </w:rPr>
        <w:t xml:space="preserve"> that provides the rationale for </w:t>
      </w:r>
      <w:r w:rsidRPr="200CB1EB">
        <w:rPr>
          <w:rFonts w:ascii="Arial" w:eastAsia="SimSun" w:hAnsi="Arial" w:cs="Arial"/>
          <w:b/>
          <w:bCs/>
          <w:sz w:val="24"/>
          <w:szCs w:val="24"/>
        </w:rPr>
        <w:t>the dietary treatment plan</w:t>
      </w:r>
      <w:r w:rsidR="00E437B2" w:rsidRPr="200CB1EB">
        <w:rPr>
          <w:rFonts w:ascii="Arial" w:eastAsia="SimSun" w:hAnsi="Arial" w:cs="Arial"/>
          <w:b/>
          <w:bCs/>
          <w:sz w:val="24"/>
          <w:szCs w:val="24"/>
        </w:rPr>
        <w:t xml:space="preserve">. </w:t>
      </w:r>
      <w:r w:rsidRPr="200CB1EB">
        <w:rPr>
          <w:rFonts w:ascii="Arial" w:eastAsia="SimSun" w:hAnsi="Arial" w:cs="Arial"/>
          <w:b/>
          <w:bCs/>
          <w:sz w:val="24"/>
          <w:szCs w:val="24"/>
        </w:rPr>
        <w:t>(20%)</w:t>
      </w:r>
    </w:p>
    <w:p w14:paraId="73BE6879" w14:textId="77777777" w:rsidR="00E42AAE" w:rsidRDefault="00E42AAE" w:rsidP="005E5C54">
      <w:pPr>
        <w:spacing w:after="0" w:line="240" w:lineRule="auto"/>
        <w:rPr>
          <w:rStyle w:val="normaltextrun"/>
          <w:rFonts w:ascii="Arial" w:hAnsi="Arial" w:cs="Arial"/>
          <w:b/>
          <w:bCs/>
        </w:rPr>
      </w:pPr>
    </w:p>
    <w:p w14:paraId="03FC8FE2" w14:textId="77777777" w:rsidR="00E42AAE" w:rsidRDefault="00E42AAE" w:rsidP="005E5C54">
      <w:pPr>
        <w:spacing w:after="0" w:line="240" w:lineRule="auto"/>
        <w:rPr>
          <w:rStyle w:val="normaltextrun"/>
          <w:rFonts w:ascii="Arial" w:hAnsi="Arial" w:cs="Arial"/>
          <w:b/>
          <w:bCs/>
        </w:rPr>
      </w:pPr>
    </w:p>
    <w:p w14:paraId="2995F46B" w14:textId="77777777" w:rsidR="00E42AAE" w:rsidRDefault="00E42AAE" w:rsidP="005E5C54">
      <w:pPr>
        <w:spacing w:after="0" w:line="240" w:lineRule="auto"/>
        <w:rPr>
          <w:rStyle w:val="normaltextrun"/>
          <w:rFonts w:ascii="Arial" w:hAnsi="Arial" w:cs="Arial"/>
          <w:b/>
          <w:bCs/>
        </w:rPr>
      </w:pPr>
    </w:p>
    <w:p w14:paraId="22838ECA" w14:textId="77777777" w:rsidR="00E42AAE" w:rsidRDefault="00E42AAE" w:rsidP="005E5C54">
      <w:pPr>
        <w:spacing w:after="0" w:line="240" w:lineRule="auto"/>
        <w:rPr>
          <w:rStyle w:val="normaltextrun"/>
          <w:rFonts w:ascii="Arial" w:hAnsi="Arial" w:cs="Arial"/>
          <w:b/>
          <w:bCs/>
        </w:rPr>
      </w:pPr>
    </w:p>
    <w:p w14:paraId="0D77AC8F" w14:textId="78CE6EF4" w:rsidR="00695584" w:rsidRPr="005E5C54" w:rsidRDefault="00695584" w:rsidP="005E5C54">
      <w:pPr>
        <w:spacing w:after="0" w:line="240" w:lineRule="auto"/>
      </w:pPr>
      <w:r>
        <w:rPr>
          <w:rStyle w:val="normaltextrun"/>
          <w:rFonts w:ascii="Arial" w:hAnsi="Arial" w:cs="Arial"/>
          <w:b/>
          <w:bCs/>
        </w:rPr>
        <w:lastRenderedPageBreak/>
        <w:t>QUESTION TWO</w:t>
      </w:r>
      <w:r>
        <w:rPr>
          <w:rStyle w:val="eop"/>
          <w:rFonts w:ascii="Arial" w:hAnsi="Arial" w:cs="Arial"/>
        </w:rPr>
        <w:t> </w:t>
      </w:r>
    </w:p>
    <w:p w14:paraId="4323AA2A" w14:textId="606317BA" w:rsidR="00695584" w:rsidRDefault="00695584" w:rsidP="006955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Simon Parker is 57 years old and has oesophageal cancer. He has been admitted to hospital following an oesophageal resection and is due to undergo radiotherapy over the next 6 weeks which is predicted to be curative. </w:t>
      </w:r>
      <w:r>
        <w:rPr>
          <w:rStyle w:val="eop"/>
          <w:rFonts w:ascii="Arial" w:eastAsiaTheme="minorEastAsia" w:hAnsi="Arial" w:cs="Arial"/>
        </w:rPr>
        <w:t> </w:t>
      </w:r>
    </w:p>
    <w:p w14:paraId="4A43DA49" w14:textId="77777777" w:rsidR="00695584" w:rsidRDefault="00695584" w:rsidP="00695584">
      <w:pPr>
        <w:pStyle w:val="paragraph"/>
        <w:spacing w:before="0" w:beforeAutospacing="0" w:after="0" w:afterAutospacing="0"/>
        <w:textAlignment w:val="baseline"/>
        <w:rPr>
          <w:rFonts w:ascii="Segoe UI" w:hAnsi="Segoe UI" w:cs="Segoe UI"/>
          <w:sz w:val="18"/>
          <w:szCs w:val="18"/>
        </w:rPr>
      </w:pPr>
      <w:r>
        <w:rPr>
          <w:rStyle w:val="eop"/>
          <w:rFonts w:ascii="Arial" w:eastAsiaTheme="minorEastAsia" w:hAnsi="Arial" w:cs="Arial"/>
        </w:rPr>
        <w:t> </w:t>
      </w:r>
    </w:p>
    <w:p w14:paraId="2819F1DF" w14:textId="3357A0AD" w:rsidR="00695584" w:rsidRDefault="00695584" w:rsidP="200CB1EB">
      <w:pPr>
        <w:pStyle w:val="paragraph"/>
        <w:spacing w:before="0" w:beforeAutospacing="0" w:after="0" w:afterAutospacing="0"/>
        <w:textAlignment w:val="baseline"/>
        <w:rPr>
          <w:rFonts w:ascii="Segoe UI" w:hAnsi="Segoe UI" w:cs="Segoe UI"/>
          <w:sz w:val="18"/>
          <w:szCs w:val="18"/>
        </w:rPr>
      </w:pPr>
      <w:r w:rsidRPr="200CB1EB">
        <w:rPr>
          <w:rStyle w:val="normaltextrun"/>
          <w:rFonts w:ascii="Arial" w:hAnsi="Arial" w:cs="Arial"/>
        </w:rPr>
        <w:t xml:space="preserve">He currently weighs 72 </w:t>
      </w:r>
      <w:r w:rsidR="6A5B3C7A" w:rsidRPr="200CB1EB">
        <w:rPr>
          <w:rStyle w:val="normaltextrun"/>
          <w:rFonts w:ascii="Arial" w:hAnsi="Arial" w:cs="Arial"/>
        </w:rPr>
        <w:t>Kg,</w:t>
      </w:r>
      <w:r w:rsidRPr="200CB1EB">
        <w:rPr>
          <w:rStyle w:val="normaltextrun"/>
          <w:rFonts w:ascii="Arial" w:hAnsi="Arial" w:cs="Arial"/>
        </w:rPr>
        <w:t xml:space="preserve"> and his height is 1.78 m. Simon reports </w:t>
      </w:r>
      <w:r w:rsidR="36C7CB8F" w:rsidRPr="200CB1EB">
        <w:rPr>
          <w:rStyle w:val="normaltextrun"/>
          <w:rFonts w:ascii="Arial" w:hAnsi="Arial" w:cs="Arial"/>
        </w:rPr>
        <w:t xml:space="preserve">a decline in his oral intake </w:t>
      </w:r>
      <w:r w:rsidRPr="200CB1EB">
        <w:rPr>
          <w:rStyle w:val="normaltextrun"/>
          <w:rFonts w:ascii="Arial" w:hAnsi="Arial" w:cs="Arial"/>
        </w:rPr>
        <w:t>before this admission</w:t>
      </w:r>
      <w:r w:rsidR="693BFF0B" w:rsidRPr="200CB1EB">
        <w:rPr>
          <w:rStyle w:val="normaltextrun"/>
          <w:rFonts w:ascii="Arial" w:hAnsi="Arial" w:cs="Arial"/>
        </w:rPr>
        <w:t xml:space="preserve"> and</w:t>
      </w:r>
      <w:r w:rsidRPr="200CB1EB">
        <w:rPr>
          <w:rStyle w:val="normaltextrun"/>
          <w:rFonts w:ascii="Arial" w:hAnsi="Arial" w:cs="Arial"/>
        </w:rPr>
        <w:t xml:space="preserve"> has lost weight. His weight three months ago was about 85 Kg. He is currently nil by mouth post the surgery and has a radiologically inserted gastrostomy that was placed prophylactically.</w:t>
      </w:r>
      <w:r w:rsidRPr="200CB1EB">
        <w:rPr>
          <w:rStyle w:val="eop"/>
          <w:rFonts w:ascii="Arial" w:eastAsiaTheme="minorEastAsia" w:hAnsi="Arial" w:cs="Arial"/>
        </w:rPr>
        <w:t> </w:t>
      </w:r>
    </w:p>
    <w:p w14:paraId="0660B934" w14:textId="77777777" w:rsidR="00695584" w:rsidRDefault="00695584" w:rsidP="00695584">
      <w:pPr>
        <w:pStyle w:val="paragraph"/>
        <w:spacing w:before="0" w:beforeAutospacing="0" w:after="0" w:afterAutospacing="0"/>
        <w:textAlignment w:val="baseline"/>
        <w:rPr>
          <w:rFonts w:ascii="Segoe UI" w:hAnsi="Segoe UI" w:cs="Segoe UI"/>
          <w:sz w:val="18"/>
          <w:szCs w:val="18"/>
        </w:rPr>
      </w:pPr>
      <w:r>
        <w:rPr>
          <w:rStyle w:val="eop"/>
          <w:rFonts w:ascii="Arial" w:eastAsiaTheme="minorEastAsia" w:hAnsi="Arial" w:cs="Arial"/>
        </w:rPr>
        <w:t> </w:t>
      </w:r>
    </w:p>
    <w:p w14:paraId="2EEEBC68" w14:textId="2BE0D566" w:rsidR="005E5C54" w:rsidRDefault="00695584" w:rsidP="200CB1EB">
      <w:pPr>
        <w:pStyle w:val="paragraph"/>
        <w:spacing w:before="0" w:beforeAutospacing="0" w:after="0" w:afterAutospacing="0"/>
        <w:textAlignment w:val="baseline"/>
        <w:rPr>
          <w:rStyle w:val="normaltextrun"/>
          <w:rFonts w:ascii="Arial" w:hAnsi="Arial" w:cs="Arial"/>
        </w:rPr>
      </w:pPr>
      <w:r w:rsidRPr="200CB1EB">
        <w:rPr>
          <w:rStyle w:val="normaltextrun"/>
          <w:rFonts w:ascii="Arial" w:hAnsi="Arial" w:cs="Arial"/>
        </w:rPr>
        <w:t>Simon normally works as an electrician but has been off sick for the last month. Once the radiotherapy is complete Simon would like to return to work</w:t>
      </w:r>
      <w:r w:rsidR="6147BB79" w:rsidRPr="200CB1EB">
        <w:rPr>
          <w:rStyle w:val="normaltextrun"/>
          <w:rFonts w:ascii="Arial" w:hAnsi="Arial" w:cs="Arial"/>
        </w:rPr>
        <w:t>. Simon lives with his partner Robert</w:t>
      </w:r>
      <w:r w:rsidR="30FDB03E" w:rsidRPr="200CB1EB">
        <w:rPr>
          <w:rStyle w:val="normaltextrun"/>
          <w:rFonts w:ascii="Arial" w:hAnsi="Arial" w:cs="Arial"/>
        </w:rPr>
        <w:t>, who visits on a regular basis.</w:t>
      </w:r>
    </w:p>
    <w:p w14:paraId="086A9461" w14:textId="77777777" w:rsidR="005E5C54" w:rsidRDefault="005E5C54" w:rsidP="00695584">
      <w:pPr>
        <w:pStyle w:val="paragraph"/>
        <w:spacing w:before="0" w:beforeAutospacing="0" w:after="0" w:afterAutospacing="0"/>
        <w:textAlignment w:val="baseline"/>
        <w:rPr>
          <w:rFonts w:ascii="Segoe UI" w:hAnsi="Segoe UI" w:cs="Segoe UI"/>
          <w:sz w:val="18"/>
          <w:szCs w:val="18"/>
        </w:rPr>
      </w:pPr>
    </w:p>
    <w:p w14:paraId="64F24400" w14:textId="17BEA91E" w:rsidR="00695584" w:rsidRDefault="00695584" w:rsidP="006955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Current medications: IV Amoxicillin, Cyclizine </w:t>
      </w:r>
      <w:proofErr w:type="spellStart"/>
      <w:r>
        <w:rPr>
          <w:rStyle w:val="normaltextrun"/>
          <w:rFonts w:ascii="Arial" w:hAnsi="Arial" w:cs="Arial"/>
        </w:rPr>
        <w:t>tds</w:t>
      </w:r>
      <w:proofErr w:type="spellEnd"/>
      <w:r>
        <w:rPr>
          <w:rStyle w:val="normaltextrun"/>
          <w:rFonts w:ascii="Arial" w:hAnsi="Arial" w:cs="Arial"/>
        </w:rPr>
        <w:t xml:space="preserve"> and 2 L/d of IV normal Saline.</w:t>
      </w:r>
      <w:r>
        <w:rPr>
          <w:rStyle w:val="eop"/>
          <w:rFonts w:ascii="Arial" w:eastAsiaTheme="minorEastAsia" w:hAnsi="Arial" w:cs="Arial"/>
        </w:rPr>
        <w:t> </w:t>
      </w:r>
    </w:p>
    <w:p w14:paraId="5D598F59" w14:textId="5331C10A" w:rsidR="00695584" w:rsidRDefault="00695584" w:rsidP="00695584">
      <w:pPr>
        <w:pStyle w:val="paragraph"/>
        <w:spacing w:before="0" w:beforeAutospacing="0" w:after="0" w:afterAutospacing="0"/>
        <w:textAlignment w:val="baseline"/>
        <w:rPr>
          <w:rFonts w:ascii="Segoe UI" w:hAnsi="Segoe UI" w:cs="Segoe UI"/>
          <w:sz w:val="18"/>
          <w:szCs w:val="18"/>
        </w:rPr>
      </w:pPr>
    </w:p>
    <w:p w14:paraId="74A61D9B" w14:textId="2986F436" w:rsidR="00695584" w:rsidRPr="00695584" w:rsidRDefault="00695584" w:rsidP="00695584">
      <w:pPr>
        <w:pStyle w:val="paragraph"/>
        <w:spacing w:before="0" w:beforeAutospacing="0" w:after="0" w:afterAutospacing="0"/>
        <w:textAlignment w:val="baseline"/>
        <w:rPr>
          <w:rFonts w:ascii="Segoe UI" w:hAnsi="Segoe UI" w:cs="Segoe UI"/>
          <w:sz w:val="18"/>
          <w:szCs w:val="18"/>
          <w:u w:val="single"/>
        </w:rPr>
      </w:pPr>
      <w:r w:rsidRPr="00695584">
        <w:rPr>
          <w:rStyle w:val="normaltextrun"/>
          <w:rFonts w:ascii="Arial" w:hAnsi="Arial" w:cs="Arial"/>
          <w:u w:val="single"/>
        </w:rPr>
        <w:t>His blood results today are as follows:</w:t>
      </w:r>
      <w:r w:rsidRPr="00695584">
        <w:rPr>
          <w:rStyle w:val="eop"/>
          <w:rFonts w:ascii="Arial" w:eastAsiaTheme="minorEastAsia" w:hAnsi="Arial" w:cs="Arial"/>
          <w:u w:val="single"/>
        </w:rPr>
        <w:t> </w:t>
      </w:r>
    </w:p>
    <w:p w14:paraId="23CABECB" w14:textId="081F5ED4" w:rsidR="00695584" w:rsidRPr="00695584" w:rsidRDefault="00695584" w:rsidP="00695584">
      <w:pPr>
        <w:pStyle w:val="paragraph"/>
        <w:spacing w:before="0" w:beforeAutospacing="0" w:after="0" w:afterAutospacing="0"/>
        <w:textAlignment w:val="baseline"/>
        <w:rPr>
          <w:rFonts w:ascii="Segoe UI" w:hAnsi="Segoe UI" w:cs="Segoe UI"/>
          <w:sz w:val="16"/>
          <w:szCs w:val="16"/>
        </w:rPr>
      </w:pPr>
      <w:r w:rsidRPr="00695584">
        <w:rPr>
          <w:rStyle w:val="normaltextrun"/>
          <w:rFonts w:ascii="Arial" w:hAnsi="Arial" w:cs="Arial"/>
          <w:sz w:val="22"/>
          <w:szCs w:val="22"/>
        </w:rPr>
        <w:t>Sodium</w:t>
      </w:r>
      <w:r>
        <w:rPr>
          <w:rStyle w:val="normaltextrun"/>
          <w:rFonts w:ascii="Arial" w:hAnsi="Arial" w:cs="Arial"/>
          <w:sz w:val="22"/>
          <w:szCs w:val="22"/>
        </w:rPr>
        <w:tab/>
      </w:r>
      <w:r>
        <w:rPr>
          <w:rStyle w:val="normaltextrun"/>
          <w:rFonts w:ascii="Arial" w:hAnsi="Arial" w:cs="Arial"/>
          <w:sz w:val="22"/>
          <w:szCs w:val="22"/>
        </w:rPr>
        <w:tab/>
      </w:r>
      <w:r w:rsidRPr="00695584">
        <w:rPr>
          <w:rStyle w:val="normaltextrun"/>
          <w:rFonts w:ascii="Arial" w:hAnsi="Arial" w:cs="Arial"/>
          <w:sz w:val="22"/>
          <w:szCs w:val="22"/>
        </w:rPr>
        <w:t>149 mmol/L</w:t>
      </w:r>
      <w:r w:rsidRPr="00695584">
        <w:rPr>
          <w:rStyle w:val="eop"/>
          <w:rFonts w:ascii="Arial" w:eastAsiaTheme="minorEastAsia" w:hAnsi="Arial" w:cs="Arial"/>
          <w:sz w:val="22"/>
          <w:szCs w:val="22"/>
        </w:rPr>
        <w:t> </w:t>
      </w:r>
    </w:p>
    <w:p w14:paraId="34063269" w14:textId="7CF53BAC" w:rsidR="00695584" w:rsidRPr="00695584" w:rsidRDefault="00695584" w:rsidP="00695584">
      <w:pPr>
        <w:pStyle w:val="paragraph"/>
        <w:spacing w:before="0" w:beforeAutospacing="0" w:after="0" w:afterAutospacing="0"/>
        <w:textAlignment w:val="baseline"/>
        <w:rPr>
          <w:rFonts w:ascii="Segoe UI" w:hAnsi="Segoe UI" w:cs="Segoe UI"/>
          <w:sz w:val="16"/>
          <w:szCs w:val="16"/>
        </w:rPr>
      </w:pPr>
      <w:r w:rsidRPr="00695584">
        <w:rPr>
          <w:rStyle w:val="normaltextrun"/>
          <w:rFonts w:ascii="Arial" w:hAnsi="Arial" w:cs="Arial"/>
          <w:sz w:val="22"/>
          <w:szCs w:val="22"/>
        </w:rPr>
        <w:t>Potassium</w:t>
      </w:r>
      <w:r>
        <w:rPr>
          <w:rStyle w:val="normaltextrun"/>
          <w:rFonts w:ascii="Arial" w:hAnsi="Arial" w:cs="Arial"/>
          <w:sz w:val="22"/>
          <w:szCs w:val="22"/>
        </w:rPr>
        <w:tab/>
      </w:r>
      <w:r>
        <w:rPr>
          <w:rStyle w:val="normaltextrun"/>
          <w:rFonts w:ascii="Arial" w:hAnsi="Arial" w:cs="Arial"/>
          <w:sz w:val="22"/>
          <w:szCs w:val="22"/>
        </w:rPr>
        <w:tab/>
      </w:r>
      <w:r w:rsidRPr="00695584">
        <w:rPr>
          <w:rStyle w:val="normaltextrun"/>
          <w:rFonts w:ascii="Arial" w:hAnsi="Arial" w:cs="Arial"/>
          <w:sz w:val="22"/>
          <w:szCs w:val="22"/>
        </w:rPr>
        <w:t>3.8 mmol/L</w:t>
      </w:r>
      <w:r w:rsidRPr="00695584">
        <w:rPr>
          <w:rStyle w:val="eop"/>
          <w:rFonts w:ascii="Arial" w:eastAsiaTheme="minorEastAsia" w:hAnsi="Arial" w:cs="Arial"/>
          <w:sz w:val="22"/>
          <w:szCs w:val="22"/>
        </w:rPr>
        <w:t> </w:t>
      </w:r>
    </w:p>
    <w:p w14:paraId="6CC8B69D" w14:textId="3145D76E" w:rsidR="00695584" w:rsidRPr="001E3B4B" w:rsidRDefault="00695584" w:rsidP="200CB1EB">
      <w:pPr>
        <w:pStyle w:val="paragraph"/>
        <w:spacing w:before="0" w:beforeAutospacing="0" w:after="0" w:afterAutospacing="0"/>
        <w:textAlignment w:val="baseline"/>
        <w:rPr>
          <w:rFonts w:ascii="Segoe UI" w:hAnsi="Segoe UI" w:cs="Segoe UI"/>
          <w:sz w:val="16"/>
          <w:szCs w:val="16"/>
          <w:lang w:val="it-IT"/>
        </w:rPr>
      </w:pPr>
      <w:r w:rsidRPr="001E3B4B">
        <w:rPr>
          <w:rStyle w:val="normaltextrun"/>
          <w:rFonts w:ascii="Arial" w:hAnsi="Arial" w:cs="Arial"/>
          <w:sz w:val="22"/>
          <w:szCs w:val="22"/>
          <w:lang w:val="it-IT"/>
        </w:rPr>
        <w:t>Urea</w:t>
      </w:r>
      <w:r w:rsidRPr="001E3B4B">
        <w:rPr>
          <w:lang w:val="it-IT"/>
        </w:rPr>
        <w:tab/>
      </w:r>
      <w:r w:rsidRPr="001E3B4B">
        <w:rPr>
          <w:lang w:val="it-IT"/>
        </w:rPr>
        <w:tab/>
      </w:r>
      <w:r w:rsidRPr="001E3B4B">
        <w:rPr>
          <w:lang w:val="it-IT"/>
        </w:rPr>
        <w:tab/>
      </w:r>
      <w:r w:rsidRPr="001E3B4B">
        <w:rPr>
          <w:rStyle w:val="normaltextrun"/>
          <w:rFonts w:ascii="Arial" w:hAnsi="Arial" w:cs="Arial"/>
          <w:sz w:val="22"/>
          <w:szCs w:val="22"/>
          <w:lang w:val="it-IT"/>
        </w:rPr>
        <w:t xml:space="preserve">13.8 </w:t>
      </w:r>
      <w:proofErr w:type="spellStart"/>
      <w:r w:rsidRPr="001E3B4B">
        <w:rPr>
          <w:rStyle w:val="normaltextrun"/>
          <w:rFonts w:ascii="Arial" w:hAnsi="Arial" w:cs="Arial"/>
          <w:sz w:val="22"/>
          <w:szCs w:val="22"/>
          <w:lang w:val="it-IT"/>
        </w:rPr>
        <w:t>mmol</w:t>
      </w:r>
      <w:proofErr w:type="spellEnd"/>
      <w:r w:rsidRPr="001E3B4B">
        <w:rPr>
          <w:rStyle w:val="normaltextrun"/>
          <w:rFonts w:ascii="Arial" w:hAnsi="Arial" w:cs="Arial"/>
          <w:sz w:val="22"/>
          <w:szCs w:val="22"/>
          <w:lang w:val="it-IT"/>
        </w:rPr>
        <w:t>/L</w:t>
      </w:r>
      <w:r w:rsidRPr="001E3B4B">
        <w:rPr>
          <w:rStyle w:val="eop"/>
          <w:rFonts w:ascii="Arial" w:eastAsiaTheme="minorEastAsia" w:hAnsi="Arial" w:cs="Arial"/>
          <w:sz w:val="22"/>
          <w:szCs w:val="22"/>
          <w:lang w:val="it-IT"/>
        </w:rPr>
        <w:t> </w:t>
      </w:r>
    </w:p>
    <w:p w14:paraId="6B12A862" w14:textId="499005F8" w:rsidR="00695584" w:rsidRPr="001E3B4B" w:rsidRDefault="00695584" w:rsidP="00695584">
      <w:pPr>
        <w:pStyle w:val="paragraph"/>
        <w:spacing w:before="0" w:beforeAutospacing="0" w:after="0" w:afterAutospacing="0"/>
        <w:textAlignment w:val="baseline"/>
        <w:rPr>
          <w:rFonts w:ascii="Segoe UI" w:hAnsi="Segoe UI" w:cs="Segoe UI"/>
          <w:sz w:val="16"/>
          <w:szCs w:val="16"/>
          <w:lang w:val="it-IT"/>
        </w:rPr>
      </w:pPr>
      <w:r w:rsidRPr="00695584">
        <w:rPr>
          <w:rStyle w:val="normaltextrun"/>
          <w:rFonts w:ascii="Arial" w:hAnsi="Arial" w:cs="Arial"/>
          <w:sz w:val="22"/>
          <w:szCs w:val="22"/>
          <w:lang w:val="it-IT"/>
        </w:rPr>
        <w:t>Creatinine</w:t>
      </w:r>
      <w:r>
        <w:rPr>
          <w:rStyle w:val="normaltextrun"/>
          <w:rFonts w:ascii="Arial" w:hAnsi="Arial" w:cs="Arial"/>
          <w:sz w:val="22"/>
          <w:szCs w:val="22"/>
          <w:lang w:val="it-IT"/>
        </w:rPr>
        <w:tab/>
      </w:r>
      <w:r>
        <w:rPr>
          <w:rStyle w:val="normaltextrun"/>
          <w:rFonts w:ascii="Arial" w:hAnsi="Arial" w:cs="Arial"/>
          <w:sz w:val="22"/>
          <w:szCs w:val="22"/>
          <w:lang w:val="it-IT"/>
        </w:rPr>
        <w:tab/>
      </w:r>
      <w:r w:rsidRPr="00695584">
        <w:rPr>
          <w:rStyle w:val="normaltextrun"/>
          <w:rFonts w:ascii="Arial" w:hAnsi="Arial" w:cs="Arial"/>
          <w:sz w:val="22"/>
          <w:szCs w:val="22"/>
          <w:lang w:val="it-IT"/>
        </w:rPr>
        <w:t>70 µmol/L</w:t>
      </w:r>
      <w:r w:rsidRPr="001E3B4B">
        <w:rPr>
          <w:rStyle w:val="eop"/>
          <w:rFonts w:ascii="Arial" w:eastAsiaTheme="minorEastAsia" w:hAnsi="Arial" w:cs="Arial"/>
          <w:sz w:val="22"/>
          <w:szCs w:val="22"/>
          <w:lang w:val="it-IT"/>
        </w:rPr>
        <w:t> </w:t>
      </w:r>
    </w:p>
    <w:p w14:paraId="45D2A17A" w14:textId="5DADCCC0" w:rsidR="00695584" w:rsidRPr="00695584" w:rsidRDefault="00695584" w:rsidP="00695584">
      <w:pPr>
        <w:pStyle w:val="paragraph"/>
        <w:spacing w:before="0" w:beforeAutospacing="0" w:after="0" w:afterAutospacing="0"/>
        <w:textAlignment w:val="baseline"/>
        <w:rPr>
          <w:rFonts w:ascii="Segoe UI" w:hAnsi="Segoe UI" w:cs="Segoe UI"/>
          <w:sz w:val="16"/>
          <w:szCs w:val="16"/>
        </w:rPr>
      </w:pPr>
      <w:r w:rsidRPr="00695584">
        <w:rPr>
          <w:rStyle w:val="normaltextrun"/>
          <w:rFonts w:ascii="Arial" w:hAnsi="Arial" w:cs="Arial"/>
          <w:sz w:val="22"/>
          <w:szCs w:val="22"/>
        </w:rPr>
        <w:t>CRP</w:t>
      </w:r>
      <w:r>
        <w:rPr>
          <w:rStyle w:val="normaltextrun"/>
          <w:rFonts w:ascii="Arial" w:hAnsi="Arial" w:cs="Arial"/>
          <w:sz w:val="22"/>
          <w:szCs w:val="22"/>
        </w:rPr>
        <w:tab/>
      </w:r>
      <w:r>
        <w:rPr>
          <w:rStyle w:val="normaltextrun"/>
          <w:rFonts w:ascii="Arial" w:hAnsi="Arial" w:cs="Arial"/>
          <w:sz w:val="22"/>
          <w:szCs w:val="22"/>
        </w:rPr>
        <w:tab/>
      </w:r>
      <w:r>
        <w:rPr>
          <w:rStyle w:val="normaltextrun"/>
          <w:rFonts w:ascii="Arial" w:hAnsi="Arial" w:cs="Arial"/>
          <w:sz w:val="22"/>
          <w:szCs w:val="22"/>
        </w:rPr>
        <w:tab/>
      </w:r>
      <w:r w:rsidRPr="00695584">
        <w:rPr>
          <w:rStyle w:val="normaltextrun"/>
          <w:rFonts w:ascii="Arial" w:hAnsi="Arial" w:cs="Arial"/>
          <w:sz w:val="22"/>
          <w:szCs w:val="22"/>
        </w:rPr>
        <w:t>55 mg/L</w:t>
      </w:r>
      <w:r w:rsidRPr="00695584">
        <w:rPr>
          <w:rStyle w:val="eop"/>
          <w:rFonts w:ascii="Arial" w:eastAsiaTheme="minorEastAsia" w:hAnsi="Arial" w:cs="Arial"/>
          <w:sz w:val="22"/>
          <w:szCs w:val="22"/>
        </w:rPr>
        <w:t> </w:t>
      </w:r>
    </w:p>
    <w:p w14:paraId="3C89921F" w14:textId="04B493C2" w:rsidR="00695584" w:rsidRPr="00695584" w:rsidRDefault="00695584" w:rsidP="00695584">
      <w:pPr>
        <w:pStyle w:val="paragraph"/>
        <w:spacing w:before="0" w:beforeAutospacing="0" w:after="0" w:afterAutospacing="0"/>
        <w:textAlignment w:val="baseline"/>
        <w:rPr>
          <w:rFonts w:ascii="Segoe UI" w:hAnsi="Segoe UI" w:cs="Segoe UI"/>
          <w:sz w:val="16"/>
          <w:szCs w:val="16"/>
        </w:rPr>
      </w:pPr>
      <w:r w:rsidRPr="00695584">
        <w:rPr>
          <w:rStyle w:val="normaltextrun"/>
          <w:rFonts w:ascii="Arial" w:hAnsi="Arial" w:cs="Arial"/>
          <w:sz w:val="22"/>
          <w:szCs w:val="22"/>
        </w:rPr>
        <w:t>Magnesium</w:t>
      </w:r>
      <w:r>
        <w:rPr>
          <w:rStyle w:val="normaltextrun"/>
          <w:rFonts w:ascii="Arial" w:hAnsi="Arial" w:cs="Arial"/>
          <w:sz w:val="22"/>
          <w:szCs w:val="22"/>
        </w:rPr>
        <w:tab/>
      </w:r>
      <w:r>
        <w:rPr>
          <w:rStyle w:val="normaltextrun"/>
          <w:rFonts w:ascii="Arial" w:hAnsi="Arial" w:cs="Arial"/>
          <w:sz w:val="22"/>
          <w:szCs w:val="22"/>
        </w:rPr>
        <w:tab/>
      </w:r>
      <w:r w:rsidRPr="00695584">
        <w:rPr>
          <w:rStyle w:val="normaltextrun"/>
          <w:rFonts w:ascii="Arial" w:hAnsi="Arial" w:cs="Arial"/>
          <w:sz w:val="22"/>
          <w:szCs w:val="22"/>
        </w:rPr>
        <w:t>0.8 mmol/L</w:t>
      </w:r>
      <w:r w:rsidRPr="00695584">
        <w:rPr>
          <w:rStyle w:val="eop"/>
          <w:rFonts w:ascii="Arial" w:eastAsiaTheme="minorEastAsia" w:hAnsi="Arial" w:cs="Arial"/>
          <w:sz w:val="22"/>
          <w:szCs w:val="22"/>
        </w:rPr>
        <w:t> </w:t>
      </w:r>
    </w:p>
    <w:p w14:paraId="04B79013" w14:textId="395E4A68" w:rsidR="00695584" w:rsidRPr="00695584" w:rsidRDefault="00695584" w:rsidP="00695584">
      <w:pPr>
        <w:pStyle w:val="paragraph"/>
        <w:spacing w:before="0" w:beforeAutospacing="0" w:after="0" w:afterAutospacing="0"/>
        <w:textAlignment w:val="baseline"/>
        <w:rPr>
          <w:rFonts w:ascii="Segoe UI" w:hAnsi="Segoe UI" w:cs="Segoe UI"/>
          <w:sz w:val="16"/>
          <w:szCs w:val="16"/>
        </w:rPr>
      </w:pPr>
      <w:r w:rsidRPr="00695584">
        <w:rPr>
          <w:rStyle w:val="normaltextrun"/>
          <w:rFonts w:ascii="Arial" w:hAnsi="Arial" w:cs="Arial"/>
          <w:sz w:val="22"/>
          <w:szCs w:val="22"/>
        </w:rPr>
        <w:t>Phosphate</w:t>
      </w:r>
      <w:r>
        <w:rPr>
          <w:rStyle w:val="normaltextrun"/>
          <w:rFonts w:ascii="Arial" w:hAnsi="Arial" w:cs="Arial"/>
          <w:sz w:val="22"/>
          <w:szCs w:val="22"/>
        </w:rPr>
        <w:tab/>
      </w:r>
      <w:r>
        <w:rPr>
          <w:rStyle w:val="normaltextrun"/>
          <w:rFonts w:ascii="Arial" w:hAnsi="Arial" w:cs="Arial"/>
          <w:sz w:val="22"/>
          <w:szCs w:val="22"/>
        </w:rPr>
        <w:tab/>
      </w:r>
      <w:r w:rsidRPr="00695584">
        <w:rPr>
          <w:rStyle w:val="normaltextrun"/>
          <w:rFonts w:ascii="Arial" w:hAnsi="Arial" w:cs="Arial"/>
          <w:sz w:val="22"/>
          <w:szCs w:val="22"/>
        </w:rPr>
        <w:t>0.7 mmol/L</w:t>
      </w:r>
      <w:r w:rsidRPr="00695584">
        <w:rPr>
          <w:rStyle w:val="eop"/>
          <w:rFonts w:ascii="Arial" w:eastAsiaTheme="minorEastAsia" w:hAnsi="Arial" w:cs="Arial"/>
          <w:sz w:val="22"/>
          <w:szCs w:val="22"/>
        </w:rPr>
        <w:t> </w:t>
      </w:r>
    </w:p>
    <w:p w14:paraId="6621DC1E" w14:textId="69B929C3" w:rsidR="00695584" w:rsidRPr="00695584" w:rsidRDefault="00695584" w:rsidP="00695584">
      <w:pPr>
        <w:pStyle w:val="paragraph"/>
        <w:spacing w:before="0" w:beforeAutospacing="0" w:after="0" w:afterAutospacing="0"/>
        <w:textAlignment w:val="baseline"/>
        <w:rPr>
          <w:rFonts w:ascii="Segoe UI" w:hAnsi="Segoe UI" w:cs="Segoe UI"/>
          <w:sz w:val="16"/>
          <w:szCs w:val="16"/>
        </w:rPr>
      </w:pPr>
      <w:r w:rsidRPr="00695584">
        <w:rPr>
          <w:rStyle w:val="normaltextrun"/>
          <w:rFonts w:ascii="Arial" w:hAnsi="Arial" w:cs="Arial"/>
          <w:sz w:val="22"/>
          <w:szCs w:val="22"/>
        </w:rPr>
        <w:t>Glucose</w:t>
      </w:r>
      <w:r>
        <w:rPr>
          <w:rStyle w:val="normaltextrun"/>
          <w:rFonts w:ascii="Arial" w:hAnsi="Arial" w:cs="Arial"/>
          <w:sz w:val="22"/>
          <w:szCs w:val="22"/>
        </w:rPr>
        <w:tab/>
      </w:r>
      <w:r>
        <w:rPr>
          <w:rStyle w:val="normaltextrun"/>
          <w:rFonts w:ascii="Arial" w:hAnsi="Arial" w:cs="Arial"/>
          <w:sz w:val="22"/>
          <w:szCs w:val="22"/>
        </w:rPr>
        <w:tab/>
      </w:r>
      <w:r w:rsidRPr="00695584">
        <w:rPr>
          <w:rStyle w:val="normaltextrun"/>
          <w:rFonts w:ascii="Arial" w:hAnsi="Arial" w:cs="Arial"/>
          <w:sz w:val="22"/>
          <w:szCs w:val="22"/>
        </w:rPr>
        <w:t>6.5 mmol/L</w:t>
      </w:r>
      <w:r w:rsidRPr="00695584">
        <w:rPr>
          <w:rStyle w:val="eop"/>
          <w:rFonts w:ascii="Arial" w:eastAsiaTheme="minorEastAsia" w:hAnsi="Arial" w:cs="Arial"/>
          <w:sz w:val="22"/>
          <w:szCs w:val="22"/>
        </w:rPr>
        <w:t> </w:t>
      </w:r>
    </w:p>
    <w:p w14:paraId="5B02F03D" w14:textId="77777777" w:rsidR="00695584" w:rsidRDefault="00695584" w:rsidP="00695584">
      <w:pPr>
        <w:pStyle w:val="paragraph"/>
        <w:spacing w:before="0" w:beforeAutospacing="0" w:after="0" w:afterAutospacing="0"/>
        <w:textAlignment w:val="baseline"/>
        <w:rPr>
          <w:rFonts w:ascii="Segoe UI" w:hAnsi="Segoe UI" w:cs="Segoe UI"/>
          <w:sz w:val="18"/>
          <w:szCs w:val="18"/>
        </w:rPr>
      </w:pPr>
      <w:r>
        <w:rPr>
          <w:rStyle w:val="eop"/>
          <w:rFonts w:ascii="Arial" w:eastAsiaTheme="minorEastAsia" w:hAnsi="Arial" w:cs="Arial"/>
        </w:rPr>
        <w:t> </w:t>
      </w:r>
    </w:p>
    <w:p w14:paraId="1AC74860" w14:textId="096B099C" w:rsidR="00695584" w:rsidRPr="008F3D75" w:rsidRDefault="00695584" w:rsidP="00695584">
      <w:pPr>
        <w:pStyle w:val="paragraph"/>
        <w:spacing w:before="0" w:beforeAutospacing="0" w:after="0" w:afterAutospacing="0"/>
        <w:textAlignment w:val="baseline"/>
        <w:rPr>
          <w:rStyle w:val="eop"/>
          <w:rFonts w:ascii="Arial" w:eastAsiaTheme="minorEastAsia" w:hAnsi="Arial" w:cs="Arial"/>
          <w:u w:val="single"/>
        </w:rPr>
      </w:pPr>
      <w:r w:rsidRPr="008F3D75">
        <w:rPr>
          <w:rStyle w:val="normaltextrun"/>
          <w:rFonts w:ascii="Arial" w:hAnsi="Arial" w:cs="Arial"/>
          <w:u w:val="single"/>
        </w:rPr>
        <w:t>Typical intake prior to this admission:</w:t>
      </w:r>
      <w:r w:rsidRPr="008F3D75">
        <w:rPr>
          <w:rStyle w:val="eop"/>
          <w:rFonts w:ascii="Arial" w:eastAsiaTheme="minorEastAsia" w:hAnsi="Arial" w:cs="Arial"/>
          <w:u w:val="single"/>
        </w:rPr>
        <w:t> </w:t>
      </w:r>
    </w:p>
    <w:p w14:paraId="7D8B2445" w14:textId="77777777" w:rsidR="00695584" w:rsidRPr="00695584" w:rsidRDefault="00695584" w:rsidP="00695584">
      <w:pPr>
        <w:pStyle w:val="paragraph"/>
        <w:spacing w:before="0" w:beforeAutospacing="0" w:after="0" w:afterAutospacing="0"/>
        <w:textAlignment w:val="baseline"/>
        <w:rPr>
          <w:rFonts w:ascii="Segoe UI" w:hAnsi="Segoe UI" w:cs="Segoe UI"/>
          <w:sz w:val="22"/>
          <w:szCs w:val="22"/>
        </w:rPr>
      </w:pPr>
      <w:r w:rsidRPr="00695584">
        <w:rPr>
          <w:rFonts w:ascii="Arial" w:eastAsia="SimSun" w:hAnsi="Arial" w:cs="Arial"/>
          <w:sz w:val="22"/>
          <w:szCs w:val="22"/>
        </w:rPr>
        <w:t>Breakfast:</w:t>
      </w:r>
      <w:r w:rsidRPr="00695584">
        <w:rPr>
          <w:rFonts w:ascii="Arial" w:eastAsia="SimSun" w:hAnsi="Arial" w:cs="Arial"/>
          <w:sz w:val="22"/>
          <w:szCs w:val="22"/>
        </w:rPr>
        <w:tab/>
      </w:r>
      <w:r w:rsidRPr="00695584">
        <w:rPr>
          <w:rFonts w:ascii="Arial" w:eastAsia="SimSun" w:hAnsi="Arial" w:cs="Arial"/>
          <w:sz w:val="22"/>
          <w:szCs w:val="22"/>
        </w:rPr>
        <w:tab/>
      </w:r>
      <w:r w:rsidRPr="00695584">
        <w:rPr>
          <w:rStyle w:val="normaltextrun"/>
          <w:rFonts w:ascii="Arial" w:hAnsi="Arial" w:cs="Arial"/>
          <w:sz w:val="22"/>
          <w:szCs w:val="22"/>
        </w:rPr>
        <w:t>½ bowl of whole wheat biscuit with full-fat milk</w:t>
      </w:r>
      <w:r w:rsidRPr="00695584">
        <w:rPr>
          <w:rStyle w:val="eop"/>
          <w:rFonts w:ascii="Arial" w:eastAsiaTheme="minorEastAsia" w:hAnsi="Arial" w:cs="Arial"/>
          <w:sz w:val="22"/>
          <w:szCs w:val="22"/>
        </w:rPr>
        <w:t> </w:t>
      </w:r>
    </w:p>
    <w:p w14:paraId="5DFB6CB1" w14:textId="4C9CE4BF" w:rsidR="00695584" w:rsidRPr="00695584" w:rsidRDefault="00695584" w:rsidP="200CB1EB">
      <w:pPr>
        <w:pStyle w:val="paragraph"/>
        <w:spacing w:before="0" w:beforeAutospacing="0" w:after="0" w:afterAutospacing="0"/>
        <w:textAlignment w:val="baseline"/>
        <w:rPr>
          <w:rFonts w:ascii="Segoe UI" w:hAnsi="Segoe UI" w:cs="Segoe UI"/>
          <w:sz w:val="22"/>
          <w:szCs w:val="22"/>
        </w:rPr>
      </w:pPr>
      <w:r w:rsidRPr="200CB1EB">
        <w:rPr>
          <w:rStyle w:val="normaltextrun"/>
          <w:rFonts w:ascii="Arial" w:hAnsi="Arial" w:cs="Arial"/>
          <w:sz w:val="22"/>
          <w:szCs w:val="22"/>
        </w:rPr>
        <w:t xml:space="preserve">                         </w:t>
      </w:r>
      <w:r>
        <w:tab/>
      </w:r>
      <w:r w:rsidRPr="200CB1EB">
        <w:rPr>
          <w:rStyle w:val="normaltextrun"/>
          <w:rFonts w:ascii="Arial" w:hAnsi="Arial" w:cs="Arial"/>
          <w:sz w:val="22"/>
          <w:szCs w:val="22"/>
        </w:rPr>
        <w:t>1 mug of tea with full-fat milk</w:t>
      </w:r>
      <w:r w:rsidRPr="200CB1EB">
        <w:rPr>
          <w:rStyle w:val="eop"/>
          <w:rFonts w:ascii="Arial" w:eastAsiaTheme="minorEastAsia" w:hAnsi="Arial" w:cs="Arial"/>
          <w:sz w:val="22"/>
          <w:szCs w:val="22"/>
        </w:rPr>
        <w:t>, no sugar</w:t>
      </w:r>
    </w:p>
    <w:p w14:paraId="6C5385FD" w14:textId="0CA19C9A" w:rsidR="00695584" w:rsidRPr="00695584" w:rsidRDefault="00CC4947" w:rsidP="00695584">
      <w:pPr>
        <w:spacing w:after="0" w:line="240" w:lineRule="auto"/>
        <w:rPr>
          <w:rFonts w:ascii="Arial" w:eastAsia="SimSun" w:hAnsi="Arial" w:cs="Arial"/>
        </w:rPr>
      </w:pPr>
      <w:r w:rsidRPr="00695584">
        <w:rPr>
          <w:rFonts w:ascii="Arial" w:eastAsia="SimSun" w:hAnsi="Arial" w:cs="Arial"/>
        </w:rPr>
        <w:t>Mid-morning</w:t>
      </w:r>
      <w:r w:rsidR="00695584" w:rsidRPr="00695584">
        <w:rPr>
          <w:rFonts w:ascii="Arial" w:eastAsia="SimSun" w:hAnsi="Arial" w:cs="Arial"/>
        </w:rPr>
        <w:t>:</w:t>
      </w:r>
      <w:r w:rsidR="00695584" w:rsidRPr="00695584">
        <w:rPr>
          <w:rFonts w:ascii="Arial" w:eastAsia="SimSun" w:hAnsi="Arial" w:cs="Arial"/>
        </w:rPr>
        <w:tab/>
      </w:r>
      <w:r w:rsidR="00695584" w:rsidRPr="00695584">
        <w:rPr>
          <w:rFonts w:ascii="Arial" w:eastAsia="SimSun" w:hAnsi="Arial" w:cs="Arial"/>
        </w:rPr>
        <w:tab/>
      </w:r>
      <w:r w:rsidR="00695584" w:rsidRPr="00695584">
        <w:rPr>
          <w:rStyle w:val="normaltextrun"/>
          <w:rFonts w:ascii="Arial" w:hAnsi="Arial" w:cs="Arial"/>
        </w:rPr>
        <w:t xml:space="preserve">1 can of </w:t>
      </w:r>
      <w:r>
        <w:rPr>
          <w:rStyle w:val="normaltextrun"/>
          <w:rFonts w:ascii="Arial" w:hAnsi="Arial" w:cs="Arial"/>
        </w:rPr>
        <w:t>enriched milk drink</w:t>
      </w:r>
      <w:r w:rsidR="00695584" w:rsidRPr="00695584">
        <w:rPr>
          <w:rFonts w:ascii="Arial" w:eastAsia="SimSun" w:hAnsi="Arial" w:cs="Arial"/>
        </w:rPr>
        <w:t xml:space="preserve"> </w:t>
      </w:r>
    </w:p>
    <w:p w14:paraId="4BBF48FF" w14:textId="74AA80DB" w:rsidR="00695584" w:rsidRPr="00695584" w:rsidRDefault="00695584" w:rsidP="00695584">
      <w:pPr>
        <w:pStyle w:val="paragraph"/>
        <w:spacing w:before="0" w:beforeAutospacing="0" w:after="0" w:afterAutospacing="0"/>
        <w:textAlignment w:val="baseline"/>
        <w:rPr>
          <w:rFonts w:ascii="Segoe UI" w:hAnsi="Segoe UI" w:cs="Segoe UI"/>
          <w:sz w:val="22"/>
          <w:szCs w:val="22"/>
        </w:rPr>
      </w:pPr>
      <w:r w:rsidRPr="00695584">
        <w:rPr>
          <w:rFonts w:ascii="Arial" w:eastAsia="SimSun" w:hAnsi="Arial" w:cs="Arial"/>
          <w:sz w:val="22"/>
          <w:szCs w:val="22"/>
        </w:rPr>
        <w:t>Lunch:</w:t>
      </w:r>
      <w:r w:rsidRPr="00695584">
        <w:rPr>
          <w:rFonts w:ascii="Arial" w:eastAsia="SimSun" w:hAnsi="Arial" w:cs="Arial"/>
          <w:sz w:val="22"/>
          <w:szCs w:val="22"/>
        </w:rPr>
        <w:tab/>
      </w:r>
      <w:r w:rsidRPr="00695584">
        <w:rPr>
          <w:rFonts w:ascii="Arial" w:eastAsia="SimSun" w:hAnsi="Arial" w:cs="Arial"/>
          <w:sz w:val="22"/>
          <w:szCs w:val="22"/>
        </w:rPr>
        <w:tab/>
      </w:r>
      <w:r>
        <w:rPr>
          <w:rFonts w:ascii="Arial" w:eastAsia="SimSun" w:hAnsi="Arial" w:cs="Arial"/>
          <w:sz w:val="22"/>
          <w:szCs w:val="22"/>
        </w:rPr>
        <w:tab/>
      </w:r>
      <w:r w:rsidRPr="00695584">
        <w:rPr>
          <w:rStyle w:val="normaltextrun"/>
          <w:rFonts w:ascii="Arial" w:hAnsi="Arial" w:cs="Arial"/>
          <w:sz w:val="22"/>
          <w:szCs w:val="22"/>
        </w:rPr>
        <w:t>1 can of Irish stew soup</w:t>
      </w:r>
      <w:r w:rsidRPr="00695584">
        <w:rPr>
          <w:rStyle w:val="eop"/>
          <w:rFonts w:ascii="Arial" w:eastAsiaTheme="minorEastAsia" w:hAnsi="Arial" w:cs="Arial"/>
          <w:sz w:val="22"/>
          <w:szCs w:val="22"/>
        </w:rPr>
        <w:t> </w:t>
      </w:r>
    </w:p>
    <w:p w14:paraId="04603C73" w14:textId="3A00547F" w:rsidR="00695584" w:rsidRPr="00695584" w:rsidRDefault="00695584" w:rsidP="200CB1EB">
      <w:pPr>
        <w:pStyle w:val="paragraph"/>
        <w:spacing w:before="0" w:beforeAutospacing="0" w:after="0" w:afterAutospacing="0"/>
        <w:textAlignment w:val="baseline"/>
        <w:rPr>
          <w:rFonts w:ascii="Segoe UI" w:hAnsi="Segoe UI" w:cs="Segoe UI"/>
          <w:sz w:val="22"/>
          <w:szCs w:val="22"/>
        </w:rPr>
      </w:pPr>
      <w:r w:rsidRPr="200CB1EB">
        <w:rPr>
          <w:rStyle w:val="normaltextrun"/>
          <w:rFonts w:ascii="Arial" w:hAnsi="Arial" w:cs="Arial"/>
          <w:sz w:val="22"/>
          <w:szCs w:val="22"/>
        </w:rPr>
        <w:t xml:space="preserve">                         </w:t>
      </w:r>
      <w:r>
        <w:tab/>
      </w:r>
      <w:r w:rsidRPr="200CB1EB">
        <w:rPr>
          <w:rStyle w:val="normaltextrun"/>
          <w:rFonts w:ascii="Arial" w:hAnsi="Arial" w:cs="Arial"/>
          <w:sz w:val="22"/>
          <w:szCs w:val="22"/>
        </w:rPr>
        <w:t>1 pot of yoghurt</w:t>
      </w:r>
      <w:r w:rsidRPr="200CB1EB">
        <w:rPr>
          <w:rStyle w:val="eop"/>
          <w:rFonts w:ascii="Arial" w:eastAsiaTheme="minorEastAsia" w:hAnsi="Arial" w:cs="Arial"/>
          <w:sz w:val="22"/>
          <w:szCs w:val="22"/>
        </w:rPr>
        <w:t> </w:t>
      </w:r>
    </w:p>
    <w:p w14:paraId="00E0EE82" w14:textId="4C1E41F3" w:rsidR="00695584" w:rsidRPr="00695584" w:rsidRDefault="00695584" w:rsidP="00695584">
      <w:pPr>
        <w:pStyle w:val="paragraph"/>
        <w:spacing w:before="0" w:beforeAutospacing="0" w:after="0" w:afterAutospacing="0"/>
        <w:textAlignment w:val="baseline"/>
        <w:rPr>
          <w:rFonts w:ascii="Segoe UI" w:hAnsi="Segoe UI" w:cs="Segoe UI"/>
          <w:sz w:val="22"/>
          <w:szCs w:val="22"/>
        </w:rPr>
      </w:pPr>
      <w:r w:rsidRPr="00695584">
        <w:rPr>
          <w:rFonts w:ascii="Arial" w:eastAsia="SimSun" w:hAnsi="Arial" w:cs="Arial"/>
          <w:sz w:val="22"/>
          <w:szCs w:val="22"/>
        </w:rPr>
        <w:t>Dinner:</w:t>
      </w:r>
      <w:r w:rsidRPr="00695584">
        <w:rPr>
          <w:rFonts w:ascii="Arial" w:eastAsia="SimSun" w:hAnsi="Arial" w:cs="Arial"/>
          <w:sz w:val="22"/>
          <w:szCs w:val="22"/>
        </w:rPr>
        <w:tab/>
      </w:r>
      <w:r w:rsidRPr="00695584">
        <w:rPr>
          <w:rFonts w:ascii="Arial" w:eastAsia="SimSun" w:hAnsi="Arial" w:cs="Arial"/>
          <w:sz w:val="22"/>
          <w:szCs w:val="22"/>
        </w:rPr>
        <w:tab/>
      </w:r>
      <w:r>
        <w:rPr>
          <w:rFonts w:ascii="Arial" w:eastAsia="SimSun" w:hAnsi="Arial" w:cs="Arial"/>
          <w:sz w:val="22"/>
          <w:szCs w:val="22"/>
        </w:rPr>
        <w:tab/>
      </w:r>
      <w:r w:rsidRPr="00695584">
        <w:rPr>
          <w:rStyle w:val="normaltextrun"/>
          <w:rFonts w:ascii="Arial" w:hAnsi="Arial" w:cs="Arial"/>
          <w:sz w:val="22"/>
          <w:szCs w:val="22"/>
        </w:rPr>
        <w:t>1 pot of jelly</w:t>
      </w:r>
      <w:r w:rsidRPr="00695584">
        <w:rPr>
          <w:rStyle w:val="eop"/>
          <w:rFonts w:ascii="Arial" w:eastAsiaTheme="minorEastAsia" w:hAnsi="Arial" w:cs="Arial"/>
          <w:sz w:val="22"/>
          <w:szCs w:val="22"/>
        </w:rPr>
        <w:t> </w:t>
      </w:r>
    </w:p>
    <w:p w14:paraId="502A998A" w14:textId="39B64F33" w:rsidR="00695584" w:rsidRPr="00695584" w:rsidRDefault="00695584" w:rsidP="200CB1EB">
      <w:pPr>
        <w:pStyle w:val="paragraph"/>
        <w:spacing w:before="0" w:beforeAutospacing="0" w:after="0" w:afterAutospacing="0"/>
        <w:textAlignment w:val="baseline"/>
        <w:rPr>
          <w:rFonts w:ascii="Segoe UI" w:hAnsi="Segoe UI" w:cs="Segoe UI"/>
          <w:sz w:val="22"/>
          <w:szCs w:val="22"/>
        </w:rPr>
      </w:pPr>
      <w:r w:rsidRPr="200CB1EB">
        <w:rPr>
          <w:rStyle w:val="normaltextrun"/>
          <w:rFonts w:ascii="Arial" w:hAnsi="Arial" w:cs="Arial"/>
          <w:sz w:val="22"/>
          <w:szCs w:val="22"/>
        </w:rPr>
        <w:t xml:space="preserve">                         </w:t>
      </w:r>
      <w:r>
        <w:tab/>
      </w:r>
      <w:r w:rsidRPr="200CB1EB">
        <w:rPr>
          <w:rStyle w:val="normaltextrun"/>
          <w:rFonts w:ascii="Arial" w:hAnsi="Arial" w:cs="Arial"/>
          <w:sz w:val="22"/>
          <w:szCs w:val="22"/>
        </w:rPr>
        <w:t>1 pot of custard</w:t>
      </w:r>
      <w:r w:rsidRPr="200CB1EB">
        <w:rPr>
          <w:rStyle w:val="eop"/>
          <w:rFonts w:ascii="Arial" w:eastAsiaTheme="minorEastAsia" w:hAnsi="Arial" w:cs="Arial"/>
          <w:sz w:val="22"/>
          <w:szCs w:val="22"/>
        </w:rPr>
        <w:t> </w:t>
      </w:r>
    </w:p>
    <w:p w14:paraId="10588EB1" w14:textId="533C7167" w:rsidR="00695584" w:rsidRPr="00E42AAE" w:rsidRDefault="00695584" w:rsidP="00695584">
      <w:pPr>
        <w:pStyle w:val="paragraph"/>
        <w:spacing w:before="0" w:beforeAutospacing="0" w:after="0" w:afterAutospacing="0"/>
        <w:textAlignment w:val="baseline"/>
        <w:rPr>
          <w:rFonts w:ascii="Segoe UI" w:hAnsi="Segoe UI" w:cs="Segoe UI"/>
          <w:sz w:val="22"/>
          <w:szCs w:val="22"/>
        </w:rPr>
      </w:pPr>
      <w:r w:rsidRPr="200CB1EB">
        <w:rPr>
          <w:rStyle w:val="normaltextrun"/>
          <w:rFonts w:ascii="Arial" w:hAnsi="Arial" w:cs="Arial"/>
          <w:sz w:val="22"/>
          <w:szCs w:val="22"/>
        </w:rPr>
        <w:t xml:space="preserve">                         </w:t>
      </w:r>
      <w:r>
        <w:tab/>
      </w:r>
      <w:r w:rsidRPr="200CB1EB">
        <w:rPr>
          <w:rStyle w:val="normaltextrun"/>
          <w:rFonts w:ascii="Arial" w:hAnsi="Arial" w:cs="Arial"/>
          <w:sz w:val="22"/>
          <w:szCs w:val="22"/>
        </w:rPr>
        <w:t>1 mug of tea</w:t>
      </w:r>
      <w:r w:rsidRPr="200CB1EB">
        <w:rPr>
          <w:rStyle w:val="eop"/>
          <w:rFonts w:ascii="Arial" w:eastAsiaTheme="minorEastAsia" w:hAnsi="Arial" w:cs="Arial"/>
          <w:sz w:val="22"/>
          <w:szCs w:val="22"/>
        </w:rPr>
        <w:t>, as before.</w:t>
      </w:r>
    </w:p>
    <w:p w14:paraId="4349A014" w14:textId="77777777" w:rsidR="00695584" w:rsidRDefault="00695584" w:rsidP="00695584">
      <w:pPr>
        <w:pStyle w:val="paragraph"/>
        <w:spacing w:before="0" w:beforeAutospacing="0" w:after="0" w:afterAutospacing="0"/>
        <w:textAlignment w:val="baseline"/>
        <w:rPr>
          <w:rFonts w:ascii="Segoe UI" w:hAnsi="Segoe UI" w:cs="Segoe UI"/>
          <w:sz w:val="18"/>
          <w:szCs w:val="18"/>
        </w:rPr>
      </w:pPr>
      <w:r>
        <w:rPr>
          <w:rStyle w:val="eop"/>
          <w:rFonts w:ascii="Arial" w:eastAsiaTheme="minorEastAsia" w:hAnsi="Arial" w:cs="Arial"/>
        </w:rPr>
        <w:t> </w:t>
      </w:r>
    </w:p>
    <w:p w14:paraId="78FB212C" w14:textId="636A32D2" w:rsidR="00695584" w:rsidRPr="005E5C54" w:rsidRDefault="00695584" w:rsidP="00E42AAE">
      <w:pPr>
        <w:pStyle w:val="paragraph"/>
        <w:numPr>
          <w:ilvl w:val="0"/>
          <w:numId w:val="25"/>
        </w:numPr>
        <w:spacing w:before="0" w:beforeAutospacing="0" w:after="0" w:afterAutospacing="0" w:line="276" w:lineRule="auto"/>
        <w:ind w:left="426" w:hanging="426"/>
        <w:textAlignment w:val="baseline"/>
        <w:rPr>
          <w:rFonts w:ascii="Arial" w:hAnsi="Arial" w:cs="Arial"/>
          <w:b/>
          <w:bCs/>
        </w:rPr>
      </w:pPr>
      <w:r w:rsidRPr="005E5C54">
        <w:rPr>
          <w:rStyle w:val="normaltextrun"/>
          <w:rFonts w:ascii="Arial" w:hAnsi="Arial" w:cs="Arial"/>
          <w:b/>
          <w:bCs/>
        </w:rPr>
        <w:t>Conduct a full nutritional assessment for Simon using the A-E format. Justify your answer and indicate any additional information required. </w:t>
      </w:r>
      <w:r w:rsidRPr="005E5C54">
        <w:rPr>
          <w:rStyle w:val="eop"/>
          <w:rFonts w:ascii="Arial" w:eastAsiaTheme="minorEastAsia" w:hAnsi="Arial" w:cs="Arial"/>
          <w:b/>
          <w:bCs/>
        </w:rPr>
        <w:t> </w:t>
      </w:r>
    </w:p>
    <w:p w14:paraId="2757E296" w14:textId="0AB0108A" w:rsidR="00695584" w:rsidRPr="005E5C54" w:rsidRDefault="00695584" w:rsidP="00E42AAE">
      <w:pPr>
        <w:pStyle w:val="paragraph"/>
        <w:spacing w:before="0" w:beforeAutospacing="0" w:after="0" w:afterAutospacing="0" w:line="276" w:lineRule="auto"/>
        <w:ind w:left="426"/>
        <w:textAlignment w:val="baseline"/>
        <w:rPr>
          <w:rFonts w:ascii="Arial" w:eastAsiaTheme="minorEastAsia" w:hAnsi="Arial" w:cs="Arial"/>
          <w:b/>
          <w:bCs/>
        </w:rPr>
      </w:pPr>
      <w:r w:rsidRPr="005E5C54">
        <w:rPr>
          <w:rStyle w:val="normaltextrun"/>
          <w:rFonts w:ascii="Arial" w:hAnsi="Arial" w:cs="Arial"/>
          <w:b/>
          <w:bCs/>
        </w:rPr>
        <w:t>Include a qualitative and quantitative dietary assessment include estimated requirements for energy, protein and fluid (30%)</w:t>
      </w:r>
      <w:r w:rsidRPr="005E5C54">
        <w:rPr>
          <w:rStyle w:val="eop"/>
          <w:rFonts w:ascii="Arial" w:eastAsiaTheme="minorEastAsia" w:hAnsi="Arial" w:cs="Arial"/>
          <w:b/>
          <w:bCs/>
        </w:rPr>
        <w:t> </w:t>
      </w:r>
    </w:p>
    <w:p w14:paraId="026B88D0" w14:textId="442034D4" w:rsidR="00695584" w:rsidRPr="005E5C54" w:rsidRDefault="00695584" w:rsidP="00E42AAE">
      <w:pPr>
        <w:pStyle w:val="paragraph"/>
        <w:numPr>
          <w:ilvl w:val="0"/>
          <w:numId w:val="25"/>
        </w:numPr>
        <w:spacing w:before="0" w:beforeAutospacing="0" w:after="0" w:afterAutospacing="0" w:line="276" w:lineRule="auto"/>
        <w:ind w:left="426" w:hanging="426"/>
        <w:textAlignment w:val="baseline"/>
        <w:rPr>
          <w:rFonts w:ascii="Arial" w:hAnsi="Arial" w:cs="Arial"/>
          <w:b/>
          <w:bCs/>
        </w:rPr>
      </w:pPr>
      <w:r w:rsidRPr="005E5C54">
        <w:rPr>
          <w:rStyle w:val="normaltextrun"/>
          <w:rFonts w:ascii="Arial" w:hAnsi="Arial" w:cs="Arial"/>
          <w:b/>
          <w:bCs/>
        </w:rPr>
        <w:t>Formulate a nutrition and dietetic diagnosis for Simon. (10%)</w:t>
      </w:r>
      <w:r w:rsidRPr="005E5C54">
        <w:rPr>
          <w:rStyle w:val="eop"/>
          <w:rFonts w:ascii="Arial" w:eastAsiaTheme="minorEastAsia" w:hAnsi="Arial" w:cs="Arial"/>
          <w:b/>
          <w:bCs/>
        </w:rPr>
        <w:t> </w:t>
      </w:r>
    </w:p>
    <w:p w14:paraId="1225DF38" w14:textId="0566B869" w:rsidR="00695584" w:rsidRPr="005E5C54" w:rsidRDefault="00695584" w:rsidP="00E42AAE">
      <w:pPr>
        <w:pStyle w:val="paragraph"/>
        <w:numPr>
          <w:ilvl w:val="0"/>
          <w:numId w:val="25"/>
        </w:numPr>
        <w:spacing w:before="0" w:beforeAutospacing="0" w:after="0" w:afterAutospacing="0" w:line="276" w:lineRule="auto"/>
        <w:ind w:left="426" w:hanging="426"/>
        <w:textAlignment w:val="baseline"/>
        <w:rPr>
          <w:rFonts w:ascii="Arial" w:hAnsi="Arial" w:cs="Arial"/>
          <w:b/>
          <w:bCs/>
        </w:rPr>
      </w:pPr>
      <w:r w:rsidRPr="005E5C54">
        <w:rPr>
          <w:rStyle w:val="normaltextrun"/>
          <w:rFonts w:ascii="Arial" w:hAnsi="Arial" w:cs="Arial"/>
          <w:b/>
          <w:bCs/>
        </w:rPr>
        <w:t>Describe and justify all relevant patient specific outcomes. Outline and justify a dietary treatment plan for Simon (40%).</w:t>
      </w:r>
      <w:r w:rsidRPr="005E5C54">
        <w:rPr>
          <w:rStyle w:val="eop"/>
          <w:rFonts w:ascii="Arial" w:eastAsiaTheme="minorEastAsia" w:hAnsi="Arial" w:cs="Arial"/>
          <w:b/>
          <w:bCs/>
        </w:rPr>
        <w:t> </w:t>
      </w:r>
    </w:p>
    <w:p w14:paraId="51F130D9" w14:textId="65698B4A" w:rsidR="00695584" w:rsidRPr="005E5C54" w:rsidRDefault="00695584" w:rsidP="00E42AAE">
      <w:pPr>
        <w:pStyle w:val="paragraph"/>
        <w:numPr>
          <w:ilvl w:val="0"/>
          <w:numId w:val="25"/>
        </w:numPr>
        <w:spacing w:before="0" w:beforeAutospacing="0" w:after="0" w:afterAutospacing="0" w:line="276" w:lineRule="auto"/>
        <w:ind w:left="426" w:hanging="426"/>
        <w:textAlignment w:val="baseline"/>
        <w:rPr>
          <w:rStyle w:val="eop"/>
          <w:rFonts w:ascii="Arial" w:hAnsi="Arial" w:cs="Arial"/>
          <w:b/>
          <w:bCs/>
        </w:rPr>
      </w:pPr>
      <w:r w:rsidRPr="005E5C54">
        <w:rPr>
          <w:rStyle w:val="normaltextrun"/>
          <w:rFonts w:ascii="Arial" w:hAnsi="Arial" w:cs="Arial"/>
          <w:b/>
          <w:bCs/>
        </w:rPr>
        <w:t>Discuss the practicalities you will need to consider for implementing and monitoring the treatment plan once the patient is discharged. Consider which other people or services you may need to communicate with and specify the information relevant and the method you will use to inform them (20%)</w:t>
      </w:r>
      <w:r w:rsidRPr="005E5C54">
        <w:rPr>
          <w:rStyle w:val="eop"/>
          <w:rFonts w:ascii="Arial" w:eastAsiaTheme="minorEastAsia" w:hAnsi="Arial" w:cs="Arial"/>
          <w:b/>
          <w:bCs/>
        </w:rPr>
        <w:t>.</w:t>
      </w:r>
    </w:p>
    <w:p w14:paraId="1FAE03D9" w14:textId="77777777" w:rsidR="00695584" w:rsidRDefault="00695584" w:rsidP="00695584">
      <w:pPr>
        <w:pStyle w:val="paragraph"/>
        <w:spacing w:before="0" w:beforeAutospacing="0" w:after="0" w:afterAutospacing="0"/>
        <w:ind w:left="426"/>
        <w:textAlignment w:val="baseline"/>
        <w:rPr>
          <w:rFonts w:ascii="Arial" w:hAnsi="Arial" w:cs="Arial"/>
        </w:rPr>
      </w:pPr>
    </w:p>
    <w:p w14:paraId="1BDC9127" w14:textId="6527D7CB" w:rsidR="004E166C" w:rsidRPr="005E5C54" w:rsidRDefault="004E166C" w:rsidP="00E42AAE">
      <w:pPr>
        <w:pStyle w:val="paragraph"/>
        <w:spacing w:before="0" w:beforeAutospacing="0" w:after="0" w:afterAutospacing="0"/>
        <w:jc w:val="center"/>
        <w:textAlignment w:val="baseline"/>
        <w:rPr>
          <w:rFonts w:ascii="Arial" w:hAnsi="Arial" w:cs="Arial"/>
        </w:rPr>
      </w:pPr>
      <w:r w:rsidRPr="00AF58D7">
        <w:rPr>
          <w:rFonts w:ascii="Arial" w:hAnsi="Arial" w:cs="Arial"/>
          <w:b/>
          <w:bCs/>
          <w:lang w:eastAsia="en-US"/>
        </w:rPr>
        <w:t>End of paper</w:t>
      </w:r>
    </w:p>
    <w:sectPr w:rsidR="004E166C" w:rsidRPr="005E5C5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D316" w14:textId="77777777" w:rsidR="006A48BE" w:rsidRDefault="006A48BE" w:rsidP="00D41F20">
      <w:pPr>
        <w:spacing w:after="0" w:line="240" w:lineRule="auto"/>
      </w:pPr>
      <w:r>
        <w:separator/>
      </w:r>
    </w:p>
  </w:endnote>
  <w:endnote w:type="continuationSeparator" w:id="0">
    <w:p w14:paraId="3C80715D" w14:textId="77777777" w:rsidR="006A48BE" w:rsidRDefault="006A48BE" w:rsidP="00D4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A350" w14:textId="77777777" w:rsidR="006A48BE" w:rsidRDefault="006A48BE" w:rsidP="00D41F20">
      <w:pPr>
        <w:spacing w:after="0" w:line="240" w:lineRule="auto"/>
      </w:pPr>
      <w:r>
        <w:separator/>
      </w:r>
    </w:p>
  </w:footnote>
  <w:footnote w:type="continuationSeparator" w:id="0">
    <w:p w14:paraId="15122DD3" w14:textId="77777777" w:rsidR="006A48BE" w:rsidRDefault="006A48BE" w:rsidP="00D41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46B3" w14:textId="400FB69E" w:rsidR="00D41F20" w:rsidRPr="00D41F20" w:rsidRDefault="00D41F20" w:rsidP="00D41F20">
    <w:pPr>
      <w:pStyle w:val="Header"/>
      <w:jc w:val="right"/>
      <w:rPr>
        <w:rFonts w:ascii="Arial" w:hAnsi="Arial" w:cs="Arial"/>
        <w:color w:val="FF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080"/>
    <w:multiLevelType w:val="multilevel"/>
    <w:tmpl w:val="8C8C4420"/>
    <w:lvl w:ilvl="0">
      <w:start w:val="4"/>
      <w:numFmt w:val="lowerLetter"/>
      <w:lvlText w:val="%1)"/>
      <w:lvlJc w:val="left"/>
      <w:pPr>
        <w:ind w:left="0" w:hanging="360"/>
      </w:pPr>
      <w:rPr>
        <w:rFonts w:hint="default"/>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360"/>
        </w:tabs>
        <w:ind w:left="-360" w:hanging="360"/>
      </w:pPr>
    </w:lvl>
    <w:lvl w:ilvl="3" w:tentative="1">
      <w:start w:val="1"/>
      <w:numFmt w:val="lowerLetter"/>
      <w:lvlText w:val="%4."/>
      <w:lvlJc w:val="left"/>
      <w:pPr>
        <w:tabs>
          <w:tab w:val="num" w:pos="360"/>
        </w:tabs>
        <w:ind w:left="360" w:hanging="360"/>
      </w:pPr>
    </w:lvl>
    <w:lvl w:ilvl="4" w:tentative="1">
      <w:start w:val="1"/>
      <w:numFmt w:val="lowerLetter"/>
      <w:lvlText w:val="%5."/>
      <w:lvlJc w:val="left"/>
      <w:pPr>
        <w:tabs>
          <w:tab w:val="num" w:pos="1080"/>
        </w:tabs>
        <w:ind w:left="1080" w:hanging="360"/>
      </w:pPr>
    </w:lvl>
    <w:lvl w:ilvl="5" w:tentative="1">
      <w:start w:val="1"/>
      <w:numFmt w:val="lowerLetter"/>
      <w:lvlText w:val="%6."/>
      <w:lvlJc w:val="left"/>
      <w:pPr>
        <w:tabs>
          <w:tab w:val="num" w:pos="1800"/>
        </w:tabs>
        <w:ind w:left="1800" w:hanging="360"/>
      </w:pPr>
    </w:lvl>
    <w:lvl w:ilvl="6" w:tentative="1">
      <w:start w:val="1"/>
      <w:numFmt w:val="lowerLetter"/>
      <w:lvlText w:val="%7."/>
      <w:lvlJc w:val="left"/>
      <w:pPr>
        <w:tabs>
          <w:tab w:val="num" w:pos="2520"/>
        </w:tabs>
        <w:ind w:left="2520" w:hanging="360"/>
      </w:pPr>
    </w:lvl>
    <w:lvl w:ilvl="7" w:tentative="1">
      <w:start w:val="1"/>
      <w:numFmt w:val="lowerLetter"/>
      <w:lvlText w:val="%8."/>
      <w:lvlJc w:val="left"/>
      <w:pPr>
        <w:tabs>
          <w:tab w:val="num" w:pos="3240"/>
        </w:tabs>
        <w:ind w:left="3240" w:hanging="360"/>
      </w:pPr>
    </w:lvl>
    <w:lvl w:ilvl="8" w:tentative="1">
      <w:start w:val="1"/>
      <w:numFmt w:val="lowerLetter"/>
      <w:lvlText w:val="%9."/>
      <w:lvlJc w:val="left"/>
      <w:pPr>
        <w:tabs>
          <w:tab w:val="num" w:pos="3960"/>
        </w:tabs>
        <w:ind w:left="3960" w:hanging="360"/>
      </w:pPr>
    </w:lvl>
  </w:abstractNum>
  <w:abstractNum w:abstractNumId="1" w15:restartNumberingAfterBreak="0">
    <w:nsid w:val="09C33DAC"/>
    <w:multiLevelType w:val="hybridMultilevel"/>
    <w:tmpl w:val="AEC40660"/>
    <w:lvl w:ilvl="0" w:tplc="E868839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537CB"/>
    <w:multiLevelType w:val="hybridMultilevel"/>
    <w:tmpl w:val="9E0CB32A"/>
    <w:lvl w:ilvl="0" w:tplc="8EFAB104">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487F53"/>
    <w:multiLevelType w:val="hybridMultilevel"/>
    <w:tmpl w:val="BE76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67D57"/>
    <w:multiLevelType w:val="hybridMultilevel"/>
    <w:tmpl w:val="7960FB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407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2C3352"/>
    <w:multiLevelType w:val="hybridMultilevel"/>
    <w:tmpl w:val="3B721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414F6"/>
    <w:multiLevelType w:val="hybridMultilevel"/>
    <w:tmpl w:val="6C2EBE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D532CE"/>
    <w:multiLevelType w:val="hybridMultilevel"/>
    <w:tmpl w:val="872073B2"/>
    <w:lvl w:ilvl="0" w:tplc="441AE6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6351D2"/>
    <w:multiLevelType w:val="hybridMultilevel"/>
    <w:tmpl w:val="7DCEC088"/>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0D28EA"/>
    <w:multiLevelType w:val="multilevel"/>
    <w:tmpl w:val="A8E27D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12A5EAE"/>
    <w:multiLevelType w:val="hybridMultilevel"/>
    <w:tmpl w:val="BEDA3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686760"/>
    <w:multiLevelType w:val="hybridMultilevel"/>
    <w:tmpl w:val="4E94E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80E13"/>
    <w:multiLevelType w:val="hybridMultilevel"/>
    <w:tmpl w:val="2A10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93FF6"/>
    <w:multiLevelType w:val="hybridMultilevel"/>
    <w:tmpl w:val="E646A4FC"/>
    <w:lvl w:ilvl="0" w:tplc="9D5A1C30">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5047C"/>
    <w:multiLevelType w:val="hybridMultilevel"/>
    <w:tmpl w:val="62BE81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041829"/>
    <w:multiLevelType w:val="hybridMultilevel"/>
    <w:tmpl w:val="7DCEC08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4E576A"/>
    <w:multiLevelType w:val="multilevel"/>
    <w:tmpl w:val="EF1CC69E"/>
    <w:lvl w:ilvl="0">
      <w:start w:val="2"/>
      <w:numFmt w:val="lowerLetter"/>
      <w:lvlText w:val="%1)"/>
      <w:lvlJc w:val="left"/>
      <w:pPr>
        <w:ind w:left="360" w:hanging="360"/>
      </w:pPr>
      <w:rPr>
        <w:rFonts w:hint="default"/>
      </w:rPr>
    </w:lvl>
    <w:lvl w:ilvl="1" w:tentative="1">
      <w:start w:val="1"/>
      <w:numFmt w:val="lowerLetter"/>
      <w:lvlText w:val="%2."/>
      <w:lvlJc w:val="left"/>
      <w:pPr>
        <w:tabs>
          <w:tab w:val="num" w:pos="-360"/>
        </w:tabs>
        <w:ind w:left="-360" w:hanging="360"/>
      </w:pPr>
    </w:lvl>
    <w:lvl w:ilvl="2" w:tentative="1">
      <w:start w:val="1"/>
      <w:numFmt w:val="lowerLetter"/>
      <w:lvlText w:val="%3."/>
      <w:lvlJc w:val="left"/>
      <w:pPr>
        <w:tabs>
          <w:tab w:val="num" w:pos="360"/>
        </w:tabs>
        <w:ind w:left="360" w:hanging="360"/>
      </w:pPr>
    </w:lvl>
    <w:lvl w:ilvl="3" w:tentative="1">
      <w:start w:val="1"/>
      <w:numFmt w:val="lowerLetter"/>
      <w:lvlText w:val="%4."/>
      <w:lvlJc w:val="left"/>
      <w:pPr>
        <w:tabs>
          <w:tab w:val="num" w:pos="1080"/>
        </w:tabs>
        <w:ind w:left="1080" w:hanging="360"/>
      </w:pPr>
    </w:lvl>
    <w:lvl w:ilvl="4" w:tentative="1">
      <w:start w:val="1"/>
      <w:numFmt w:val="lowerLetter"/>
      <w:lvlText w:val="%5."/>
      <w:lvlJc w:val="left"/>
      <w:pPr>
        <w:tabs>
          <w:tab w:val="num" w:pos="1800"/>
        </w:tabs>
        <w:ind w:left="1800" w:hanging="360"/>
      </w:pPr>
    </w:lvl>
    <w:lvl w:ilvl="5" w:tentative="1">
      <w:start w:val="1"/>
      <w:numFmt w:val="lowerLetter"/>
      <w:lvlText w:val="%6."/>
      <w:lvlJc w:val="left"/>
      <w:pPr>
        <w:tabs>
          <w:tab w:val="num" w:pos="2520"/>
        </w:tabs>
        <w:ind w:left="2520" w:hanging="360"/>
      </w:pPr>
    </w:lvl>
    <w:lvl w:ilvl="6" w:tentative="1">
      <w:start w:val="1"/>
      <w:numFmt w:val="lowerLetter"/>
      <w:lvlText w:val="%7."/>
      <w:lvlJc w:val="left"/>
      <w:pPr>
        <w:tabs>
          <w:tab w:val="num" w:pos="3240"/>
        </w:tabs>
        <w:ind w:left="3240" w:hanging="360"/>
      </w:pPr>
    </w:lvl>
    <w:lvl w:ilvl="7" w:tentative="1">
      <w:start w:val="1"/>
      <w:numFmt w:val="lowerLetter"/>
      <w:lvlText w:val="%8."/>
      <w:lvlJc w:val="left"/>
      <w:pPr>
        <w:tabs>
          <w:tab w:val="num" w:pos="3960"/>
        </w:tabs>
        <w:ind w:left="3960" w:hanging="360"/>
      </w:pPr>
    </w:lvl>
    <w:lvl w:ilvl="8" w:tentative="1">
      <w:start w:val="1"/>
      <w:numFmt w:val="lowerLetter"/>
      <w:lvlText w:val="%9."/>
      <w:lvlJc w:val="left"/>
      <w:pPr>
        <w:tabs>
          <w:tab w:val="num" w:pos="4680"/>
        </w:tabs>
        <w:ind w:left="4680" w:hanging="360"/>
      </w:pPr>
    </w:lvl>
  </w:abstractNum>
  <w:abstractNum w:abstractNumId="18" w15:restartNumberingAfterBreak="0">
    <w:nsid w:val="4CED76A4"/>
    <w:multiLevelType w:val="hybridMultilevel"/>
    <w:tmpl w:val="6E36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F0EE7"/>
    <w:multiLevelType w:val="hybridMultilevel"/>
    <w:tmpl w:val="CF28E9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540B27"/>
    <w:multiLevelType w:val="multilevel"/>
    <w:tmpl w:val="93081C76"/>
    <w:lvl w:ilvl="0">
      <w:start w:val="3"/>
      <w:numFmt w:val="lowerLetter"/>
      <w:lvlText w:val="%1)"/>
      <w:lvlJc w:val="left"/>
      <w:pPr>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21" w15:restartNumberingAfterBreak="0">
    <w:nsid w:val="7B6E7C32"/>
    <w:multiLevelType w:val="hybridMultilevel"/>
    <w:tmpl w:val="D9CA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20AD5"/>
    <w:multiLevelType w:val="hybridMultilevel"/>
    <w:tmpl w:val="6C2EBE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2577750">
    <w:abstractNumId w:val="12"/>
  </w:num>
  <w:num w:numId="2" w16cid:durableId="1164513381">
    <w:abstractNumId w:val="7"/>
  </w:num>
  <w:num w:numId="3" w16cid:durableId="1603609890">
    <w:abstractNumId w:val="7"/>
  </w:num>
  <w:num w:numId="4" w16cid:durableId="431780913">
    <w:abstractNumId w:val="22"/>
  </w:num>
  <w:num w:numId="5" w16cid:durableId="661666582">
    <w:abstractNumId w:val="1"/>
  </w:num>
  <w:num w:numId="6" w16cid:durableId="509443506">
    <w:abstractNumId w:val="6"/>
  </w:num>
  <w:num w:numId="7" w16cid:durableId="541291552">
    <w:abstractNumId w:val="18"/>
  </w:num>
  <w:num w:numId="8" w16cid:durableId="1759062284">
    <w:abstractNumId w:val="13"/>
  </w:num>
  <w:num w:numId="9" w16cid:durableId="1553039148">
    <w:abstractNumId w:val="5"/>
  </w:num>
  <w:num w:numId="10" w16cid:durableId="911503139">
    <w:abstractNumId w:val="3"/>
  </w:num>
  <w:num w:numId="11" w16cid:durableId="1361665646">
    <w:abstractNumId w:val="11"/>
  </w:num>
  <w:num w:numId="12" w16cid:durableId="1128743857">
    <w:abstractNumId w:val="2"/>
  </w:num>
  <w:num w:numId="13" w16cid:durableId="280263334">
    <w:abstractNumId w:val="19"/>
  </w:num>
  <w:num w:numId="14" w16cid:durableId="1358433779">
    <w:abstractNumId w:val="21"/>
  </w:num>
  <w:num w:numId="15" w16cid:durableId="772017021">
    <w:abstractNumId w:val="8"/>
  </w:num>
  <w:num w:numId="16" w16cid:durableId="1462424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386339">
    <w:abstractNumId w:val="16"/>
  </w:num>
  <w:num w:numId="18" w16cid:durableId="354694304">
    <w:abstractNumId w:val="14"/>
  </w:num>
  <w:num w:numId="19" w16cid:durableId="1237084055">
    <w:abstractNumId w:val="4"/>
  </w:num>
  <w:num w:numId="20" w16cid:durableId="1970239798">
    <w:abstractNumId w:val="10"/>
  </w:num>
  <w:num w:numId="21" w16cid:durableId="2103646887">
    <w:abstractNumId w:val="17"/>
  </w:num>
  <w:num w:numId="22" w16cid:durableId="550388443">
    <w:abstractNumId w:val="20"/>
  </w:num>
  <w:num w:numId="23" w16cid:durableId="164588627">
    <w:abstractNumId w:val="0"/>
  </w:num>
  <w:num w:numId="24" w16cid:durableId="1707100847">
    <w:abstractNumId w:val="9"/>
  </w:num>
  <w:num w:numId="25" w16cid:durableId="4411510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EB"/>
    <w:rsid w:val="00003AAA"/>
    <w:rsid w:val="00033C7B"/>
    <w:rsid w:val="00035863"/>
    <w:rsid w:val="00054F24"/>
    <w:rsid w:val="00070FE4"/>
    <w:rsid w:val="000D5B24"/>
    <w:rsid w:val="000E5049"/>
    <w:rsid w:val="001137FA"/>
    <w:rsid w:val="001E3B4B"/>
    <w:rsid w:val="001E765D"/>
    <w:rsid w:val="00205C8B"/>
    <w:rsid w:val="00215244"/>
    <w:rsid w:val="00217C49"/>
    <w:rsid w:val="002C2B13"/>
    <w:rsid w:val="002E39B7"/>
    <w:rsid w:val="003031F6"/>
    <w:rsid w:val="00365058"/>
    <w:rsid w:val="00377FE7"/>
    <w:rsid w:val="00382E9A"/>
    <w:rsid w:val="004626DE"/>
    <w:rsid w:val="004E166C"/>
    <w:rsid w:val="0056294E"/>
    <w:rsid w:val="005D209A"/>
    <w:rsid w:val="005E5C54"/>
    <w:rsid w:val="00695584"/>
    <w:rsid w:val="006A48BE"/>
    <w:rsid w:val="006C06FD"/>
    <w:rsid w:val="006D05B3"/>
    <w:rsid w:val="00734914"/>
    <w:rsid w:val="007A1F5B"/>
    <w:rsid w:val="008E3860"/>
    <w:rsid w:val="008F3D75"/>
    <w:rsid w:val="009016B9"/>
    <w:rsid w:val="00972B05"/>
    <w:rsid w:val="009960EB"/>
    <w:rsid w:val="009C20F4"/>
    <w:rsid w:val="00AE3770"/>
    <w:rsid w:val="00B03BCF"/>
    <w:rsid w:val="00B1633B"/>
    <w:rsid w:val="00B7777D"/>
    <w:rsid w:val="00B92CC8"/>
    <w:rsid w:val="00BA07A5"/>
    <w:rsid w:val="00BC45B1"/>
    <w:rsid w:val="00C11828"/>
    <w:rsid w:val="00CC3EA3"/>
    <w:rsid w:val="00CC4947"/>
    <w:rsid w:val="00CF2ED5"/>
    <w:rsid w:val="00CF6A0C"/>
    <w:rsid w:val="00D20D8E"/>
    <w:rsid w:val="00D41F20"/>
    <w:rsid w:val="00D7627C"/>
    <w:rsid w:val="00D92024"/>
    <w:rsid w:val="00DB23D8"/>
    <w:rsid w:val="00DB6390"/>
    <w:rsid w:val="00E225C7"/>
    <w:rsid w:val="00E42AAE"/>
    <w:rsid w:val="00E437B2"/>
    <w:rsid w:val="00E854BB"/>
    <w:rsid w:val="00EC471A"/>
    <w:rsid w:val="00F0541C"/>
    <w:rsid w:val="00F214FD"/>
    <w:rsid w:val="00F70D84"/>
    <w:rsid w:val="00FD7D52"/>
    <w:rsid w:val="073EA876"/>
    <w:rsid w:val="0D23F432"/>
    <w:rsid w:val="1656E0F7"/>
    <w:rsid w:val="200CB1EB"/>
    <w:rsid w:val="276D6881"/>
    <w:rsid w:val="30FDB03E"/>
    <w:rsid w:val="36C7CB8F"/>
    <w:rsid w:val="3B821455"/>
    <w:rsid w:val="3D1DE4B6"/>
    <w:rsid w:val="3EB9B517"/>
    <w:rsid w:val="612066F0"/>
    <w:rsid w:val="6147BB79"/>
    <w:rsid w:val="693BFF0B"/>
    <w:rsid w:val="6A5B3C7A"/>
    <w:rsid w:val="7399AB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C16D76"/>
  <w15:chartTrackingRefBased/>
  <w15:docId w15:val="{A8B83EA1-5552-A64C-BE6B-3F214647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66C"/>
    <w:pPr>
      <w:spacing w:after="200" w:line="276" w:lineRule="auto"/>
    </w:pPr>
    <w:rPr>
      <w:rFonts w:eastAsiaTheme="minorEastAsia"/>
      <w:sz w:val="22"/>
      <w:szCs w:val="22"/>
      <w:lang w:eastAsia="zh-CN"/>
    </w:rPr>
  </w:style>
  <w:style w:type="paragraph" w:styleId="Heading7">
    <w:name w:val="heading 7"/>
    <w:basedOn w:val="Normal"/>
    <w:next w:val="Normal"/>
    <w:link w:val="Heading7Char"/>
    <w:qFormat/>
    <w:rsid w:val="001E3B4B"/>
    <w:pPr>
      <w:keepNext/>
      <w:spacing w:after="0" w:line="240" w:lineRule="auto"/>
      <w:outlineLvl w:val="6"/>
    </w:pPr>
    <w:rPr>
      <w:rFonts w:ascii="Arial" w:eastAsia="Times New Roman" w:hAnsi="Arial" w:cs="Arial"/>
      <w:b/>
      <w:bCs/>
      <w:i/>
      <w:i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66C"/>
    <w:rPr>
      <w:rFonts w:eastAsiaTheme="minorEastAsia"/>
      <w:sz w:val="22"/>
      <w:szCs w:val="22"/>
      <w:lang w:eastAsia="zh-CN"/>
    </w:rPr>
  </w:style>
  <w:style w:type="paragraph" w:styleId="ListParagraph">
    <w:name w:val="List Paragraph"/>
    <w:basedOn w:val="Normal"/>
    <w:uiPriority w:val="34"/>
    <w:qFormat/>
    <w:rsid w:val="00035863"/>
    <w:pPr>
      <w:ind w:left="720"/>
      <w:contextualSpacing/>
    </w:pPr>
  </w:style>
  <w:style w:type="table" w:styleId="PlainTable2">
    <w:name w:val="Plain Table 2"/>
    <w:basedOn w:val="TableNormal"/>
    <w:uiPriority w:val="42"/>
    <w:rsid w:val="00035863"/>
    <w:rPr>
      <w:rFonts w:eastAsiaTheme="minorEastAsia"/>
      <w:sz w:val="22"/>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4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F20"/>
    <w:rPr>
      <w:rFonts w:eastAsiaTheme="minorEastAsia"/>
      <w:sz w:val="22"/>
      <w:szCs w:val="22"/>
      <w:lang w:eastAsia="zh-CN"/>
    </w:rPr>
  </w:style>
  <w:style w:type="paragraph" w:styleId="Footer">
    <w:name w:val="footer"/>
    <w:basedOn w:val="Normal"/>
    <w:link w:val="FooterChar"/>
    <w:uiPriority w:val="99"/>
    <w:unhideWhenUsed/>
    <w:rsid w:val="00D4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F20"/>
    <w:rPr>
      <w:rFonts w:eastAsiaTheme="minorEastAsia"/>
      <w:sz w:val="22"/>
      <w:szCs w:val="22"/>
      <w:lang w:eastAsia="zh-CN"/>
    </w:rPr>
  </w:style>
  <w:style w:type="table" w:styleId="PlainTable5">
    <w:name w:val="Plain Table 5"/>
    <w:basedOn w:val="TableNormal"/>
    <w:uiPriority w:val="45"/>
    <w:rsid w:val="00BA07A5"/>
    <w:rPr>
      <w:rFonts w:eastAsiaTheme="minorEastAsia"/>
      <w:sz w:val="22"/>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BA07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6955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95584"/>
  </w:style>
  <w:style w:type="character" w:customStyle="1" w:styleId="eop">
    <w:name w:val="eop"/>
    <w:basedOn w:val="DefaultParagraphFont"/>
    <w:rsid w:val="00695584"/>
  </w:style>
  <w:style w:type="character" w:customStyle="1" w:styleId="tabchar">
    <w:name w:val="tabchar"/>
    <w:basedOn w:val="DefaultParagraphFont"/>
    <w:rsid w:val="00695584"/>
  </w:style>
  <w:style w:type="character" w:customStyle="1" w:styleId="Heading7Char">
    <w:name w:val="Heading 7 Char"/>
    <w:basedOn w:val="DefaultParagraphFont"/>
    <w:link w:val="Heading7"/>
    <w:rsid w:val="001E3B4B"/>
    <w:rPr>
      <w:rFonts w:ascii="Arial" w:eastAsia="Times New Roman" w:hAnsi="Arial" w:cs="Arial"/>
      <w:b/>
      <w:bCs/>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4889">
      <w:bodyDiv w:val="1"/>
      <w:marLeft w:val="0"/>
      <w:marRight w:val="0"/>
      <w:marTop w:val="0"/>
      <w:marBottom w:val="0"/>
      <w:divBdr>
        <w:top w:val="none" w:sz="0" w:space="0" w:color="auto"/>
        <w:left w:val="none" w:sz="0" w:space="0" w:color="auto"/>
        <w:bottom w:val="none" w:sz="0" w:space="0" w:color="auto"/>
        <w:right w:val="none" w:sz="0" w:space="0" w:color="auto"/>
      </w:divBdr>
      <w:divsChild>
        <w:div w:id="1562518924">
          <w:marLeft w:val="0"/>
          <w:marRight w:val="0"/>
          <w:marTop w:val="0"/>
          <w:marBottom w:val="0"/>
          <w:divBdr>
            <w:top w:val="none" w:sz="0" w:space="0" w:color="auto"/>
            <w:left w:val="none" w:sz="0" w:space="0" w:color="auto"/>
            <w:bottom w:val="none" w:sz="0" w:space="0" w:color="auto"/>
            <w:right w:val="none" w:sz="0" w:space="0" w:color="auto"/>
          </w:divBdr>
        </w:div>
        <w:div w:id="264771381">
          <w:marLeft w:val="0"/>
          <w:marRight w:val="0"/>
          <w:marTop w:val="0"/>
          <w:marBottom w:val="0"/>
          <w:divBdr>
            <w:top w:val="none" w:sz="0" w:space="0" w:color="auto"/>
            <w:left w:val="none" w:sz="0" w:space="0" w:color="auto"/>
            <w:bottom w:val="none" w:sz="0" w:space="0" w:color="auto"/>
            <w:right w:val="none" w:sz="0" w:space="0" w:color="auto"/>
          </w:divBdr>
        </w:div>
        <w:div w:id="1337460003">
          <w:marLeft w:val="0"/>
          <w:marRight w:val="0"/>
          <w:marTop w:val="0"/>
          <w:marBottom w:val="0"/>
          <w:divBdr>
            <w:top w:val="none" w:sz="0" w:space="0" w:color="auto"/>
            <w:left w:val="none" w:sz="0" w:space="0" w:color="auto"/>
            <w:bottom w:val="none" w:sz="0" w:space="0" w:color="auto"/>
            <w:right w:val="none" w:sz="0" w:space="0" w:color="auto"/>
          </w:divBdr>
        </w:div>
        <w:div w:id="422796781">
          <w:marLeft w:val="0"/>
          <w:marRight w:val="0"/>
          <w:marTop w:val="0"/>
          <w:marBottom w:val="0"/>
          <w:divBdr>
            <w:top w:val="none" w:sz="0" w:space="0" w:color="auto"/>
            <w:left w:val="none" w:sz="0" w:space="0" w:color="auto"/>
            <w:bottom w:val="none" w:sz="0" w:space="0" w:color="auto"/>
            <w:right w:val="none" w:sz="0" w:space="0" w:color="auto"/>
          </w:divBdr>
        </w:div>
        <w:div w:id="1582059465">
          <w:marLeft w:val="0"/>
          <w:marRight w:val="0"/>
          <w:marTop w:val="0"/>
          <w:marBottom w:val="0"/>
          <w:divBdr>
            <w:top w:val="none" w:sz="0" w:space="0" w:color="auto"/>
            <w:left w:val="none" w:sz="0" w:space="0" w:color="auto"/>
            <w:bottom w:val="none" w:sz="0" w:space="0" w:color="auto"/>
            <w:right w:val="none" w:sz="0" w:space="0" w:color="auto"/>
          </w:divBdr>
        </w:div>
        <w:div w:id="1915315269">
          <w:marLeft w:val="0"/>
          <w:marRight w:val="0"/>
          <w:marTop w:val="0"/>
          <w:marBottom w:val="0"/>
          <w:divBdr>
            <w:top w:val="none" w:sz="0" w:space="0" w:color="auto"/>
            <w:left w:val="none" w:sz="0" w:space="0" w:color="auto"/>
            <w:bottom w:val="none" w:sz="0" w:space="0" w:color="auto"/>
            <w:right w:val="none" w:sz="0" w:space="0" w:color="auto"/>
          </w:divBdr>
        </w:div>
        <w:div w:id="1348097393">
          <w:marLeft w:val="0"/>
          <w:marRight w:val="0"/>
          <w:marTop w:val="0"/>
          <w:marBottom w:val="0"/>
          <w:divBdr>
            <w:top w:val="none" w:sz="0" w:space="0" w:color="auto"/>
            <w:left w:val="none" w:sz="0" w:space="0" w:color="auto"/>
            <w:bottom w:val="none" w:sz="0" w:space="0" w:color="auto"/>
            <w:right w:val="none" w:sz="0" w:space="0" w:color="auto"/>
          </w:divBdr>
        </w:div>
        <w:div w:id="2085880178">
          <w:marLeft w:val="0"/>
          <w:marRight w:val="0"/>
          <w:marTop w:val="0"/>
          <w:marBottom w:val="0"/>
          <w:divBdr>
            <w:top w:val="none" w:sz="0" w:space="0" w:color="auto"/>
            <w:left w:val="none" w:sz="0" w:space="0" w:color="auto"/>
            <w:bottom w:val="none" w:sz="0" w:space="0" w:color="auto"/>
            <w:right w:val="none" w:sz="0" w:space="0" w:color="auto"/>
          </w:divBdr>
        </w:div>
        <w:div w:id="13239398">
          <w:marLeft w:val="0"/>
          <w:marRight w:val="0"/>
          <w:marTop w:val="0"/>
          <w:marBottom w:val="0"/>
          <w:divBdr>
            <w:top w:val="none" w:sz="0" w:space="0" w:color="auto"/>
            <w:left w:val="none" w:sz="0" w:space="0" w:color="auto"/>
            <w:bottom w:val="none" w:sz="0" w:space="0" w:color="auto"/>
            <w:right w:val="none" w:sz="0" w:space="0" w:color="auto"/>
          </w:divBdr>
        </w:div>
        <w:div w:id="1059591717">
          <w:marLeft w:val="0"/>
          <w:marRight w:val="0"/>
          <w:marTop w:val="0"/>
          <w:marBottom w:val="0"/>
          <w:divBdr>
            <w:top w:val="none" w:sz="0" w:space="0" w:color="auto"/>
            <w:left w:val="none" w:sz="0" w:space="0" w:color="auto"/>
            <w:bottom w:val="none" w:sz="0" w:space="0" w:color="auto"/>
            <w:right w:val="none" w:sz="0" w:space="0" w:color="auto"/>
          </w:divBdr>
        </w:div>
        <w:div w:id="526987574">
          <w:marLeft w:val="0"/>
          <w:marRight w:val="0"/>
          <w:marTop w:val="0"/>
          <w:marBottom w:val="0"/>
          <w:divBdr>
            <w:top w:val="none" w:sz="0" w:space="0" w:color="auto"/>
            <w:left w:val="none" w:sz="0" w:space="0" w:color="auto"/>
            <w:bottom w:val="none" w:sz="0" w:space="0" w:color="auto"/>
            <w:right w:val="none" w:sz="0" w:space="0" w:color="auto"/>
          </w:divBdr>
        </w:div>
        <w:div w:id="2043555739">
          <w:marLeft w:val="0"/>
          <w:marRight w:val="0"/>
          <w:marTop w:val="0"/>
          <w:marBottom w:val="0"/>
          <w:divBdr>
            <w:top w:val="none" w:sz="0" w:space="0" w:color="auto"/>
            <w:left w:val="none" w:sz="0" w:space="0" w:color="auto"/>
            <w:bottom w:val="none" w:sz="0" w:space="0" w:color="auto"/>
            <w:right w:val="none" w:sz="0" w:space="0" w:color="auto"/>
          </w:divBdr>
        </w:div>
        <w:div w:id="1699356615">
          <w:marLeft w:val="0"/>
          <w:marRight w:val="0"/>
          <w:marTop w:val="0"/>
          <w:marBottom w:val="0"/>
          <w:divBdr>
            <w:top w:val="none" w:sz="0" w:space="0" w:color="auto"/>
            <w:left w:val="none" w:sz="0" w:space="0" w:color="auto"/>
            <w:bottom w:val="none" w:sz="0" w:space="0" w:color="auto"/>
            <w:right w:val="none" w:sz="0" w:space="0" w:color="auto"/>
          </w:divBdr>
        </w:div>
        <w:div w:id="494303405">
          <w:marLeft w:val="0"/>
          <w:marRight w:val="0"/>
          <w:marTop w:val="0"/>
          <w:marBottom w:val="0"/>
          <w:divBdr>
            <w:top w:val="none" w:sz="0" w:space="0" w:color="auto"/>
            <w:left w:val="none" w:sz="0" w:space="0" w:color="auto"/>
            <w:bottom w:val="none" w:sz="0" w:space="0" w:color="auto"/>
            <w:right w:val="none" w:sz="0" w:space="0" w:color="auto"/>
          </w:divBdr>
        </w:div>
        <w:div w:id="615907508">
          <w:marLeft w:val="0"/>
          <w:marRight w:val="0"/>
          <w:marTop w:val="0"/>
          <w:marBottom w:val="0"/>
          <w:divBdr>
            <w:top w:val="none" w:sz="0" w:space="0" w:color="auto"/>
            <w:left w:val="none" w:sz="0" w:space="0" w:color="auto"/>
            <w:bottom w:val="none" w:sz="0" w:space="0" w:color="auto"/>
            <w:right w:val="none" w:sz="0" w:space="0" w:color="auto"/>
          </w:divBdr>
        </w:div>
        <w:div w:id="1954939181">
          <w:marLeft w:val="0"/>
          <w:marRight w:val="0"/>
          <w:marTop w:val="0"/>
          <w:marBottom w:val="0"/>
          <w:divBdr>
            <w:top w:val="none" w:sz="0" w:space="0" w:color="auto"/>
            <w:left w:val="none" w:sz="0" w:space="0" w:color="auto"/>
            <w:bottom w:val="none" w:sz="0" w:space="0" w:color="auto"/>
            <w:right w:val="none" w:sz="0" w:space="0" w:color="auto"/>
          </w:divBdr>
        </w:div>
        <w:div w:id="462844752">
          <w:marLeft w:val="0"/>
          <w:marRight w:val="0"/>
          <w:marTop w:val="0"/>
          <w:marBottom w:val="0"/>
          <w:divBdr>
            <w:top w:val="none" w:sz="0" w:space="0" w:color="auto"/>
            <w:left w:val="none" w:sz="0" w:space="0" w:color="auto"/>
            <w:bottom w:val="none" w:sz="0" w:space="0" w:color="auto"/>
            <w:right w:val="none" w:sz="0" w:space="0" w:color="auto"/>
          </w:divBdr>
        </w:div>
        <w:div w:id="1711682806">
          <w:marLeft w:val="0"/>
          <w:marRight w:val="0"/>
          <w:marTop w:val="0"/>
          <w:marBottom w:val="0"/>
          <w:divBdr>
            <w:top w:val="none" w:sz="0" w:space="0" w:color="auto"/>
            <w:left w:val="none" w:sz="0" w:space="0" w:color="auto"/>
            <w:bottom w:val="none" w:sz="0" w:space="0" w:color="auto"/>
            <w:right w:val="none" w:sz="0" w:space="0" w:color="auto"/>
          </w:divBdr>
        </w:div>
        <w:div w:id="1352611977">
          <w:marLeft w:val="0"/>
          <w:marRight w:val="0"/>
          <w:marTop w:val="0"/>
          <w:marBottom w:val="0"/>
          <w:divBdr>
            <w:top w:val="none" w:sz="0" w:space="0" w:color="auto"/>
            <w:left w:val="none" w:sz="0" w:space="0" w:color="auto"/>
            <w:bottom w:val="none" w:sz="0" w:space="0" w:color="auto"/>
            <w:right w:val="none" w:sz="0" w:space="0" w:color="auto"/>
          </w:divBdr>
        </w:div>
        <w:div w:id="1994095329">
          <w:marLeft w:val="0"/>
          <w:marRight w:val="0"/>
          <w:marTop w:val="0"/>
          <w:marBottom w:val="0"/>
          <w:divBdr>
            <w:top w:val="none" w:sz="0" w:space="0" w:color="auto"/>
            <w:left w:val="none" w:sz="0" w:space="0" w:color="auto"/>
            <w:bottom w:val="none" w:sz="0" w:space="0" w:color="auto"/>
            <w:right w:val="none" w:sz="0" w:space="0" w:color="auto"/>
          </w:divBdr>
        </w:div>
        <w:div w:id="907690835">
          <w:marLeft w:val="0"/>
          <w:marRight w:val="0"/>
          <w:marTop w:val="0"/>
          <w:marBottom w:val="0"/>
          <w:divBdr>
            <w:top w:val="none" w:sz="0" w:space="0" w:color="auto"/>
            <w:left w:val="none" w:sz="0" w:space="0" w:color="auto"/>
            <w:bottom w:val="none" w:sz="0" w:space="0" w:color="auto"/>
            <w:right w:val="none" w:sz="0" w:space="0" w:color="auto"/>
          </w:divBdr>
        </w:div>
        <w:div w:id="1708675446">
          <w:marLeft w:val="0"/>
          <w:marRight w:val="0"/>
          <w:marTop w:val="0"/>
          <w:marBottom w:val="0"/>
          <w:divBdr>
            <w:top w:val="none" w:sz="0" w:space="0" w:color="auto"/>
            <w:left w:val="none" w:sz="0" w:space="0" w:color="auto"/>
            <w:bottom w:val="none" w:sz="0" w:space="0" w:color="auto"/>
            <w:right w:val="none" w:sz="0" w:space="0" w:color="auto"/>
          </w:divBdr>
        </w:div>
        <w:div w:id="990985159">
          <w:marLeft w:val="0"/>
          <w:marRight w:val="0"/>
          <w:marTop w:val="0"/>
          <w:marBottom w:val="0"/>
          <w:divBdr>
            <w:top w:val="none" w:sz="0" w:space="0" w:color="auto"/>
            <w:left w:val="none" w:sz="0" w:space="0" w:color="auto"/>
            <w:bottom w:val="none" w:sz="0" w:space="0" w:color="auto"/>
            <w:right w:val="none" w:sz="0" w:space="0" w:color="auto"/>
          </w:divBdr>
        </w:div>
        <w:div w:id="1254125401">
          <w:marLeft w:val="0"/>
          <w:marRight w:val="0"/>
          <w:marTop w:val="0"/>
          <w:marBottom w:val="0"/>
          <w:divBdr>
            <w:top w:val="none" w:sz="0" w:space="0" w:color="auto"/>
            <w:left w:val="none" w:sz="0" w:space="0" w:color="auto"/>
            <w:bottom w:val="none" w:sz="0" w:space="0" w:color="auto"/>
            <w:right w:val="none" w:sz="0" w:space="0" w:color="auto"/>
          </w:divBdr>
        </w:div>
        <w:div w:id="1704865251">
          <w:marLeft w:val="0"/>
          <w:marRight w:val="0"/>
          <w:marTop w:val="0"/>
          <w:marBottom w:val="0"/>
          <w:divBdr>
            <w:top w:val="none" w:sz="0" w:space="0" w:color="auto"/>
            <w:left w:val="none" w:sz="0" w:space="0" w:color="auto"/>
            <w:bottom w:val="none" w:sz="0" w:space="0" w:color="auto"/>
            <w:right w:val="none" w:sz="0" w:space="0" w:color="auto"/>
          </w:divBdr>
        </w:div>
        <w:div w:id="1771585969">
          <w:marLeft w:val="0"/>
          <w:marRight w:val="0"/>
          <w:marTop w:val="0"/>
          <w:marBottom w:val="0"/>
          <w:divBdr>
            <w:top w:val="none" w:sz="0" w:space="0" w:color="auto"/>
            <w:left w:val="none" w:sz="0" w:space="0" w:color="auto"/>
            <w:bottom w:val="none" w:sz="0" w:space="0" w:color="auto"/>
            <w:right w:val="none" w:sz="0" w:space="0" w:color="auto"/>
          </w:divBdr>
        </w:div>
        <w:div w:id="989165663">
          <w:marLeft w:val="0"/>
          <w:marRight w:val="0"/>
          <w:marTop w:val="0"/>
          <w:marBottom w:val="0"/>
          <w:divBdr>
            <w:top w:val="none" w:sz="0" w:space="0" w:color="auto"/>
            <w:left w:val="none" w:sz="0" w:space="0" w:color="auto"/>
            <w:bottom w:val="none" w:sz="0" w:space="0" w:color="auto"/>
            <w:right w:val="none" w:sz="0" w:space="0" w:color="auto"/>
          </w:divBdr>
        </w:div>
        <w:div w:id="1848325002">
          <w:marLeft w:val="0"/>
          <w:marRight w:val="0"/>
          <w:marTop w:val="0"/>
          <w:marBottom w:val="0"/>
          <w:divBdr>
            <w:top w:val="none" w:sz="0" w:space="0" w:color="auto"/>
            <w:left w:val="none" w:sz="0" w:space="0" w:color="auto"/>
            <w:bottom w:val="none" w:sz="0" w:space="0" w:color="auto"/>
            <w:right w:val="none" w:sz="0" w:space="0" w:color="auto"/>
          </w:divBdr>
        </w:div>
        <w:div w:id="1165167142">
          <w:marLeft w:val="0"/>
          <w:marRight w:val="0"/>
          <w:marTop w:val="0"/>
          <w:marBottom w:val="0"/>
          <w:divBdr>
            <w:top w:val="none" w:sz="0" w:space="0" w:color="auto"/>
            <w:left w:val="none" w:sz="0" w:space="0" w:color="auto"/>
            <w:bottom w:val="none" w:sz="0" w:space="0" w:color="auto"/>
            <w:right w:val="none" w:sz="0" w:space="0" w:color="auto"/>
          </w:divBdr>
        </w:div>
        <w:div w:id="1604915496">
          <w:marLeft w:val="0"/>
          <w:marRight w:val="0"/>
          <w:marTop w:val="0"/>
          <w:marBottom w:val="0"/>
          <w:divBdr>
            <w:top w:val="none" w:sz="0" w:space="0" w:color="auto"/>
            <w:left w:val="none" w:sz="0" w:space="0" w:color="auto"/>
            <w:bottom w:val="none" w:sz="0" w:space="0" w:color="auto"/>
            <w:right w:val="none" w:sz="0" w:space="0" w:color="auto"/>
          </w:divBdr>
        </w:div>
        <w:div w:id="899706365">
          <w:marLeft w:val="0"/>
          <w:marRight w:val="0"/>
          <w:marTop w:val="0"/>
          <w:marBottom w:val="0"/>
          <w:divBdr>
            <w:top w:val="none" w:sz="0" w:space="0" w:color="auto"/>
            <w:left w:val="none" w:sz="0" w:space="0" w:color="auto"/>
            <w:bottom w:val="none" w:sz="0" w:space="0" w:color="auto"/>
            <w:right w:val="none" w:sz="0" w:space="0" w:color="auto"/>
          </w:divBdr>
        </w:div>
        <w:div w:id="558782591">
          <w:marLeft w:val="0"/>
          <w:marRight w:val="0"/>
          <w:marTop w:val="0"/>
          <w:marBottom w:val="0"/>
          <w:divBdr>
            <w:top w:val="none" w:sz="0" w:space="0" w:color="auto"/>
            <w:left w:val="none" w:sz="0" w:space="0" w:color="auto"/>
            <w:bottom w:val="none" w:sz="0" w:space="0" w:color="auto"/>
            <w:right w:val="none" w:sz="0" w:space="0" w:color="auto"/>
          </w:divBdr>
        </w:div>
        <w:div w:id="576089312">
          <w:marLeft w:val="0"/>
          <w:marRight w:val="0"/>
          <w:marTop w:val="0"/>
          <w:marBottom w:val="0"/>
          <w:divBdr>
            <w:top w:val="none" w:sz="0" w:space="0" w:color="auto"/>
            <w:left w:val="none" w:sz="0" w:space="0" w:color="auto"/>
            <w:bottom w:val="none" w:sz="0" w:space="0" w:color="auto"/>
            <w:right w:val="none" w:sz="0" w:space="0" w:color="auto"/>
          </w:divBdr>
        </w:div>
        <w:div w:id="1745760336">
          <w:marLeft w:val="0"/>
          <w:marRight w:val="0"/>
          <w:marTop w:val="0"/>
          <w:marBottom w:val="0"/>
          <w:divBdr>
            <w:top w:val="none" w:sz="0" w:space="0" w:color="auto"/>
            <w:left w:val="none" w:sz="0" w:space="0" w:color="auto"/>
            <w:bottom w:val="none" w:sz="0" w:space="0" w:color="auto"/>
            <w:right w:val="none" w:sz="0" w:space="0" w:color="auto"/>
          </w:divBdr>
        </w:div>
        <w:div w:id="46415163">
          <w:marLeft w:val="0"/>
          <w:marRight w:val="0"/>
          <w:marTop w:val="0"/>
          <w:marBottom w:val="0"/>
          <w:divBdr>
            <w:top w:val="none" w:sz="0" w:space="0" w:color="auto"/>
            <w:left w:val="none" w:sz="0" w:space="0" w:color="auto"/>
            <w:bottom w:val="none" w:sz="0" w:space="0" w:color="auto"/>
            <w:right w:val="none" w:sz="0" w:space="0" w:color="auto"/>
          </w:divBdr>
        </w:div>
        <w:div w:id="603659032">
          <w:marLeft w:val="0"/>
          <w:marRight w:val="0"/>
          <w:marTop w:val="0"/>
          <w:marBottom w:val="0"/>
          <w:divBdr>
            <w:top w:val="none" w:sz="0" w:space="0" w:color="auto"/>
            <w:left w:val="none" w:sz="0" w:space="0" w:color="auto"/>
            <w:bottom w:val="none" w:sz="0" w:space="0" w:color="auto"/>
            <w:right w:val="none" w:sz="0" w:space="0" w:color="auto"/>
          </w:divBdr>
        </w:div>
        <w:div w:id="1913736012">
          <w:marLeft w:val="0"/>
          <w:marRight w:val="0"/>
          <w:marTop w:val="0"/>
          <w:marBottom w:val="0"/>
          <w:divBdr>
            <w:top w:val="none" w:sz="0" w:space="0" w:color="auto"/>
            <w:left w:val="none" w:sz="0" w:space="0" w:color="auto"/>
            <w:bottom w:val="none" w:sz="0" w:space="0" w:color="auto"/>
            <w:right w:val="none" w:sz="0" w:space="0" w:color="auto"/>
          </w:divBdr>
        </w:div>
        <w:div w:id="1102801514">
          <w:marLeft w:val="0"/>
          <w:marRight w:val="0"/>
          <w:marTop w:val="0"/>
          <w:marBottom w:val="0"/>
          <w:divBdr>
            <w:top w:val="none" w:sz="0" w:space="0" w:color="auto"/>
            <w:left w:val="none" w:sz="0" w:space="0" w:color="auto"/>
            <w:bottom w:val="none" w:sz="0" w:space="0" w:color="auto"/>
            <w:right w:val="none" w:sz="0" w:space="0" w:color="auto"/>
          </w:divBdr>
        </w:div>
        <w:div w:id="703017516">
          <w:marLeft w:val="0"/>
          <w:marRight w:val="0"/>
          <w:marTop w:val="0"/>
          <w:marBottom w:val="0"/>
          <w:divBdr>
            <w:top w:val="none" w:sz="0" w:space="0" w:color="auto"/>
            <w:left w:val="none" w:sz="0" w:space="0" w:color="auto"/>
            <w:bottom w:val="none" w:sz="0" w:space="0" w:color="auto"/>
            <w:right w:val="none" w:sz="0" w:space="0" w:color="auto"/>
          </w:divBdr>
          <w:divsChild>
            <w:div w:id="395972892">
              <w:marLeft w:val="0"/>
              <w:marRight w:val="0"/>
              <w:marTop w:val="0"/>
              <w:marBottom w:val="0"/>
              <w:divBdr>
                <w:top w:val="none" w:sz="0" w:space="0" w:color="auto"/>
                <w:left w:val="none" w:sz="0" w:space="0" w:color="auto"/>
                <w:bottom w:val="none" w:sz="0" w:space="0" w:color="auto"/>
                <w:right w:val="none" w:sz="0" w:space="0" w:color="auto"/>
              </w:divBdr>
            </w:div>
            <w:div w:id="2077315292">
              <w:marLeft w:val="0"/>
              <w:marRight w:val="0"/>
              <w:marTop w:val="0"/>
              <w:marBottom w:val="0"/>
              <w:divBdr>
                <w:top w:val="none" w:sz="0" w:space="0" w:color="auto"/>
                <w:left w:val="none" w:sz="0" w:space="0" w:color="auto"/>
                <w:bottom w:val="none" w:sz="0" w:space="0" w:color="auto"/>
                <w:right w:val="none" w:sz="0" w:space="0" w:color="auto"/>
              </w:divBdr>
            </w:div>
            <w:div w:id="604460328">
              <w:marLeft w:val="0"/>
              <w:marRight w:val="0"/>
              <w:marTop w:val="0"/>
              <w:marBottom w:val="0"/>
              <w:divBdr>
                <w:top w:val="none" w:sz="0" w:space="0" w:color="auto"/>
                <w:left w:val="none" w:sz="0" w:space="0" w:color="auto"/>
                <w:bottom w:val="none" w:sz="0" w:space="0" w:color="auto"/>
                <w:right w:val="none" w:sz="0" w:space="0" w:color="auto"/>
              </w:divBdr>
            </w:div>
            <w:div w:id="2020505781">
              <w:marLeft w:val="0"/>
              <w:marRight w:val="0"/>
              <w:marTop w:val="0"/>
              <w:marBottom w:val="0"/>
              <w:divBdr>
                <w:top w:val="none" w:sz="0" w:space="0" w:color="auto"/>
                <w:left w:val="none" w:sz="0" w:space="0" w:color="auto"/>
                <w:bottom w:val="none" w:sz="0" w:space="0" w:color="auto"/>
                <w:right w:val="none" w:sz="0" w:space="0" w:color="auto"/>
              </w:divBdr>
            </w:div>
            <w:div w:id="1756433136">
              <w:marLeft w:val="0"/>
              <w:marRight w:val="0"/>
              <w:marTop w:val="0"/>
              <w:marBottom w:val="0"/>
              <w:divBdr>
                <w:top w:val="none" w:sz="0" w:space="0" w:color="auto"/>
                <w:left w:val="none" w:sz="0" w:space="0" w:color="auto"/>
                <w:bottom w:val="none" w:sz="0" w:space="0" w:color="auto"/>
                <w:right w:val="none" w:sz="0" w:space="0" w:color="auto"/>
              </w:divBdr>
            </w:div>
            <w:div w:id="458307759">
              <w:marLeft w:val="0"/>
              <w:marRight w:val="0"/>
              <w:marTop w:val="0"/>
              <w:marBottom w:val="0"/>
              <w:divBdr>
                <w:top w:val="none" w:sz="0" w:space="0" w:color="auto"/>
                <w:left w:val="none" w:sz="0" w:space="0" w:color="auto"/>
                <w:bottom w:val="none" w:sz="0" w:space="0" w:color="auto"/>
                <w:right w:val="none" w:sz="0" w:space="0" w:color="auto"/>
              </w:divBdr>
            </w:div>
            <w:div w:id="519658195">
              <w:marLeft w:val="0"/>
              <w:marRight w:val="0"/>
              <w:marTop w:val="0"/>
              <w:marBottom w:val="0"/>
              <w:divBdr>
                <w:top w:val="none" w:sz="0" w:space="0" w:color="auto"/>
                <w:left w:val="none" w:sz="0" w:space="0" w:color="auto"/>
                <w:bottom w:val="none" w:sz="0" w:space="0" w:color="auto"/>
                <w:right w:val="none" w:sz="0" w:space="0" w:color="auto"/>
              </w:divBdr>
            </w:div>
            <w:div w:id="2078701246">
              <w:marLeft w:val="0"/>
              <w:marRight w:val="0"/>
              <w:marTop w:val="0"/>
              <w:marBottom w:val="0"/>
              <w:divBdr>
                <w:top w:val="none" w:sz="0" w:space="0" w:color="auto"/>
                <w:left w:val="none" w:sz="0" w:space="0" w:color="auto"/>
                <w:bottom w:val="none" w:sz="0" w:space="0" w:color="auto"/>
                <w:right w:val="none" w:sz="0" w:space="0" w:color="auto"/>
              </w:divBdr>
            </w:div>
            <w:div w:id="326566724">
              <w:marLeft w:val="0"/>
              <w:marRight w:val="0"/>
              <w:marTop w:val="0"/>
              <w:marBottom w:val="0"/>
              <w:divBdr>
                <w:top w:val="none" w:sz="0" w:space="0" w:color="auto"/>
                <w:left w:val="none" w:sz="0" w:space="0" w:color="auto"/>
                <w:bottom w:val="none" w:sz="0" w:space="0" w:color="auto"/>
                <w:right w:val="none" w:sz="0" w:space="0" w:color="auto"/>
              </w:divBdr>
            </w:div>
            <w:div w:id="1062369223">
              <w:marLeft w:val="0"/>
              <w:marRight w:val="0"/>
              <w:marTop w:val="0"/>
              <w:marBottom w:val="0"/>
              <w:divBdr>
                <w:top w:val="none" w:sz="0" w:space="0" w:color="auto"/>
                <w:left w:val="none" w:sz="0" w:space="0" w:color="auto"/>
                <w:bottom w:val="none" w:sz="0" w:space="0" w:color="auto"/>
                <w:right w:val="none" w:sz="0" w:space="0" w:color="auto"/>
              </w:divBdr>
            </w:div>
            <w:div w:id="892160216">
              <w:marLeft w:val="0"/>
              <w:marRight w:val="0"/>
              <w:marTop w:val="0"/>
              <w:marBottom w:val="0"/>
              <w:divBdr>
                <w:top w:val="none" w:sz="0" w:space="0" w:color="auto"/>
                <w:left w:val="none" w:sz="0" w:space="0" w:color="auto"/>
                <w:bottom w:val="none" w:sz="0" w:space="0" w:color="auto"/>
                <w:right w:val="none" w:sz="0" w:space="0" w:color="auto"/>
              </w:divBdr>
            </w:div>
            <w:div w:id="776173837">
              <w:marLeft w:val="0"/>
              <w:marRight w:val="0"/>
              <w:marTop w:val="0"/>
              <w:marBottom w:val="0"/>
              <w:divBdr>
                <w:top w:val="none" w:sz="0" w:space="0" w:color="auto"/>
                <w:left w:val="none" w:sz="0" w:space="0" w:color="auto"/>
                <w:bottom w:val="none" w:sz="0" w:space="0" w:color="auto"/>
                <w:right w:val="none" w:sz="0" w:space="0" w:color="auto"/>
              </w:divBdr>
            </w:div>
            <w:div w:id="131363055">
              <w:marLeft w:val="0"/>
              <w:marRight w:val="0"/>
              <w:marTop w:val="0"/>
              <w:marBottom w:val="0"/>
              <w:divBdr>
                <w:top w:val="none" w:sz="0" w:space="0" w:color="auto"/>
                <w:left w:val="none" w:sz="0" w:space="0" w:color="auto"/>
                <w:bottom w:val="none" w:sz="0" w:space="0" w:color="auto"/>
                <w:right w:val="none" w:sz="0" w:space="0" w:color="auto"/>
              </w:divBdr>
            </w:div>
            <w:div w:id="973409281">
              <w:marLeft w:val="0"/>
              <w:marRight w:val="0"/>
              <w:marTop w:val="0"/>
              <w:marBottom w:val="0"/>
              <w:divBdr>
                <w:top w:val="none" w:sz="0" w:space="0" w:color="auto"/>
                <w:left w:val="none" w:sz="0" w:space="0" w:color="auto"/>
                <w:bottom w:val="none" w:sz="0" w:space="0" w:color="auto"/>
                <w:right w:val="none" w:sz="0" w:space="0" w:color="auto"/>
              </w:divBdr>
            </w:div>
            <w:div w:id="63453291">
              <w:marLeft w:val="0"/>
              <w:marRight w:val="0"/>
              <w:marTop w:val="0"/>
              <w:marBottom w:val="0"/>
              <w:divBdr>
                <w:top w:val="none" w:sz="0" w:space="0" w:color="auto"/>
                <w:left w:val="none" w:sz="0" w:space="0" w:color="auto"/>
                <w:bottom w:val="none" w:sz="0" w:space="0" w:color="auto"/>
                <w:right w:val="none" w:sz="0" w:space="0" w:color="auto"/>
              </w:divBdr>
            </w:div>
            <w:div w:id="2144808322">
              <w:marLeft w:val="0"/>
              <w:marRight w:val="0"/>
              <w:marTop w:val="0"/>
              <w:marBottom w:val="0"/>
              <w:divBdr>
                <w:top w:val="none" w:sz="0" w:space="0" w:color="auto"/>
                <w:left w:val="none" w:sz="0" w:space="0" w:color="auto"/>
                <w:bottom w:val="none" w:sz="0" w:space="0" w:color="auto"/>
                <w:right w:val="none" w:sz="0" w:space="0" w:color="auto"/>
              </w:divBdr>
            </w:div>
            <w:div w:id="1753743466">
              <w:marLeft w:val="0"/>
              <w:marRight w:val="0"/>
              <w:marTop w:val="0"/>
              <w:marBottom w:val="0"/>
              <w:divBdr>
                <w:top w:val="none" w:sz="0" w:space="0" w:color="auto"/>
                <w:left w:val="none" w:sz="0" w:space="0" w:color="auto"/>
                <w:bottom w:val="none" w:sz="0" w:space="0" w:color="auto"/>
                <w:right w:val="none" w:sz="0" w:space="0" w:color="auto"/>
              </w:divBdr>
            </w:div>
            <w:div w:id="1597664722">
              <w:marLeft w:val="0"/>
              <w:marRight w:val="0"/>
              <w:marTop w:val="0"/>
              <w:marBottom w:val="0"/>
              <w:divBdr>
                <w:top w:val="none" w:sz="0" w:space="0" w:color="auto"/>
                <w:left w:val="none" w:sz="0" w:space="0" w:color="auto"/>
                <w:bottom w:val="none" w:sz="0" w:space="0" w:color="auto"/>
                <w:right w:val="none" w:sz="0" w:space="0" w:color="auto"/>
              </w:divBdr>
            </w:div>
            <w:div w:id="1281381293">
              <w:marLeft w:val="0"/>
              <w:marRight w:val="0"/>
              <w:marTop w:val="0"/>
              <w:marBottom w:val="0"/>
              <w:divBdr>
                <w:top w:val="none" w:sz="0" w:space="0" w:color="auto"/>
                <w:left w:val="none" w:sz="0" w:space="0" w:color="auto"/>
                <w:bottom w:val="none" w:sz="0" w:space="0" w:color="auto"/>
                <w:right w:val="none" w:sz="0" w:space="0" w:color="auto"/>
              </w:divBdr>
            </w:div>
            <w:div w:id="868759697">
              <w:marLeft w:val="0"/>
              <w:marRight w:val="0"/>
              <w:marTop w:val="0"/>
              <w:marBottom w:val="0"/>
              <w:divBdr>
                <w:top w:val="none" w:sz="0" w:space="0" w:color="auto"/>
                <w:left w:val="none" w:sz="0" w:space="0" w:color="auto"/>
                <w:bottom w:val="none" w:sz="0" w:space="0" w:color="auto"/>
                <w:right w:val="none" w:sz="0" w:space="0" w:color="auto"/>
              </w:divBdr>
            </w:div>
          </w:divsChild>
        </w:div>
        <w:div w:id="179778099">
          <w:marLeft w:val="0"/>
          <w:marRight w:val="0"/>
          <w:marTop w:val="0"/>
          <w:marBottom w:val="0"/>
          <w:divBdr>
            <w:top w:val="none" w:sz="0" w:space="0" w:color="auto"/>
            <w:left w:val="none" w:sz="0" w:space="0" w:color="auto"/>
            <w:bottom w:val="none" w:sz="0" w:space="0" w:color="auto"/>
            <w:right w:val="none" w:sz="0" w:space="0" w:color="auto"/>
          </w:divBdr>
          <w:divsChild>
            <w:div w:id="1772120103">
              <w:marLeft w:val="0"/>
              <w:marRight w:val="0"/>
              <w:marTop w:val="0"/>
              <w:marBottom w:val="0"/>
              <w:divBdr>
                <w:top w:val="none" w:sz="0" w:space="0" w:color="auto"/>
                <w:left w:val="none" w:sz="0" w:space="0" w:color="auto"/>
                <w:bottom w:val="none" w:sz="0" w:space="0" w:color="auto"/>
                <w:right w:val="none" w:sz="0" w:space="0" w:color="auto"/>
              </w:divBdr>
            </w:div>
            <w:div w:id="1177843356">
              <w:marLeft w:val="0"/>
              <w:marRight w:val="0"/>
              <w:marTop w:val="0"/>
              <w:marBottom w:val="0"/>
              <w:divBdr>
                <w:top w:val="none" w:sz="0" w:space="0" w:color="auto"/>
                <w:left w:val="none" w:sz="0" w:space="0" w:color="auto"/>
                <w:bottom w:val="none" w:sz="0" w:space="0" w:color="auto"/>
                <w:right w:val="none" w:sz="0" w:space="0" w:color="auto"/>
              </w:divBdr>
            </w:div>
            <w:div w:id="1459759656">
              <w:marLeft w:val="0"/>
              <w:marRight w:val="0"/>
              <w:marTop w:val="0"/>
              <w:marBottom w:val="0"/>
              <w:divBdr>
                <w:top w:val="none" w:sz="0" w:space="0" w:color="auto"/>
                <w:left w:val="none" w:sz="0" w:space="0" w:color="auto"/>
                <w:bottom w:val="none" w:sz="0" w:space="0" w:color="auto"/>
                <w:right w:val="none" w:sz="0" w:space="0" w:color="auto"/>
              </w:divBdr>
            </w:div>
            <w:div w:id="1236277574">
              <w:marLeft w:val="0"/>
              <w:marRight w:val="0"/>
              <w:marTop w:val="0"/>
              <w:marBottom w:val="0"/>
              <w:divBdr>
                <w:top w:val="none" w:sz="0" w:space="0" w:color="auto"/>
                <w:left w:val="none" w:sz="0" w:space="0" w:color="auto"/>
                <w:bottom w:val="none" w:sz="0" w:space="0" w:color="auto"/>
                <w:right w:val="none" w:sz="0" w:space="0" w:color="auto"/>
              </w:divBdr>
            </w:div>
            <w:div w:id="688876877">
              <w:marLeft w:val="0"/>
              <w:marRight w:val="0"/>
              <w:marTop w:val="0"/>
              <w:marBottom w:val="0"/>
              <w:divBdr>
                <w:top w:val="none" w:sz="0" w:space="0" w:color="auto"/>
                <w:left w:val="none" w:sz="0" w:space="0" w:color="auto"/>
                <w:bottom w:val="none" w:sz="0" w:space="0" w:color="auto"/>
                <w:right w:val="none" w:sz="0" w:space="0" w:color="auto"/>
              </w:divBdr>
            </w:div>
            <w:div w:id="1525710444">
              <w:marLeft w:val="0"/>
              <w:marRight w:val="0"/>
              <w:marTop w:val="0"/>
              <w:marBottom w:val="0"/>
              <w:divBdr>
                <w:top w:val="none" w:sz="0" w:space="0" w:color="auto"/>
                <w:left w:val="none" w:sz="0" w:space="0" w:color="auto"/>
                <w:bottom w:val="none" w:sz="0" w:space="0" w:color="auto"/>
                <w:right w:val="none" w:sz="0" w:space="0" w:color="auto"/>
              </w:divBdr>
            </w:div>
            <w:div w:id="468473526">
              <w:marLeft w:val="0"/>
              <w:marRight w:val="0"/>
              <w:marTop w:val="0"/>
              <w:marBottom w:val="0"/>
              <w:divBdr>
                <w:top w:val="none" w:sz="0" w:space="0" w:color="auto"/>
                <w:left w:val="none" w:sz="0" w:space="0" w:color="auto"/>
                <w:bottom w:val="none" w:sz="0" w:space="0" w:color="auto"/>
                <w:right w:val="none" w:sz="0" w:space="0" w:color="auto"/>
              </w:divBdr>
            </w:div>
            <w:div w:id="411507919">
              <w:marLeft w:val="0"/>
              <w:marRight w:val="0"/>
              <w:marTop w:val="0"/>
              <w:marBottom w:val="0"/>
              <w:divBdr>
                <w:top w:val="none" w:sz="0" w:space="0" w:color="auto"/>
                <w:left w:val="none" w:sz="0" w:space="0" w:color="auto"/>
                <w:bottom w:val="none" w:sz="0" w:space="0" w:color="auto"/>
                <w:right w:val="none" w:sz="0" w:space="0" w:color="auto"/>
              </w:divBdr>
            </w:div>
            <w:div w:id="808060994">
              <w:marLeft w:val="0"/>
              <w:marRight w:val="0"/>
              <w:marTop w:val="0"/>
              <w:marBottom w:val="0"/>
              <w:divBdr>
                <w:top w:val="none" w:sz="0" w:space="0" w:color="auto"/>
                <w:left w:val="none" w:sz="0" w:space="0" w:color="auto"/>
                <w:bottom w:val="none" w:sz="0" w:space="0" w:color="auto"/>
                <w:right w:val="none" w:sz="0" w:space="0" w:color="auto"/>
              </w:divBdr>
            </w:div>
            <w:div w:id="501165745">
              <w:marLeft w:val="0"/>
              <w:marRight w:val="0"/>
              <w:marTop w:val="0"/>
              <w:marBottom w:val="0"/>
              <w:divBdr>
                <w:top w:val="none" w:sz="0" w:space="0" w:color="auto"/>
                <w:left w:val="none" w:sz="0" w:space="0" w:color="auto"/>
                <w:bottom w:val="none" w:sz="0" w:space="0" w:color="auto"/>
                <w:right w:val="none" w:sz="0" w:space="0" w:color="auto"/>
              </w:divBdr>
            </w:div>
            <w:div w:id="1445421676">
              <w:marLeft w:val="0"/>
              <w:marRight w:val="0"/>
              <w:marTop w:val="0"/>
              <w:marBottom w:val="0"/>
              <w:divBdr>
                <w:top w:val="none" w:sz="0" w:space="0" w:color="auto"/>
                <w:left w:val="none" w:sz="0" w:space="0" w:color="auto"/>
                <w:bottom w:val="none" w:sz="0" w:space="0" w:color="auto"/>
                <w:right w:val="none" w:sz="0" w:space="0" w:color="auto"/>
              </w:divBdr>
            </w:div>
            <w:div w:id="1621179825">
              <w:marLeft w:val="0"/>
              <w:marRight w:val="0"/>
              <w:marTop w:val="0"/>
              <w:marBottom w:val="0"/>
              <w:divBdr>
                <w:top w:val="none" w:sz="0" w:space="0" w:color="auto"/>
                <w:left w:val="none" w:sz="0" w:space="0" w:color="auto"/>
                <w:bottom w:val="none" w:sz="0" w:space="0" w:color="auto"/>
                <w:right w:val="none" w:sz="0" w:space="0" w:color="auto"/>
              </w:divBdr>
            </w:div>
            <w:div w:id="1236429330">
              <w:marLeft w:val="0"/>
              <w:marRight w:val="0"/>
              <w:marTop w:val="0"/>
              <w:marBottom w:val="0"/>
              <w:divBdr>
                <w:top w:val="none" w:sz="0" w:space="0" w:color="auto"/>
                <w:left w:val="none" w:sz="0" w:space="0" w:color="auto"/>
                <w:bottom w:val="none" w:sz="0" w:space="0" w:color="auto"/>
                <w:right w:val="none" w:sz="0" w:space="0" w:color="auto"/>
              </w:divBdr>
            </w:div>
            <w:div w:id="2026398855">
              <w:marLeft w:val="0"/>
              <w:marRight w:val="0"/>
              <w:marTop w:val="0"/>
              <w:marBottom w:val="0"/>
              <w:divBdr>
                <w:top w:val="none" w:sz="0" w:space="0" w:color="auto"/>
                <w:left w:val="none" w:sz="0" w:space="0" w:color="auto"/>
                <w:bottom w:val="none" w:sz="0" w:space="0" w:color="auto"/>
                <w:right w:val="none" w:sz="0" w:space="0" w:color="auto"/>
              </w:divBdr>
            </w:div>
            <w:div w:id="815419048">
              <w:marLeft w:val="0"/>
              <w:marRight w:val="0"/>
              <w:marTop w:val="0"/>
              <w:marBottom w:val="0"/>
              <w:divBdr>
                <w:top w:val="none" w:sz="0" w:space="0" w:color="auto"/>
                <w:left w:val="none" w:sz="0" w:space="0" w:color="auto"/>
                <w:bottom w:val="none" w:sz="0" w:space="0" w:color="auto"/>
                <w:right w:val="none" w:sz="0" w:space="0" w:color="auto"/>
              </w:divBdr>
            </w:div>
            <w:div w:id="318311743">
              <w:marLeft w:val="0"/>
              <w:marRight w:val="0"/>
              <w:marTop w:val="0"/>
              <w:marBottom w:val="0"/>
              <w:divBdr>
                <w:top w:val="none" w:sz="0" w:space="0" w:color="auto"/>
                <w:left w:val="none" w:sz="0" w:space="0" w:color="auto"/>
                <w:bottom w:val="none" w:sz="0" w:space="0" w:color="auto"/>
                <w:right w:val="none" w:sz="0" w:space="0" w:color="auto"/>
              </w:divBdr>
            </w:div>
            <w:div w:id="1012074297">
              <w:marLeft w:val="0"/>
              <w:marRight w:val="0"/>
              <w:marTop w:val="0"/>
              <w:marBottom w:val="0"/>
              <w:divBdr>
                <w:top w:val="none" w:sz="0" w:space="0" w:color="auto"/>
                <w:left w:val="none" w:sz="0" w:space="0" w:color="auto"/>
                <w:bottom w:val="none" w:sz="0" w:space="0" w:color="auto"/>
                <w:right w:val="none" w:sz="0" w:space="0" w:color="auto"/>
              </w:divBdr>
            </w:div>
            <w:div w:id="510488490">
              <w:marLeft w:val="0"/>
              <w:marRight w:val="0"/>
              <w:marTop w:val="0"/>
              <w:marBottom w:val="0"/>
              <w:divBdr>
                <w:top w:val="none" w:sz="0" w:space="0" w:color="auto"/>
                <w:left w:val="none" w:sz="0" w:space="0" w:color="auto"/>
                <w:bottom w:val="none" w:sz="0" w:space="0" w:color="auto"/>
                <w:right w:val="none" w:sz="0" w:space="0" w:color="auto"/>
              </w:divBdr>
            </w:div>
            <w:div w:id="2116948184">
              <w:marLeft w:val="0"/>
              <w:marRight w:val="0"/>
              <w:marTop w:val="0"/>
              <w:marBottom w:val="0"/>
              <w:divBdr>
                <w:top w:val="none" w:sz="0" w:space="0" w:color="auto"/>
                <w:left w:val="none" w:sz="0" w:space="0" w:color="auto"/>
                <w:bottom w:val="none" w:sz="0" w:space="0" w:color="auto"/>
                <w:right w:val="none" w:sz="0" w:space="0" w:color="auto"/>
              </w:divBdr>
            </w:div>
            <w:div w:id="725031277">
              <w:marLeft w:val="0"/>
              <w:marRight w:val="0"/>
              <w:marTop w:val="0"/>
              <w:marBottom w:val="0"/>
              <w:divBdr>
                <w:top w:val="none" w:sz="0" w:space="0" w:color="auto"/>
                <w:left w:val="none" w:sz="0" w:space="0" w:color="auto"/>
                <w:bottom w:val="none" w:sz="0" w:space="0" w:color="auto"/>
                <w:right w:val="none" w:sz="0" w:space="0" w:color="auto"/>
              </w:divBdr>
            </w:div>
          </w:divsChild>
        </w:div>
        <w:div w:id="738556943">
          <w:marLeft w:val="0"/>
          <w:marRight w:val="0"/>
          <w:marTop w:val="0"/>
          <w:marBottom w:val="0"/>
          <w:divBdr>
            <w:top w:val="none" w:sz="0" w:space="0" w:color="auto"/>
            <w:left w:val="none" w:sz="0" w:space="0" w:color="auto"/>
            <w:bottom w:val="none" w:sz="0" w:space="0" w:color="auto"/>
            <w:right w:val="none" w:sz="0" w:space="0" w:color="auto"/>
          </w:divBdr>
          <w:divsChild>
            <w:div w:id="1840078109">
              <w:marLeft w:val="0"/>
              <w:marRight w:val="0"/>
              <w:marTop w:val="0"/>
              <w:marBottom w:val="0"/>
              <w:divBdr>
                <w:top w:val="none" w:sz="0" w:space="0" w:color="auto"/>
                <w:left w:val="none" w:sz="0" w:space="0" w:color="auto"/>
                <w:bottom w:val="none" w:sz="0" w:space="0" w:color="auto"/>
                <w:right w:val="none" w:sz="0" w:space="0" w:color="auto"/>
              </w:divBdr>
            </w:div>
            <w:div w:id="1392656168">
              <w:marLeft w:val="0"/>
              <w:marRight w:val="0"/>
              <w:marTop w:val="0"/>
              <w:marBottom w:val="0"/>
              <w:divBdr>
                <w:top w:val="none" w:sz="0" w:space="0" w:color="auto"/>
                <w:left w:val="none" w:sz="0" w:space="0" w:color="auto"/>
                <w:bottom w:val="none" w:sz="0" w:space="0" w:color="auto"/>
                <w:right w:val="none" w:sz="0" w:space="0" w:color="auto"/>
              </w:divBdr>
            </w:div>
            <w:div w:id="1825851458">
              <w:marLeft w:val="0"/>
              <w:marRight w:val="0"/>
              <w:marTop w:val="0"/>
              <w:marBottom w:val="0"/>
              <w:divBdr>
                <w:top w:val="none" w:sz="0" w:space="0" w:color="auto"/>
                <w:left w:val="none" w:sz="0" w:space="0" w:color="auto"/>
                <w:bottom w:val="none" w:sz="0" w:space="0" w:color="auto"/>
                <w:right w:val="none" w:sz="0" w:space="0" w:color="auto"/>
              </w:divBdr>
            </w:div>
            <w:div w:id="493105935">
              <w:marLeft w:val="0"/>
              <w:marRight w:val="0"/>
              <w:marTop w:val="0"/>
              <w:marBottom w:val="0"/>
              <w:divBdr>
                <w:top w:val="none" w:sz="0" w:space="0" w:color="auto"/>
                <w:left w:val="none" w:sz="0" w:space="0" w:color="auto"/>
                <w:bottom w:val="none" w:sz="0" w:space="0" w:color="auto"/>
                <w:right w:val="none" w:sz="0" w:space="0" w:color="auto"/>
              </w:divBdr>
            </w:div>
            <w:div w:id="1830635096">
              <w:marLeft w:val="0"/>
              <w:marRight w:val="0"/>
              <w:marTop w:val="0"/>
              <w:marBottom w:val="0"/>
              <w:divBdr>
                <w:top w:val="none" w:sz="0" w:space="0" w:color="auto"/>
                <w:left w:val="none" w:sz="0" w:space="0" w:color="auto"/>
                <w:bottom w:val="none" w:sz="0" w:space="0" w:color="auto"/>
                <w:right w:val="none" w:sz="0" w:space="0" w:color="auto"/>
              </w:divBdr>
            </w:div>
            <w:div w:id="879516045">
              <w:marLeft w:val="0"/>
              <w:marRight w:val="0"/>
              <w:marTop w:val="0"/>
              <w:marBottom w:val="0"/>
              <w:divBdr>
                <w:top w:val="none" w:sz="0" w:space="0" w:color="auto"/>
                <w:left w:val="none" w:sz="0" w:space="0" w:color="auto"/>
                <w:bottom w:val="none" w:sz="0" w:space="0" w:color="auto"/>
                <w:right w:val="none" w:sz="0" w:space="0" w:color="auto"/>
              </w:divBdr>
            </w:div>
            <w:div w:id="394550772">
              <w:marLeft w:val="0"/>
              <w:marRight w:val="0"/>
              <w:marTop w:val="0"/>
              <w:marBottom w:val="0"/>
              <w:divBdr>
                <w:top w:val="none" w:sz="0" w:space="0" w:color="auto"/>
                <w:left w:val="none" w:sz="0" w:space="0" w:color="auto"/>
                <w:bottom w:val="none" w:sz="0" w:space="0" w:color="auto"/>
                <w:right w:val="none" w:sz="0" w:space="0" w:color="auto"/>
              </w:divBdr>
            </w:div>
            <w:div w:id="1819301659">
              <w:marLeft w:val="0"/>
              <w:marRight w:val="0"/>
              <w:marTop w:val="0"/>
              <w:marBottom w:val="0"/>
              <w:divBdr>
                <w:top w:val="none" w:sz="0" w:space="0" w:color="auto"/>
                <w:left w:val="none" w:sz="0" w:space="0" w:color="auto"/>
                <w:bottom w:val="none" w:sz="0" w:space="0" w:color="auto"/>
                <w:right w:val="none" w:sz="0" w:space="0" w:color="auto"/>
              </w:divBdr>
            </w:div>
            <w:div w:id="1523130423">
              <w:marLeft w:val="0"/>
              <w:marRight w:val="0"/>
              <w:marTop w:val="0"/>
              <w:marBottom w:val="0"/>
              <w:divBdr>
                <w:top w:val="none" w:sz="0" w:space="0" w:color="auto"/>
                <w:left w:val="none" w:sz="0" w:space="0" w:color="auto"/>
                <w:bottom w:val="none" w:sz="0" w:space="0" w:color="auto"/>
                <w:right w:val="none" w:sz="0" w:space="0" w:color="auto"/>
              </w:divBdr>
            </w:div>
            <w:div w:id="1831483218">
              <w:marLeft w:val="0"/>
              <w:marRight w:val="0"/>
              <w:marTop w:val="0"/>
              <w:marBottom w:val="0"/>
              <w:divBdr>
                <w:top w:val="none" w:sz="0" w:space="0" w:color="auto"/>
                <w:left w:val="none" w:sz="0" w:space="0" w:color="auto"/>
                <w:bottom w:val="none" w:sz="0" w:space="0" w:color="auto"/>
                <w:right w:val="none" w:sz="0" w:space="0" w:color="auto"/>
              </w:divBdr>
            </w:div>
            <w:div w:id="1875996379">
              <w:marLeft w:val="0"/>
              <w:marRight w:val="0"/>
              <w:marTop w:val="0"/>
              <w:marBottom w:val="0"/>
              <w:divBdr>
                <w:top w:val="none" w:sz="0" w:space="0" w:color="auto"/>
                <w:left w:val="none" w:sz="0" w:space="0" w:color="auto"/>
                <w:bottom w:val="none" w:sz="0" w:space="0" w:color="auto"/>
                <w:right w:val="none" w:sz="0" w:space="0" w:color="auto"/>
              </w:divBdr>
            </w:div>
            <w:div w:id="2093744557">
              <w:marLeft w:val="0"/>
              <w:marRight w:val="0"/>
              <w:marTop w:val="0"/>
              <w:marBottom w:val="0"/>
              <w:divBdr>
                <w:top w:val="none" w:sz="0" w:space="0" w:color="auto"/>
                <w:left w:val="none" w:sz="0" w:space="0" w:color="auto"/>
                <w:bottom w:val="none" w:sz="0" w:space="0" w:color="auto"/>
                <w:right w:val="none" w:sz="0" w:space="0" w:color="auto"/>
              </w:divBdr>
            </w:div>
            <w:div w:id="1228148894">
              <w:marLeft w:val="0"/>
              <w:marRight w:val="0"/>
              <w:marTop w:val="0"/>
              <w:marBottom w:val="0"/>
              <w:divBdr>
                <w:top w:val="none" w:sz="0" w:space="0" w:color="auto"/>
                <w:left w:val="none" w:sz="0" w:space="0" w:color="auto"/>
                <w:bottom w:val="none" w:sz="0" w:space="0" w:color="auto"/>
                <w:right w:val="none" w:sz="0" w:space="0" w:color="auto"/>
              </w:divBdr>
            </w:div>
            <w:div w:id="2058624441">
              <w:marLeft w:val="0"/>
              <w:marRight w:val="0"/>
              <w:marTop w:val="0"/>
              <w:marBottom w:val="0"/>
              <w:divBdr>
                <w:top w:val="none" w:sz="0" w:space="0" w:color="auto"/>
                <w:left w:val="none" w:sz="0" w:space="0" w:color="auto"/>
                <w:bottom w:val="none" w:sz="0" w:space="0" w:color="auto"/>
                <w:right w:val="none" w:sz="0" w:space="0" w:color="auto"/>
              </w:divBdr>
            </w:div>
            <w:div w:id="1535651373">
              <w:marLeft w:val="0"/>
              <w:marRight w:val="0"/>
              <w:marTop w:val="0"/>
              <w:marBottom w:val="0"/>
              <w:divBdr>
                <w:top w:val="none" w:sz="0" w:space="0" w:color="auto"/>
                <w:left w:val="none" w:sz="0" w:space="0" w:color="auto"/>
                <w:bottom w:val="none" w:sz="0" w:space="0" w:color="auto"/>
                <w:right w:val="none" w:sz="0" w:space="0" w:color="auto"/>
              </w:divBdr>
            </w:div>
            <w:div w:id="220215882">
              <w:marLeft w:val="0"/>
              <w:marRight w:val="0"/>
              <w:marTop w:val="0"/>
              <w:marBottom w:val="0"/>
              <w:divBdr>
                <w:top w:val="none" w:sz="0" w:space="0" w:color="auto"/>
                <w:left w:val="none" w:sz="0" w:space="0" w:color="auto"/>
                <w:bottom w:val="none" w:sz="0" w:space="0" w:color="auto"/>
                <w:right w:val="none" w:sz="0" w:space="0" w:color="auto"/>
              </w:divBdr>
            </w:div>
            <w:div w:id="943271925">
              <w:marLeft w:val="0"/>
              <w:marRight w:val="0"/>
              <w:marTop w:val="0"/>
              <w:marBottom w:val="0"/>
              <w:divBdr>
                <w:top w:val="none" w:sz="0" w:space="0" w:color="auto"/>
                <w:left w:val="none" w:sz="0" w:space="0" w:color="auto"/>
                <w:bottom w:val="none" w:sz="0" w:space="0" w:color="auto"/>
                <w:right w:val="none" w:sz="0" w:space="0" w:color="auto"/>
              </w:divBdr>
            </w:div>
            <w:div w:id="1301765204">
              <w:marLeft w:val="0"/>
              <w:marRight w:val="0"/>
              <w:marTop w:val="0"/>
              <w:marBottom w:val="0"/>
              <w:divBdr>
                <w:top w:val="none" w:sz="0" w:space="0" w:color="auto"/>
                <w:left w:val="none" w:sz="0" w:space="0" w:color="auto"/>
                <w:bottom w:val="none" w:sz="0" w:space="0" w:color="auto"/>
                <w:right w:val="none" w:sz="0" w:space="0" w:color="auto"/>
              </w:divBdr>
            </w:div>
            <w:div w:id="588152363">
              <w:marLeft w:val="0"/>
              <w:marRight w:val="0"/>
              <w:marTop w:val="0"/>
              <w:marBottom w:val="0"/>
              <w:divBdr>
                <w:top w:val="none" w:sz="0" w:space="0" w:color="auto"/>
                <w:left w:val="none" w:sz="0" w:space="0" w:color="auto"/>
                <w:bottom w:val="none" w:sz="0" w:space="0" w:color="auto"/>
                <w:right w:val="none" w:sz="0" w:space="0" w:color="auto"/>
              </w:divBdr>
            </w:div>
            <w:div w:id="1858805817">
              <w:marLeft w:val="0"/>
              <w:marRight w:val="0"/>
              <w:marTop w:val="0"/>
              <w:marBottom w:val="0"/>
              <w:divBdr>
                <w:top w:val="none" w:sz="0" w:space="0" w:color="auto"/>
                <w:left w:val="none" w:sz="0" w:space="0" w:color="auto"/>
                <w:bottom w:val="none" w:sz="0" w:space="0" w:color="auto"/>
                <w:right w:val="none" w:sz="0" w:space="0" w:color="auto"/>
              </w:divBdr>
            </w:div>
          </w:divsChild>
        </w:div>
        <w:div w:id="1895117960">
          <w:marLeft w:val="0"/>
          <w:marRight w:val="0"/>
          <w:marTop w:val="0"/>
          <w:marBottom w:val="0"/>
          <w:divBdr>
            <w:top w:val="none" w:sz="0" w:space="0" w:color="auto"/>
            <w:left w:val="none" w:sz="0" w:space="0" w:color="auto"/>
            <w:bottom w:val="none" w:sz="0" w:space="0" w:color="auto"/>
            <w:right w:val="none" w:sz="0" w:space="0" w:color="auto"/>
          </w:divBdr>
        </w:div>
        <w:div w:id="1845170735">
          <w:marLeft w:val="0"/>
          <w:marRight w:val="0"/>
          <w:marTop w:val="0"/>
          <w:marBottom w:val="0"/>
          <w:divBdr>
            <w:top w:val="none" w:sz="0" w:space="0" w:color="auto"/>
            <w:left w:val="none" w:sz="0" w:space="0" w:color="auto"/>
            <w:bottom w:val="none" w:sz="0" w:space="0" w:color="auto"/>
            <w:right w:val="none" w:sz="0" w:space="0" w:color="auto"/>
          </w:divBdr>
        </w:div>
        <w:div w:id="675425323">
          <w:marLeft w:val="0"/>
          <w:marRight w:val="0"/>
          <w:marTop w:val="0"/>
          <w:marBottom w:val="0"/>
          <w:divBdr>
            <w:top w:val="none" w:sz="0" w:space="0" w:color="auto"/>
            <w:left w:val="none" w:sz="0" w:space="0" w:color="auto"/>
            <w:bottom w:val="none" w:sz="0" w:space="0" w:color="auto"/>
            <w:right w:val="none" w:sz="0" w:space="0" w:color="auto"/>
          </w:divBdr>
        </w:div>
        <w:div w:id="207568736">
          <w:marLeft w:val="0"/>
          <w:marRight w:val="0"/>
          <w:marTop w:val="0"/>
          <w:marBottom w:val="0"/>
          <w:divBdr>
            <w:top w:val="none" w:sz="0" w:space="0" w:color="auto"/>
            <w:left w:val="none" w:sz="0" w:space="0" w:color="auto"/>
            <w:bottom w:val="none" w:sz="0" w:space="0" w:color="auto"/>
            <w:right w:val="none" w:sz="0" w:space="0" w:color="auto"/>
          </w:divBdr>
        </w:div>
        <w:div w:id="1828084781">
          <w:marLeft w:val="0"/>
          <w:marRight w:val="0"/>
          <w:marTop w:val="0"/>
          <w:marBottom w:val="0"/>
          <w:divBdr>
            <w:top w:val="none" w:sz="0" w:space="0" w:color="auto"/>
            <w:left w:val="none" w:sz="0" w:space="0" w:color="auto"/>
            <w:bottom w:val="none" w:sz="0" w:space="0" w:color="auto"/>
            <w:right w:val="none" w:sz="0" w:space="0" w:color="auto"/>
          </w:divBdr>
        </w:div>
        <w:div w:id="1506944824">
          <w:marLeft w:val="0"/>
          <w:marRight w:val="0"/>
          <w:marTop w:val="0"/>
          <w:marBottom w:val="0"/>
          <w:divBdr>
            <w:top w:val="none" w:sz="0" w:space="0" w:color="auto"/>
            <w:left w:val="none" w:sz="0" w:space="0" w:color="auto"/>
            <w:bottom w:val="none" w:sz="0" w:space="0" w:color="auto"/>
            <w:right w:val="none" w:sz="0" w:space="0" w:color="auto"/>
          </w:divBdr>
        </w:div>
        <w:div w:id="891624828">
          <w:marLeft w:val="0"/>
          <w:marRight w:val="0"/>
          <w:marTop w:val="0"/>
          <w:marBottom w:val="0"/>
          <w:divBdr>
            <w:top w:val="none" w:sz="0" w:space="0" w:color="auto"/>
            <w:left w:val="none" w:sz="0" w:space="0" w:color="auto"/>
            <w:bottom w:val="none" w:sz="0" w:space="0" w:color="auto"/>
            <w:right w:val="none" w:sz="0" w:space="0" w:color="auto"/>
          </w:divBdr>
        </w:div>
        <w:div w:id="954411264">
          <w:marLeft w:val="0"/>
          <w:marRight w:val="0"/>
          <w:marTop w:val="0"/>
          <w:marBottom w:val="0"/>
          <w:divBdr>
            <w:top w:val="none" w:sz="0" w:space="0" w:color="auto"/>
            <w:left w:val="none" w:sz="0" w:space="0" w:color="auto"/>
            <w:bottom w:val="none" w:sz="0" w:space="0" w:color="auto"/>
            <w:right w:val="none" w:sz="0" w:space="0" w:color="auto"/>
          </w:divBdr>
        </w:div>
      </w:divsChild>
    </w:div>
    <w:div w:id="816341789">
      <w:bodyDiv w:val="1"/>
      <w:marLeft w:val="0"/>
      <w:marRight w:val="0"/>
      <w:marTop w:val="0"/>
      <w:marBottom w:val="0"/>
      <w:divBdr>
        <w:top w:val="none" w:sz="0" w:space="0" w:color="auto"/>
        <w:left w:val="none" w:sz="0" w:space="0" w:color="auto"/>
        <w:bottom w:val="none" w:sz="0" w:space="0" w:color="auto"/>
        <w:right w:val="none" w:sz="0" w:space="0" w:color="auto"/>
      </w:divBdr>
    </w:div>
    <w:div w:id="179702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lh3.googleusercontent.com/w4NyO_Cawkimrv61uOjKrGy-3rh4N-5aOZTbQBGSdH7HstkET-kcjM4KKQh2sU8GnpZalA=w1281-h81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5" ma:contentTypeDescription="Create a new document." ma:contentTypeScope="" ma:versionID="c92aaa8f44e671b6ebbfbdef5c8ea65f">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45b786b1ad65fc23a362dbeed4d36358"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AE3B6C-3682-4EC7-92AE-331B55AC9F75}">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customXml/itemProps2.xml><?xml version="1.0" encoding="utf-8"?>
<ds:datastoreItem xmlns:ds="http://schemas.openxmlformats.org/officeDocument/2006/customXml" ds:itemID="{E1C2EF2C-DE61-4E51-A278-C6074CABDBC4}"/>
</file>

<file path=customXml/itemProps3.xml><?xml version="1.0" encoding="utf-8"?>
<ds:datastoreItem xmlns:ds="http://schemas.openxmlformats.org/officeDocument/2006/customXml" ds:itemID="{ED829563-0E75-4E81-9DC2-915163CA2D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Rees</dc:creator>
  <cp:keywords/>
  <dc:description/>
  <cp:lastModifiedBy>Katrina Moore</cp:lastModifiedBy>
  <cp:revision>2</cp:revision>
  <dcterms:created xsi:type="dcterms:W3CDTF">2024-04-16T17:47:00Z</dcterms:created>
  <dcterms:modified xsi:type="dcterms:W3CDTF">2024-04-16T17:47:00Z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